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28A" w:rsidRDefault="001477D9">
      <w:pPr>
        <w:rPr>
          <w:rFonts w:ascii="Comic Sans MS" w:hAnsi="Comic Sans MS"/>
          <w:color w:val="FF0000"/>
          <w:sz w:val="36"/>
          <w:szCs w:val="36"/>
        </w:rPr>
      </w:pPr>
      <w:r w:rsidRPr="001477D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45.65pt;margin-top:-31.1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650796" w:rsidRPr="00C96351" w:rsidRDefault="00C96351" w:rsidP="00C96351">
                  <w:pPr>
                    <w:rPr>
                      <w:szCs w:val="24"/>
                    </w:rPr>
                  </w:pPr>
                  <w:hyperlink r:id="rId7" w:history="1">
                    <w:r w:rsidRPr="00B42A9F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3389F">
        <w:rPr>
          <w:rFonts w:ascii="Comic Sans MS" w:hAnsi="Comic Sans MS"/>
          <w:color w:val="FF0000"/>
          <w:sz w:val="36"/>
          <w:szCs w:val="36"/>
        </w:rPr>
        <w:t xml:space="preserve">             </w:t>
      </w:r>
      <w:r w:rsidR="00C253B0">
        <w:rPr>
          <w:rFonts w:ascii="Comic Sans MS" w:hAnsi="Comic Sans MS"/>
          <w:color w:val="FF0000"/>
          <w:sz w:val="36"/>
          <w:szCs w:val="36"/>
        </w:rPr>
        <w:t xml:space="preserve">  </w:t>
      </w:r>
      <w:r w:rsidR="0023389F">
        <w:rPr>
          <w:rFonts w:ascii="Comic Sans MS" w:hAnsi="Comic Sans MS"/>
          <w:color w:val="FF0000"/>
          <w:sz w:val="36"/>
          <w:szCs w:val="36"/>
        </w:rPr>
        <w:t xml:space="preserve">  </w:t>
      </w:r>
      <w:r w:rsidR="0023389F" w:rsidRPr="0023389F">
        <w:rPr>
          <w:rFonts w:ascii="Comic Sans MS" w:hAnsi="Comic Sans MS"/>
          <w:color w:val="FF0000"/>
          <w:sz w:val="36"/>
          <w:szCs w:val="36"/>
        </w:rPr>
        <w:t>YERYÜZÜNDE YAŞAM</w:t>
      </w:r>
    </w:p>
    <w:p w:rsidR="0023389F" w:rsidRDefault="00C253B0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                      </w:t>
      </w:r>
      <w:r w:rsidR="0023389F" w:rsidRPr="0023389F">
        <w:rPr>
          <w:rFonts w:ascii="Comic Sans MS" w:hAnsi="Comic Sans MS"/>
          <w:color w:val="FF0000"/>
          <w:sz w:val="28"/>
          <w:szCs w:val="28"/>
        </w:rPr>
        <w:t>DÜNYA’YI KEŞFEDİYORUZ</w:t>
      </w:r>
    </w:p>
    <w:p w:rsidR="0023389F" w:rsidRDefault="0023389F">
      <w:pPr>
        <w:rPr>
          <w:rFonts w:ascii="Comic Sans MS" w:hAnsi="Comic Sans MS"/>
          <w:i/>
          <w:color w:val="0070C0"/>
          <w:sz w:val="24"/>
          <w:szCs w:val="24"/>
        </w:rPr>
      </w:pPr>
      <w:r>
        <w:rPr>
          <w:rFonts w:ascii="Comic Sans MS" w:hAnsi="Comic Sans MS"/>
          <w:i/>
          <w:color w:val="0070C0"/>
          <w:sz w:val="24"/>
          <w:szCs w:val="24"/>
        </w:rPr>
        <w:t>B</w:t>
      </w:r>
      <w:r w:rsidRPr="0023389F">
        <w:rPr>
          <w:rFonts w:ascii="Comic Sans MS" w:hAnsi="Comic Sans MS"/>
          <w:i/>
          <w:color w:val="0070C0"/>
          <w:sz w:val="24"/>
          <w:szCs w:val="24"/>
        </w:rPr>
        <w:t>ir bölgenin Dünya üzerinde bulunduğu yer,paralel ve meridiyen kullanarak ifade edilir.</w:t>
      </w:r>
    </w:p>
    <w:p w:rsidR="0023389F" w:rsidRPr="004C59D6" w:rsidRDefault="001477D9" w:rsidP="0023389F">
      <w:pPr>
        <w:tabs>
          <w:tab w:val="left" w:pos="1170"/>
        </w:tabs>
        <w:rPr>
          <w:rFonts w:ascii="Comic Sans MS" w:hAnsi="Comic Sans MS"/>
          <w:i/>
          <w:color w:val="002060"/>
          <w:sz w:val="24"/>
          <w:szCs w:val="24"/>
        </w:rPr>
      </w:pPr>
      <w:r w:rsidRPr="001477D9">
        <w:rPr>
          <w:rFonts w:ascii="Comic Sans MS" w:hAnsi="Comic Sans MS"/>
          <w:noProof/>
          <w:sz w:val="24"/>
          <w:szCs w:val="24"/>
          <w:lang w:eastAsia="tr-TR"/>
        </w:rPr>
        <w:pict>
          <v:oval id="_x0000_s1035" style="position:absolute;margin-left:100.35pt;margin-top:2.15pt;width:3.55pt;height:5.25pt;flip:x;z-index:251666432"/>
        </w:pict>
      </w:r>
      <w:r w:rsidRPr="001477D9">
        <w:rPr>
          <w:rFonts w:ascii="Comic Sans MS" w:hAnsi="Comic Sans MS"/>
          <w:noProof/>
          <w:sz w:val="24"/>
          <w:szCs w:val="24"/>
          <w:lang w:eastAsia="tr-TR"/>
        </w:rPr>
        <w:pict>
          <v:oval id="_x0000_s1036" style="position:absolute;margin-left:283.15pt;margin-top:2.15pt;width:3.55pt;height:5.25pt;flip:x;z-index:251667456"/>
        </w:pict>
      </w:r>
      <w:r w:rsidRPr="001477D9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82.4pt;margin-top:21.65pt;width:.75pt;height:192.75pt;z-index:251662336" o:connectortype="straight"/>
        </w:pict>
      </w:r>
      <w:r w:rsidRPr="001477D9"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32" style="position:absolute;margin-left:94.9pt;margin-top:21.65pt;width:.75pt;height:192.75pt;z-index:251661312" o:connectortype="straight"/>
        </w:pict>
      </w:r>
      <w:r w:rsidRPr="001477D9">
        <w:rPr>
          <w:rFonts w:ascii="Comic Sans MS" w:hAnsi="Comic Sans MS"/>
          <w:i/>
          <w:noProof/>
          <w:color w:val="0070C0"/>
          <w:sz w:val="24"/>
          <w:szCs w:val="24"/>
          <w:lang w:eastAsia="tr-TR"/>
        </w:rPr>
        <w:pict>
          <v:shape id="_x0000_s1026" type="#_x0000_t32" style="position:absolute;margin-left:38.65pt;margin-top:40.45pt;width:339pt;height:0;z-index:251658240" o:connectortype="straight"/>
        </w:pict>
      </w:r>
      <w:r w:rsidR="0023389F">
        <w:rPr>
          <w:rFonts w:ascii="Comic Sans MS" w:hAnsi="Comic Sans MS"/>
          <w:sz w:val="24"/>
          <w:szCs w:val="24"/>
        </w:rPr>
        <w:tab/>
      </w:r>
      <w:r w:rsidR="0023389F" w:rsidRPr="004C59D6">
        <w:rPr>
          <w:rFonts w:ascii="Comic Sans MS" w:hAnsi="Comic Sans MS"/>
          <w:i/>
          <w:color w:val="002060"/>
          <w:sz w:val="24"/>
          <w:szCs w:val="24"/>
        </w:rPr>
        <w:t xml:space="preserve">        26 </w:t>
      </w:r>
      <w:r w:rsidR="004C59D6">
        <w:rPr>
          <w:rFonts w:ascii="Comic Sans MS" w:hAnsi="Comic Sans MS"/>
          <w:i/>
          <w:color w:val="002060"/>
          <w:sz w:val="24"/>
          <w:szCs w:val="24"/>
        </w:rPr>
        <w:t xml:space="preserve"> </w:t>
      </w:r>
      <w:r w:rsidR="0023389F" w:rsidRPr="004C59D6">
        <w:rPr>
          <w:rFonts w:ascii="Comic Sans MS" w:hAnsi="Comic Sans MS"/>
          <w:i/>
          <w:color w:val="002060"/>
          <w:sz w:val="24"/>
          <w:szCs w:val="24"/>
        </w:rPr>
        <w:t xml:space="preserve">Doğu                                     45 </w:t>
      </w:r>
      <w:r w:rsidR="004C59D6">
        <w:rPr>
          <w:rFonts w:ascii="Comic Sans MS" w:hAnsi="Comic Sans MS"/>
          <w:i/>
          <w:color w:val="002060"/>
          <w:sz w:val="24"/>
          <w:szCs w:val="24"/>
        </w:rPr>
        <w:t xml:space="preserve"> D</w:t>
      </w:r>
      <w:r w:rsidR="0023389F" w:rsidRPr="004C59D6">
        <w:rPr>
          <w:rFonts w:ascii="Comic Sans MS" w:hAnsi="Comic Sans MS"/>
          <w:i/>
          <w:color w:val="002060"/>
          <w:sz w:val="24"/>
          <w:szCs w:val="24"/>
        </w:rPr>
        <w:t>oğu</w:t>
      </w:r>
    </w:p>
    <w:p w:rsidR="0023389F" w:rsidRPr="004C59D6" w:rsidRDefault="0023389F" w:rsidP="0023389F">
      <w:pPr>
        <w:rPr>
          <w:rFonts w:ascii="Comic Sans MS" w:hAnsi="Comic Sans MS"/>
          <w:i/>
          <w:color w:val="002060"/>
          <w:sz w:val="24"/>
          <w:szCs w:val="24"/>
        </w:rPr>
      </w:pPr>
    </w:p>
    <w:p w:rsidR="0023389F" w:rsidRPr="004C59D6" w:rsidRDefault="001477D9" w:rsidP="0023389F">
      <w:pPr>
        <w:rPr>
          <w:rFonts w:ascii="Comic Sans MS" w:hAnsi="Comic Sans MS"/>
          <w:i/>
          <w:color w:val="002060"/>
          <w:sz w:val="24"/>
          <w:szCs w:val="24"/>
        </w:rPr>
      </w:pPr>
      <w:r w:rsidRPr="001477D9">
        <w:rPr>
          <w:rFonts w:ascii="Comic Sans MS" w:hAnsi="Comic Sans MS"/>
          <w:noProof/>
          <w:sz w:val="24"/>
          <w:szCs w:val="24"/>
          <w:lang w:eastAsia="tr-TR"/>
        </w:rPr>
        <w:pict>
          <v:oval id="_x0000_s1034" style="position:absolute;margin-left:9.4pt;margin-top:-.05pt;width:3.55pt;height:5.25pt;flip:x;z-index:251665408"/>
        </w:pict>
      </w:r>
      <w:r w:rsidR="0023389F" w:rsidRPr="004C59D6">
        <w:rPr>
          <w:rFonts w:ascii="Comic Sans MS" w:hAnsi="Comic Sans MS"/>
          <w:i/>
          <w:color w:val="002060"/>
          <w:sz w:val="24"/>
          <w:szCs w:val="24"/>
        </w:rPr>
        <w:t>0 Greenwich</w:t>
      </w:r>
    </w:p>
    <w:p w:rsidR="0023389F" w:rsidRPr="00005B04" w:rsidRDefault="001477D9" w:rsidP="0023389F">
      <w:pPr>
        <w:rPr>
          <w:rFonts w:ascii="Comic Sans MS" w:hAnsi="Comic Sans MS"/>
          <w:i/>
          <w:color w:val="FF0000"/>
          <w:sz w:val="24"/>
          <w:szCs w:val="24"/>
        </w:rPr>
      </w:pPr>
      <w:r w:rsidRPr="001477D9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_x0000_s1037" style="position:absolute;margin-left:415.15pt;margin-top:27.7pt;width:3.55pt;height:5.25pt;flip:x;z-index:251668480"/>
        </w:pict>
      </w:r>
      <w:r w:rsidR="0023389F" w:rsidRPr="00005B04">
        <w:rPr>
          <w:rFonts w:ascii="Comic Sans MS" w:hAnsi="Comic Sans MS"/>
          <w:i/>
          <w:color w:val="FF0000"/>
          <w:sz w:val="24"/>
          <w:szCs w:val="24"/>
        </w:rPr>
        <w:t xml:space="preserve">                                                 TÜRKİYE</w:t>
      </w:r>
    </w:p>
    <w:p w:rsidR="0023389F" w:rsidRPr="004C59D6" w:rsidRDefault="001477D9" w:rsidP="0023389F">
      <w:p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shape id="_x0000_s1027" type="#_x0000_t32" style="position:absolute;margin-left:45.4pt;margin-top:18pt;width:339pt;height:0;z-index:251659264" o:connectortype="straight"/>
        </w:pict>
      </w:r>
      <w:r w:rsidR="0023389F" w:rsidRPr="004C59D6">
        <w:rPr>
          <w:rFonts w:ascii="Comic Sans MS" w:hAnsi="Comic Sans MS"/>
          <w:i/>
          <w:color w:val="002060"/>
          <w:sz w:val="24"/>
          <w:szCs w:val="24"/>
        </w:rPr>
        <w:tab/>
        <w:t>36 Kuzey</w:t>
      </w:r>
    </w:p>
    <w:p w:rsidR="0023389F" w:rsidRPr="004C59D6" w:rsidRDefault="001477D9" w:rsidP="0023389F">
      <w:p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 w:rsidRPr="001477D9">
        <w:rPr>
          <w:rFonts w:ascii="Comic Sans MS" w:hAnsi="Comic Sans MS"/>
          <w:noProof/>
          <w:sz w:val="24"/>
          <w:szCs w:val="24"/>
          <w:lang w:eastAsia="tr-TR"/>
        </w:rPr>
        <w:pict>
          <v:oval id="_x0000_s1038" style="position:absolute;margin-left:406.35pt;margin-top:26.25pt;width:3.55pt;height:5.25pt;flip:x;z-index:251669504"/>
        </w:pict>
      </w:r>
      <w:r w:rsidR="0023389F" w:rsidRPr="004C59D6">
        <w:rPr>
          <w:rFonts w:ascii="Comic Sans MS" w:hAnsi="Comic Sans MS"/>
          <w:i/>
          <w:color w:val="002060"/>
          <w:sz w:val="24"/>
          <w:szCs w:val="24"/>
        </w:rPr>
        <w:tab/>
      </w:r>
    </w:p>
    <w:p w:rsidR="0023389F" w:rsidRPr="004C59D6" w:rsidRDefault="001477D9" w:rsidP="0023389F">
      <w:p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pict>
          <v:shape id="_x0000_s1028" type="#_x0000_t32" style="position:absolute;margin-left:44.65pt;margin-top:9pt;width:339pt;height:0;z-index:251660288" o:connectortype="straight"/>
        </w:pict>
      </w:r>
      <w:r w:rsidR="0023389F" w:rsidRPr="004C59D6">
        <w:rPr>
          <w:rFonts w:ascii="Comic Sans MS" w:hAnsi="Comic Sans MS"/>
          <w:i/>
          <w:color w:val="002060"/>
          <w:sz w:val="24"/>
          <w:szCs w:val="24"/>
        </w:rPr>
        <w:tab/>
        <w:t>0 Ekvator</w:t>
      </w:r>
    </w:p>
    <w:p w:rsidR="0023389F" w:rsidRPr="004C59D6" w:rsidRDefault="0023389F" w:rsidP="0023389F">
      <w:p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 w:rsidRPr="004C59D6">
        <w:rPr>
          <w:rFonts w:ascii="Comic Sans MS" w:hAnsi="Comic Sans MS"/>
          <w:i/>
          <w:color w:val="002060"/>
          <w:sz w:val="24"/>
          <w:szCs w:val="24"/>
        </w:rPr>
        <w:tab/>
        <w:t xml:space="preserve">                                                  </w:t>
      </w:r>
    </w:p>
    <w:p w:rsidR="004C59D6" w:rsidRDefault="004C59D6" w:rsidP="0023389F">
      <w:p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                </w:t>
      </w:r>
      <w:r w:rsidRPr="004C59D6">
        <w:rPr>
          <w:rFonts w:ascii="Comic Sans MS" w:hAnsi="Comic Sans MS"/>
          <w:i/>
          <w:color w:val="002060"/>
          <w:sz w:val="24"/>
          <w:szCs w:val="24"/>
        </w:rPr>
        <w:t xml:space="preserve">Yukarıdaki şekilde Türkiye’nin </w:t>
      </w:r>
      <w:r>
        <w:rPr>
          <w:rFonts w:ascii="Comic Sans MS" w:hAnsi="Comic Sans MS"/>
          <w:i/>
          <w:color w:val="002060"/>
          <w:sz w:val="24"/>
          <w:szCs w:val="24"/>
        </w:rPr>
        <w:t>matematik konumu verilmiştir.</w:t>
      </w:r>
    </w:p>
    <w:p w:rsidR="00005B04" w:rsidRPr="00C15A3B" w:rsidRDefault="004C59D6" w:rsidP="00C253B0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color w:val="002060"/>
          <w:sz w:val="24"/>
          <w:szCs w:val="24"/>
        </w:rPr>
      </w:pPr>
      <w:r w:rsidRPr="004C59D6">
        <w:rPr>
          <w:rFonts w:ascii="Comic Sans MS" w:hAnsi="Comic Sans MS"/>
          <w:i/>
          <w:color w:val="002060"/>
          <w:sz w:val="24"/>
          <w:szCs w:val="24"/>
        </w:rPr>
        <w:t>Tü</w:t>
      </w:r>
      <w:r>
        <w:rPr>
          <w:rFonts w:ascii="Comic Sans MS" w:hAnsi="Comic Sans MS"/>
          <w:i/>
          <w:color w:val="002060"/>
          <w:sz w:val="24"/>
          <w:szCs w:val="24"/>
        </w:rPr>
        <w:t>rkiye 36 – 42 kuzey paralelleri ile 26 – 45 doğu meridyenleri arasında yer alır.</w:t>
      </w:r>
      <w:r>
        <w:rPr>
          <w:rFonts w:ascii="Comic Sans MS" w:hAnsi="Comic Sans MS"/>
          <w:i/>
          <w:color w:val="002060"/>
          <w:sz w:val="24"/>
          <w:szCs w:val="24"/>
        </w:rPr>
        <w:tab/>
      </w:r>
      <w:r>
        <w:rPr>
          <w:rFonts w:ascii="Comic Sans MS" w:hAnsi="Comic Sans MS"/>
          <w:i/>
          <w:color w:val="002060"/>
          <w:sz w:val="24"/>
          <w:szCs w:val="24"/>
        </w:rPr>
        <w:tab/>
      </w:r>
      <w:r w:rsidR="00C15A3B">
        <w:rPr>
          <w:rFonts w:ascii="Comic Sans MS" w:hAnsi="Comic Sans MS"/>
          <w:i/>
          <w:color w:val="002060"/>
          <w:sz w:val="24"/>
          <w:szCs w:val="24"/>
        </w:rPr>
        <w:t xml:space="preserve">                           </w:t>
      </w:r>
      <w:r w:rsidR="00C253B0" w:rsidRPr="00C15A3B">
        <w:rPr>
          <w:rFonts w:ascii="Comic Sans MS" w:hAnsi="Comic Sans MS"/>
          <w:i/>
          <w:color w:val="FF0000"/>
          <w:sz w:val="28"/>
          <w:szCs w:val="28"/>
        </w:rPr>
        <w:t xml:space="preserve">    </w:t>
      </w:r>
      <w:r w:rsidR="00C15A3B">
        <w:rPr>
          <w:rFonts w:ascii="Comic Sans MS" w:hAnsi="Comic Sans MS"/>
          <w:i/>
          <w:color w:val="FF0000"/>
          <w:sz w:val="28"/>
          <w:szCs w:val="28"/>
        </w:rPr>
        <w:t xml:space="preserve">               </w:t>
      </w:r>
      <w:r w:rsidR="00005B04" w:rsidRPr="00C15A3B">
        <w:rPr>
          <w:rFonts w:ascii="Comic Sans MS" w:hAnsi="Comic Sans MS"/>
          <w:i/>
          <w:color w:val="FF0000"/>
          <w:sz w:val="28"/>
          <w:szCs w:val="28"/>
        </w:rPr>
        <w:t xml:space="preserve">PARALEL </w:t>
      </w:r>
    </w:p>
    <w:p w:rsidR="00005B04" w:rsidRDefault="001477D9" w:rsidP="00005B04">
      <w:p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 w:rsidRPr="001477D9">
        <w:rPr>
          <w:rFonts w:ascii="Comic Sans MS" w:hAnsi="Comic Sans MS"/>
          <w:noProof/>
          <w:sz w:val="24"/>
          <w:szCs w:val="24"/>
          <w:lang w:eastAsia="tr-TR"/>
        </w:rPr>
        <w:pict>
          <v:oval id="_x0000_s1032" style="position:absolute;margin-left:215.65pt;margin-top:.45pt;width:3.55pt;height:5.25pt;flip:x;z-index:251663360"/>
        </w:pict>
      </w:r>
      <w:r w:rsidR="004C59D6" w:rsidRPr="00005B04">
        <w:rPr>
          <w:rFonts w:ascii="Comic Sans MS" w:hAnsi="Comic Sans MS"/>
          <w:i/>
          <w:color w:val="002060"/>
          <w:sz w:val="24"/>
          <w:szCs w:val="24"/>
        </w:rPr>
        <w:t xml:space="preserve">Ekvatora ve birbirine  paralel olarak </w:t>
      </w:r>
      <w:r w:rsidR="00005B04" w:rsidRPr="00005B04">
        <w:rPr>
          <w:rFonts w:ascii="Comic Sans MS" w:hAnsi="Comic Sans MS"/>
          <w:i/>
          <w:color w:val="002060"/>
          <w:sz w:val="24"/>
          <w:szCs w:val="24"/>
        </w:rPr>
        <w:t xml:space="preserve"> </w:t>
      </w:r>
      <w:r w:rsidR="004C59D6" w:rsidRPr="00005B04">
        <w:rPr>
          <w:rFonts w:ascii="Comic Sans MS" w:hAnsi="Comic Sans MS"/>
          <w:i/>
          <w:color w:val="002060"/>
          <w:sz w:val="24"/>
          <w:szCs w:val="24"/>
        </w:rPr>
        <w:t xml:space="preserve">1 </w:t>
      </w:r>
      <w:r w:rsidR="00005B04" w:rsidRPr="00005B04">
        <w:rPr>
          <w:rFonts w:ascii="Comic Sans MS" w:hAnsi="Comic Sans MS"/>
          <w:i/>
          <w:color w:val="002060"/>
          <w:sz w:val="24"/>
          <w:szCs w:val="24"/>
        </w:rPr>
        <w:t xml:space="preserve"> aralıklarla çizilen çemberlere </w:t>
      </w:r>
      <w:r w:rsidR="00C253B0">
        <w:rPr>
          <w:rFonts w:ascii="Comic Sans MS" w:hAnsi="Comic Sans MS"/>
          <w:i/>
          <w:color w:val="002060"/>
          <w:sz w:val="24"/>
          <w:szCs w:val="24"/>
        </w:rPr>
        <w:t xml:space="preserve"> </w:t>
      </w:r>
      <w:r w:rsidR="00C253B0" w:rsidRPr="00C253B0">
        <w:rPr>
          <w:rFonts w:ascii="Comic Sans MS" w:hAnsi="Comic Sans MS"/>
          <w:i/>
          <w:color w:val="FF0000"/>
          <w:sz w:val="24"/>
          <w:szCs w:val="24"/>
        </w:rPr>
        <w:t xml:space="preserve">PARALEL </w:t>
      </w:r>
      <w:r w:rsidR="00005B04" w:rsidRPr="00005B04">
        <w:rPr>
          <w:rFonts w:ascii="Comic Sans MS" w:hAnsi="Comic Sans MS"/>
          <w:i/>
          <w:color w:val="002060"/>
          <w:sz w:val="24"/>
          <w:szCs w:val="24"/>
        </w:rPr>
        <w:t>denir</w:t>
      </w:r>
      <w:r w:rsidR="00005B04">
        <w:rPr>
          <w:rFonts w:ascii="Comic Sans MS" w:hAnsi="Comic Sans MS"/>
          <w:i/>
          <w:color w:val="002060"/>
          <w:sz w:val="24"/>
          <w:szCs w:val="24"/>
        </w:rPr>
        <w:t>.</w:t>
      </w:r>
    </w:p>
    <w:p w:rsidR="00005B04" w:rsidRPr="00005B04" w:rsidRDefault="00005B04" w:rsidP="00005B04">
      <w:pPr>
        <w:pStyle w:val="ListeParagraf"/>
        <w:tabs>
          <w:tab w:val="left" w:pos="7965"/>
        </w:tabs>
        <w:ind w:left="360"/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167640</wp:posOffset>
            </wp:positionV>
            <wp:extent cx="1685925" cy="1162050"/>
            <wp:effectExtent l="19050" t="0" r="9525" b="0"/>
            <wp:wrapNone/>
            <wp:docPr id="1" name="Resim 1" descr="http://www.nkfu.com/wp-content/uploads/2014/07/paralel-dair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kfu.com/wp-content/uploads/2014/07/paralel-dairel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5B04">
        <w:rPr>
          <w:rFonts w:ascii="Comic Sans MS" w:hAnsi="Comic Sans MS"/>
          <w:i/>
          <w:color w:val="FF0000"/>
          <w:sz w:val="24"/>
          <w:szCs w:val="24"/>
        </w:rPr>
        <w:t>PARALELLERİN  ÖZELLİKLERİ</w:t>
      </w:r>
    </w:p>
    <w:p w:rsidR="00005B04" w:rsidRPr="00005B04" w:rsidRDefault="001477D9" w:rsidP="00005B04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color w:val="002060"/>
          <w:sz w:val="24"/>
          <w:szCs w:val="24"/>
        </w:rPr>
      </w:pPr>
      <w:r w:rsidRPr="001477D9">
        <w:rPr>
          <w:rFonts w:ascii="Comic Sans MS" w:hAnsi="Comic Sans MS"/>
          <w:noProof/>
          <w:sz w:val="24"/>
          <w:szCs w:val="24"/>
          <w:lang w:eastAsia="tr-TR"/>
        </w:rPr>
        <w:pict>
          <v:oval id="_x0000_s1033" style="position:absolute;left:0;text-align:left;margin-left:91.35pt;margin-top:-.05pt;width:3.55pt;height:5.25pt;flip:x;z-index:251664384"/>
        </w:pict>
      </w:r>
      <w:r w:rsidR="00005B04" w:rsidRPr="00005B04">
        <w:rPr>
          <w:rFonts w:ascii="Comic Sans MS" w:hAnsi="Comic Sans MS"/>
          <w:i/>
          <w:color w:val="002060"/>
          <w:sz w:val="24"/>
          <w:szCs w:val="24"/>
        </w:rPr>
        <w:t xml:space="preserve">Aralarında </w:t>
      </w:r>
      <w:r w:rsidR="00005B04">
        <w:rPr>
          <w:rFonts w:ascii="Comic Sans MS" w:hAnsi="Comic Sans MS"/>
          <w:i/>
          <w:color w:val="002060"/>
          <w:sz w:val="24"/>
          <w:szCs w:val="24"/>
        </w:rPr>
        <w:t xml:space="preserve"> </w:t>
      </w:r>
      <w:r w:rsidR="00005B04" w:rsidRPr="00005B04">
        <w:rPr>
          <w:rFonts w:ascii="Comic Sans MS" w:hAnsi="Comic Sans MS"/>
          <w:i/>
          <w:color w:val="002060"/>
          <w:sz w:val="24"/>
          <w:szCs w:val="24"/>
        </w:rPr>
        <w:t xml:space="preserve">1 </w:t>
      </w:r>
      <w:r w:rsidR="00005B04">
        <w:rPr>
          <w:rFonts w:ascii="Comic Sans MS" w:hAnsi="Comic Sans MS"/>
          <w:i/>
          <w:color w:val="002060"/>
          <w:sz w:val="24"/>
          <w:szCs w:val="24"/>
        </w:rPr>
        <w:t xml:space="preserve">  l’ik açı ve 111 km’lik sabit uzaklık vardır.</w:t>
      </w:r>
    </w:p>
    <w:p w:rsidR="00005B04" w:rsidRPr="00005B04" w:rsidRDefault="00005B04" w:rsidP="00005B04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Başlangıç paraleli 0  enlem değerine sahip ekvatordur.</w:t>
      </w:r>
    </w:p>
    <w:p w:rsidR="00005B04" w:rsidRPr="00005B04" w:rsidRDefault="00005B04" w:rsidP="00005B04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Ekvator Sünya’yı kuzey ve güney yarımküre olmak üzere</w:t>
      </w:r>
    </w:p>
    <w:p w:rsidR="00005B04" w:rsidRPr="00005B04" w:rsidRDefault="00005B04" w:rsidP="00005B04">
      <w:pPr>
        <w:pStyle w:val="ListeParagraf"/>
        <w:tabs>
          <w:tab w:val="left" w:pos="7965"/>
        </w:tabs>
        <w:ind w:left="360"/>
        <w:rPr>
          <w:rFonts w:ascii="Comic Sans MS" w:hAnsi="Comic Sans MS"/>
          <w:i/>
          <w:color w:val="002060"/>
          <w:sz w:val="24"/>
          <w:szCs w:val="24"/>
        </w:rPr>
      </w:pPr>
      <w:r w:rsidRPr="00005B04">
        <w:rPr>
          <w:rFonts w:ascii="Comic Sans MS" w:hAnsi="Comic Sans MS"/>
          <w:i/>
          <w:color w:val="002060"/>
          <w:sz w:val="24"/>
          <w:szCs w:val="24"/>
        </w:rPr>
        <w:t>iki eşit parçaya böler.</w:t>
      </w:r>
    </w:p>
    <w:p w:rsidR="00005B04" w:rsidRDefault="00005B04" w:rsidP="00005B04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 w:rsidRPr="00005B04">
        <w:rPr>
          <w:rFonts w:ascii="Comic Sans MS" w:hAnsi="Comic Sans MS"/>
          <w:i/>
          <w:color w:val="002060"/>
          <w:sz w:val="24"/>
          <w:szCs w:val="24"/>
        </w:rPr>
        <w:t xml:space="preserve">Çevre uzunlukları ekvatordan kutuplara </w:t>
      </w:r>
      <w:r>
        <w:rPr>
          <w:rFonts w:ascii="Comic Sans MS" w:hAnsi="Comic Sans MS"/>
          <w:i/>
          <w:color w:val="002060"/>
          <w:sz w:val="24"/>
          <w:szCs w:val="24"/>
        </w:rPr>
        <w:t xml:space="preserve"> doğru </w:t>
      </w:r>
      <w:r w:rsidRPr="00005B04">
        <w:rPr>
          <w:rFonts w:ascii="Comic Sans MS" w:hAnsi="Comic Sans MS"/>
          <w:i/>
          <w:color w:val="002060"/>
          <w:sz w:val="24"/>
          <w:szCs w:val="24"/>
        </w:rPr>
        <w:t>gittikçe</w:t>
      </w:r>
    </w:p>
    <w:p w:rsidR="00005B04" w:rsidRDefault="00005B04" w:rsidP="00005B04">
      <w:pPr>
        <w:pStyle w:val="ListeParagraf"/>
        <w:tabs>
          <w:tab w:val="left" w:pos="7965"/>
        </w:tabs>
        <w:ind w:left="360"/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kısalır.</w:t>
      </w:r>
    </w:p>
    <w:p w:rsidR="00005B04" w:rsidRPr="00005B04" w:rsidRDefault="00005B04" w:rsidP="00005B04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90 kuzey yarımkürede ,90 G</w:t>
      </w:r>
      <w:r w:rsidR="00C253B0">
        <w:rPr>
          <w:rFonts w:ascii="Comic Sans MS" w:hAnsi="Comic Sans MS"/>
          <w:i/>
          <w:color w:val="002060"/>
          <w:sz w:val="24"/>
          <w:szCs w:val="24"/>
        </w:rPr>
        <w:t>üney yarımkürede olmak üzere 180 tane paralel vardır.</w:t>
      </w:r>
    </w:p>
    <w:p w:rsidR="0023389F" w:rsidRPr="00C253B0" w:rsidRDefault="00C253B0" w:rsidP="00C253B0">
      <w:pPr>
        <w:tabs>
          <w:tab w:val="left" w:pos="7965"/>
        </w:tabs>
        <w:rPr>
          <w:rFonts w:ascii="Comic Sans MS" w:hAnsi="Comic Sans MS"/>
          <w:i/>
          <w:color w:val="FF0000"/>
          <w:sz w:val="24"/>
          <w:szCs w:val="24"/>
        </w:rPr>
      </w:pPr>
      <w:r w:rsidRPr="00C253B0">
        <w:rPr>
          <w:rFonts w:ascii="Comic Sans MS" w:hAnsi="Comic Sans MS"/>
          <w:i/>
          <w:color w:val="FF0000"/>
          <w:sz w:val="24"/>
          <w:szCs w:val="24"/>
        </w:rPr>
        <w:lastRenderedPageBreak/>
        <w:t>MERİDİYEN</w:t>
      </w:r>
    </w:p>
    <w:p w:rsidR="00C253B0" w:rsidRDefault="00C253B0" w:rsidP="00C253B0">
      <w:p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Kutup noktalarını birleştiren Ekvator’u dik kesen yaylara </w:t>
      </w:r>
      <w:r w:rsidRPr="00C253B0">
        <w:rPr>
          <w:rFonts w:ascii="Comic Sans MS" w:hAnsi="Comic Sans MS"/>
          <w:i/>
          <w:color w:val="FF0000"/>
          <w:sz w:val="24"/>
          <w:szCs w:val="24"/>
        </w:rPr>
        <w:t xml:space="preserve">MERİDİYEN </w:t>
      </w:r>
      <w:r>
        <w:rPr>
          <w:rFonts w:ascii="Comic Sans MS" w:hAnsi="Comic Sans MS"/>
          <w:i/>
          <w:color w:val="002060"/>
          <w:sz w:val="24"/>
          <w:szCs w:val="24"/>
        </w:rPr>
        <w:t>denir.</w:t>
      </w:r>
    </w:p>
    <w:p w:rsidR="00C253B0" w:rsidRDefault="000F41B5" w:rsidP="00C253B0">
      <w:pPr>
        <w:tabs>
          <w:tab w:val="left" w:pos="7965"/>
        </w:tabs>
        <w:rPr>
          <w:rFonts w:ascii="Comic Sans MS" w:hAnsi="Comic Sans MS"/>
          <w:i/>
          <w:color w:val="FF0000"/>
          <w:sz w:val="24"/>
          <w:szCs w:val="24"/>
        </w:rPr>
      </w:pPr>
      <w:r>
        <w:rPr>
          <w:rFonts w:ascii="Comic Sans MS" w:hAnsi="Comic Sans MS"/>
          <w:i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114300</wp:posOffset>
            </wp:positionV>
            <wp:extent cx="1899285" cy="1171575"/>
            <wp:effectExtent l="19050" t="0" r="5715" b="0"/>
            <wp:wrapNone/>
            <wp:docPr id="4" name="Resim 4" descr="http://www.nkfu.com/wp-content/uploads/2014/07/meridyen-dair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kfu.com/wp-content/uploads/2014/07/meridyen-daire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53B0" w:rsidRPr="00C253B0">
        <w:rPr>
          <w:rFonts w:ascii="Comic Sans MS" w:hAnsi="Comic Sans MS"/>
          <w:i/>
          <w:color w:val="FF0000"/>
          <w:sz w:val="24"/>
          <w:szCs w:val="24"/>
        </w:rPr>
        <w:t>MERİDİYENLERİN ÖZELLİKLERİ</w:t>
      </w:r>
    </w:p>
    <w:p w:rsidR="00C253B0" w:rsidRDefault="00C253B0" w:rsidP="00C253B0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 w:rsidRPr="00C253B0">
        <w:rPr>
          <w:rFonts w:ascii="Comic Sans MS" w:hAnsi="Comic Sans MS"/>
          <w:i/>
          <w:color w:val="002060"/>
          <w:sz w:val="24"/>
          <w:szCs w:val="24"/>
        </w:rPr>
        <w:t>Aralarında 1  ‘ er derecelik , 4  dk’ lık zaman farkı vardır.</w:t>
      </w:r>
    </w:p>
    <w:p w:rsidR="000F41B5" w:rsidRDefault="00C253B0" w:rsidP="00C253B0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 xml:space="preserve">İngiltere’den  (LONDRA)  geçen  0  derece GREENWİCH </w:t>
      </w:r>
    </w:p>
    <w:p w:rsidR="00C253B0" w:rsidRDefault="00C253B0" w:rsidP="000F41B5">
      <w:pPr>
        <w:pStyle w:val="ListeParagraf"/>
        <w:tabs>
          <w:tab w:val="left" w:pos="7965"/>
        </w:tabs>
        <w:ind w:left="360"/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başlangıç meridyenidir.</w:t>
      </w:r>
    </w:p>
    <w:p w:rsidR="00C253B0" w:rsidRDefault="00C253B0" w:rsidP="00C253B0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Meridyenlerin boyları birbirine eşittir.</w:t>
      </w:r>
    </w:p>
    <w:p w:rsidR="00C253B0" w:rsidRDefault="00C253B0" w:rsidP="00C253B0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Meridyenler arasındaki mesafe ekvatordan kutuplara gittikçe azalır.</w:t>
      </w:r>
    </w:p>
    <w:p w:rsidR="00C253B0" w:rsidRDefault="001477D9" w:rsidP="00C253B0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 w:rsidRPr="001477D9">
        <w:rPr>
          <w:rFonts w:ascii="Comic Sans MS" w:hAnsi="Comic Sans MS"/>
          <w:noProof/>
          <w:sz w:val="24"/>
          <w:szCs w:val="24"/>
          <w:lang w:eastAsia="tr-TR"/>
        </w:rPr>
        <w:pict>
          <v:oval id="_x0000_s1040" style="position:absolute;left:0;text-align:left;margin-left:461.65pt;margin-top:16.05pt;width:3.55pt;height:5.25pt;flip:x;z-index:251675648"/>
        </w:pict>
      </w:r>
      <w:r w:rsidR="00C253B0">
        <w:rPr>
          <w:rFonts w:ascii="Comic Sans MS" w:hAnsi="Comic Sans MS"/>
          <w:i/>
          <w:color w:val="002060"/>
          <w:sz w:val="24"/>
          <w:szCs w:val="24"/>
        </w:rPr>
        <w:t>180 doğuda,180 batıda olmak üzere 360 meridyen vardır.</w:t>
      </w:r>
    </w:p>
    <w:p w:rsidR="00C253B0" w:rsidRDefault="000F41B5" w:rsidP="00C253B0">
      <w:pPr>
        <w:pStyle w:val="ListeParagraf"/>
        <w:numPr>
          <w:ilvl w:val="0"/>
          <w:numId w:val="1"/>
        </w:numPr>
        <w:tabs>
          <w:tab w:val="left" w:pos="7965"/>
        </w:tabs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color w:val="002060"/>
          <w:sz w:val="24"/>
          <w:szCs w:val="24"/>
        </w:rPr>
        <w:t>Sadece ekvator üzerinde iki meridyen arasında 111 km ‘lik mesafe vardır.</w:t>
      </w:r>
    </w:p>
    <w:p w:rsidR="000F41B5" w:rsidRDefault="000F41B5" w:rsidP="000F41B5">
      <w:pPr>
        <w:pStyle w:val="ListeParagraf"/>
        <w:tabs>
          <w:tab w:val="left" w:pos="7965"/>
        </w:tabs>
        <w:ind w:left="360"/>
        <w:rPr>
          <w:rFonts w:ascii="Comic Sans MS" w:hAnsi="Comic Sans MS"/>
          <w:i/>
          <w:color w:val="002060"/>
          <w:sz w:val="24"/>
          <w:szCs w:val="24"/>
        </w:rPr>
      </w:pPr>
    </w:p>
    <w:p w:rsidR="000F41B5" w:rsidRPr="000F41B5" w:rsidRDefault="000F41B5" w:rsidP="000F41B5">
      <w:pPr>
        <w:pStyle w:val="ListeParagraf"/>
        <w:tabs>
          <w:tab w:val="left" w:pos="7965"/>
        </w:tabs>
        <w:ind w:left="360"/>
        <w:rPr>
          <w:rFonts w:ascii="Comic Sans MS" w:hAnsi="Comic Sans MS"/>
          <w:i/>
          <w:color w:val="FF0000"/>
          <w:sz w:val="24"/>
          <w:szCs w:val="24"/>
        </w:rPr>
      </w:pPr>
      <w:r w:rsidRPr="000F41B5">
        <w:rPr>
          <w:rFonts w:ascii="Comic Sans MS" w:hAnsi="Comic Sans MS"/>
          <w:i/>
          <w:color w:val="FF0000"/>
          <w:sz w:val="24"/>
          <w:szCs w:val="24"/>
        </w:rPr>
        <w:t>TÜRKİYE’NİN MATEMATİK KONUMUNUN SONUÇLARI</w:t>
      </w:r>
    </w:p>
    <w:p w:rsidR="000F41B5" w:rsidRPr="00C253B0" w:rsidRDefault="000F41B5" w:rsidP="000F41B5">
      <w:pPr>
        <w:pStyle w:val="ListeParagraf"/>
        <w:tabs>
          <w:tab w:val="left" w:pos="7965"/>
        </w:tabs>
        <w:ind w:left="360"/>
        <w:rPr>
          <w:rFonts w:ascii="Comic Sans MS" w:hAnsi="Comic Sans MS"/>
          <w:i/>
          <w:color w:val="002060"/>
          <w:sz w:val="24"/>
          <w:szCs w:val="24"/>
        </w:rPr>
      </w:pPr>
      <w:r>
        <w:rPr>
          <w:rFonts w:ascii="Comic Sans MS" w:hAnsi="Comic Sans MS"/>
          <w:i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4072255</wp:posOffset>
            </wp:positionH>
            <wp:positionV relativeFrom="paragraph">
              <wp:posOffset>49530</wp:posOffset>
            </wp:positionV>
            <wp:extent cx="1914525" cy="1447800"/>
            <wp:effectExtent l="19050" t="0" r="9525" b="0"/>
            <wp:wrapNone/>
            <wp:docPr id="7" name="Resim 7" descr="http://www.muhakeme.net/forum/forumresimleri/2008/09/cografyadersanesi_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uhakeme.net/forum/forumresimleri/2008/09/cografyadersanesi_e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89F" w:rsidRDefault="000F41B5" w:rsidP="000F41B5">
      <w:pPr>
        <w:pStyle w:val="ListeParagraf"/>
        <w:numPr>
          <w:ilvl w:val="0"/>
          <w:numId w:val="3"/>
        </w:numPr>
        <w:tabs>
          <w:tab w:val="left" w:pos="796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Orta kuşakta yer alır.</w:t>
      </w:r>
    </w:p>
    <w:p w:rsidR="000F41B5" w:rsidRDefault="000F41B5" w:rsidP="000F41B5">
      <w:pPr>
        <w:pStyle w:val="ListeParagraf"/>
        <w:numPr>
          <w:ilvl w:val="0"/>
          <w:numId w:val="3"/>
        </w:numPr>
        <w:tabs>
          <w:tab w:val="left" w:pos="796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Dört mevsim belirgin olarak yaşanır.</w:t>
      </w:r>
    </w:p>
    <w:p w:rsidR="000F41B5" w:rsidRDefault="000F41B5" w:rsidP="000F41B5">
      <w:pPr>
        <w:pStyle w:val="ListeParagraf"/>
        <w:numPr>
          <w:ilvl w:val="0"/>
          <w:numId w:val="3"/>
        </w:numPr>
        <w:tabs>
          <w:tab w:val="left" w:pos="796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En doğusu ile batısı arasında 19 meridyen vardır.</w:t>
      </w:r>
    </w:p>
    <w:p w:rsidR="000F41B5" w:rsidRDefault="000F41B5" w:rsidP="000F41B5">
      <w:pPr>
        <w:pStyle w:val="ListeParagraf"/>
        <w:numPr>
          <w:ilvl w:val="0"/>
          <w:numId w:val="3"/>
        </w:numPr>
        <w:tabs>
          <w:tab w:val="left" w:pos="796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En kuzeyi ile en güneyi arasında 6 paralel vardır.</w:t>
      </w:r>
    </w:p>
    <w:p w:rsidR="000F41B5" w:rsidRDefault="000F41B5" w:rsidP="000F41B5">
      <w:pPr>
        <w:pStyle w:val="ListeParagraf"/>
        <w:numPr>
          <w:ilvl w:val="0"/>
          <w:numId w:val="3"/>
        </w:numPr>
        <w:tabs>
          <w:tab w:val="left" w:pos="796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Güneyinden kuzeyine gittikçe sıcaklıklar azalır.</w:t>
      </w:r>
    </w:p>
    <w:p w:rsidR="00C15A3B" w:rsidRPr="00C15A3B" w:rsidRDefault="000F41B5" w:rsidP="00C15A3B">
      <w:pPr>
        <w:pStyle w:val="ListeParagraf"/>
        <w:numPr>
          <w:ilvl w:val="0"/>
          <w:numId w:val="3"/>
        </w:numPr>
        <w:tabs>
          <w:tab w:val="left" w:pos="796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Güneyden esen rüzgarların sıcaklığı artarken ,kuzeyden esen rüzgarların sıcaklığı azalır.</w:t>
      </w:r>
      <w:r w:rsidRPr="000F41B5">
        <w:t xml:space="preserve"> </w:t>
      </w:r>
      <w:r w:rsidRPr="00C15A3B">
        <w:rPr>
          <w:i/>
          <w:color w:val="FF0000"/>
          <w:sz w:val="28"/>
          <w:szCs w:val="28"/>
        </w:rPr>
        <w:t xml:space="preserve">  </w:t>
      </w:r>
    </w:p>
    <w:p w:rsidR="00C15A3B" w:rsidRPr="00C15A3B" w:rsidRDefault="000F41B5" w:rsidP="00C15A3B">
      <w:pPr>
        <w:pStyle w:val="ListeParagraf"/>
        <w:tabs>
          <w:tab w:val="left" w:pos="7965"/>
        </w:tabs>
        <w:ind w:left="360"/>
        <w:rPr>
          <w:rFonts w:ascii="Comic Sans MS" w:hAnsi="Comic Sans MS"/>
          <w:i/>
          <w:sz w:val="24"/>
          <w:szCs w:val="24"/>
        </w:rPr>
      </w:pPr>
      <w:r w:rsidRPr="00C15A3B">
        <w:rPr>
          <w:i/>
          <w:color w:val="FF0000"/>
          <w:sz w:val="28"/>
          <w:szCs w:val="28"/>
        </w:rPr>
        <w:t>ÖZEL KONUM</w:t>
      </w:r>
    </w:p>
    <w:p w:rsidR="00C15A3B" w:rsidRDefault="000F41B5" w:rsidP="00C15A3B">
      <w:pPr>
        <w:pStyle w:val="ListeParagraf"/>
        <w:tabs>
          <w:tab w:val="left" w:pos="7965"/>
        </w:tabs>
        <w:ind w:left="360"/>
        <w:rPr>
          <w:i/>
          <w:color w:val="002060"/>
          <w:sz w:val="24"/>
          <w:szCs w:val="24"/>
        </w:rPr>
      </w:pPr>
      <w:r w:rsidRPr="00C15A3B">
        <w:rPr>
          <w:i/>
          <w:color w:val="002060"/>
          <w:sz w:val="24"/>
          <w:szCs w:val="24"/>
        </w:rPr>
        <w:t>Herhangi bir merkezin,okyanuslara,kıtalara,ön</w:t>
      </w:r>
      <w:r w:rsidR="00C15A3B">
        <w:rPr>
          <w:i/>
          <w:color w:val="002060"/>
          <w:sz w:val="24"/>
          <w:szCs w:val="24"/>
        </w:rPr>
        <w:t>emli ulaşım yollarına ,geçitlere,</w:t>
      </w:r>
    </w:p>
    <w:p w:rsidR="000F41B5" w:rsidRDefault="000F41B5" w:rsidP="00C15A3B">
      <w:pPr>
        <w:pStyle w:val="ListeParagraf"/>
        <w:tabs>
          <w:tab w:val="left" w:pos="7965"/>
        </w:tabs>
        <w:ind w:left="360"/>
        <w:rPr>
          <w:i/>
          <w:color w:val="002060"/>
          <w:sz w:val="24"/>
          <w:szCs w:val="24"/>
        </w:rPr>
      </w:pPr>
      <w:r w:rsidRPr="00C15A3B">
        <w:rPr>
          <w:i/>
          <w:color w:val="002060"/>
          <w:sz w:val="24"/>
          <w:szCs w:val="24"/>
        </w:rPr>
        <w:t xml:space="preserve">boğazlara,sanayi bölgelerine olan uzaklığı ile sahip olduğu yer şekilleri </w:t>
      </w:r>
      <w:r w:rsidR="00C15A3B" w:rsidRPr="00C15A3B">
        <w:rPr>
          <w:i/>
          <w:color w:val="FF0000"/>
          <w:sz w:val="24"/>
          <w:szCs w:val="24"/>
        </w:rPr>
        <w:t xml:space="preserve"> </w:t>
      </w:r>
      <w:r w:rsidRPr="00C15A3B">
        <w:rPr>
          <w:i/>
          <w:color w:val="FF0000"/>
          <w:sz w:val="24"/>
          <w:szCs w:val="24"/>
        </w:rPr>
        <w:t>ÖZEL</w:t>
      </w:r>
      <w:r w:rsidRPr="00C15A3B">
        <w:rPr>
          <w:i/>
          <w:color w:val="C00000"/>
          <w:sz w:val="24"/>
          <w:szCs w:val="24"/>
        </w:rPr>
        <w:t xml:space="preserve"> </w:t>
      </w:r>
      <w:r w:rsidRPr="00C15A3B">
        <w:rPr>
          <w:i/>
          <w:color w:val="FF0000"/>
          <w:sz w:val="28"/>
          <w:szCs w:val="28"/>
        </w:rPr>
        <w:t xml:space="preserve">KONUMU </w:t>
      </w:r>
      <w:r w:rsidRPr="00C15A3B">
        <w:rPr>
          <w:i/>
          <w:color w:val="002060"/>
          <w:sz w:val="24"/>
          <w:szCs w:val="24"/>
        </w:rPr>
        <w:t>ifade eder.</w:t>
      </w:r>
    </w:p>
    <w:p w:rsidR="00C15A3B" w:rsidRDefault="00C15A3B" w:rsidP="00C15A3B">
      <w:pPr>
        <w:pStyle w:val="ListeParagraf"/>
        <w:tabs>
          <w:tab w:val="left" w:pos="7965"/>
        </w:tabs>
        <w:ind w:left="360"/>
        <w:rPr>
          <w:i/>
          <w:color w:val="002060"/>
          <w:sz w:val="24"/>
          <w:szCs w:val="24"/>
        </w:rPr>
      </w:pPr>
    </w:p>
    <w:p w:rsidR="00C15A3B" w:rsidRPr="00C15A3B" w:rsidRDefault="00C15A3B" w:rsidP="00C15A3B">
      <w:pPr>
        <w:pStyle w:val="ListeParagraf"/>
        <w:tabs>
          <w:tab w:val="left" w:pos="7965"/>
        </w:tabs>
        <w:ind w:left="360"/>
        <w:rPr>
          <w:i/>
          <w:color w:val="FF0000"/>
          <w:sz w:val="24"/>
          <w:szCs w:val="24"/>
        </w:rPr>
      </w:pPr>
      <w:r w:rsidRPr="00C15A3B">
        <w:rPr>
          <w:i/>
          <w:color w:val="FF0000"/>
          <w:sz w:val="24"/>
          <w:szCs w:val="24"/>
        </w:rPr>
        <w:t>TÜRKİYE’NİN ÖZEL KONUMUNUN SONUÇLARI</w:t>
      </w:r>
    </w:p>
    <w:p w:rsidR="00C15A3B" w:rsidRDefault="00C15A3B" w:rsidP="00C15A3B">
      <w:pPr>
        <w:pStyle w:val="ListeParagraf"/>
        <w:numPr>
          <w:ilvl w:val="0"/>
          <w:numId w:val="4"/>
        </w:numPr>
        <w:tabs>
          <w:tab w:val="left" w:pos="7965"/>
        </w:tabs>
        <w:rPr>
          <w:i/>
          <w:color w:val="002060"/>
          <w:sz w:val="24"/>
          <w:szCs w:val="24"/>
        </w:rPr>
      </w:pPr>
      <w:r>
        <w:rPr>
          <w:i/>
          <w:color w:val="002060"/>
          <w:sz w:val="24"/>
          <w:szCs w:val="24"/>
        </w:rPr>
        <w:t>Asya ve Avrupa arasında köprü vazifesi görür.</w:t>
      </w:r>
    </w:p>
    <w:p w:rsidR="00C15A3B" w:rsidRDefault="00C15A3B" w:rsidP="00C15A3B">
      <w:pPr>
        <w:pStyle w:val="ListeParagraf"/>
        <w:numPr>
          <w:ilvl w:val="0"/>
          <w:numId w:val="4"/>
        </w:numPr>
        <w:tabs>
          <w:tab w:val="left" w:pos="7965"/>
        </w:tabs>
        <w:rPr>
          <w:i/>
          <w:color w:val="002060"/>
          <w:sz w:val="24"/>
          <w:szCs w:val="24"/>
        </w:rPr>
      </w:pPr>
      <w:r>
        <w:rPr>
          <w:i/>
          <w:color w:val="002060"/>
          <w:sz w:val="24"/>
          <w:szCs w:val="24"/>
        </w:rPr>
        <w:t>Batıdan doğuya gidildikçe yükselti artar.</w:t>
      </w:r>
    </w:p>
    <w:p w:rsidR="00C15A3B" w:rsidRDefault="00C15A3B" w:rsidP="00C15A3B">
      <w:pPr>
        <w:pStyle w:val="ListeParagraf"/>
        <w:numPr>
          <w:ilvl w:val="0"/>
          <w:numId w:val="4"/>
        </w:numPr>
        <w:tabs>
          <w:tab w:val="left" w:pos="7965"/>
        </w:tabs>
        <w:rPr>
          <w:i/>
          <w:color w:val="002060"/>
          <w:sz w:val="24"/>
          <w:szCs w:val="24"/>
        </w:rPr>
      </w:pPr>
      <w:r>
        <w:rPr>
          <w:i/>
          <w:color w:val="002060"/>
          <w:sz w:val="24"/>
          <w:szCs w:val="24"/>
        </w:rPr>
        <w:t>Önemli boğazlara sahiptir.</w:t>
      </w:r>
    </w:p>
    <w:p w:rsidR="00C15A3B" w:rsidRDefault="00C15A3B" w:rsidP="00C15A3B">
      <w:pPr>
        <w:pStyle w:val="ListeParagraf"/>
        <w:numPr>
          <w:ilvl w:val="0"/>
          <w:numId w:val="4"/>
        </w:numPr>
        <w:tabs>
          <w:tab w:val="left" w:pos="7965"/>
        </w:tabs>
        <w:rPr>
          <w:i/>
          <w:color w:val="002060"/>
          <w:sz w:val="24"/>
          <w:szCs w:val="24"/>
        </w:rPr>
      </w:pPr>
      <w:r>
        <w:rPr>
          <w:i/>
          <w:color w:val="002060"/>
          <w:sz w:val="24"/>
          <w:szCs w:val="24"/>
        </w:rPr>
        <w:t>İklim çeşitliliği fazladır.</w:t>
      </w:r>
    </w:p>
    <w:p w:rsidR="00C15A3B" w:rsidRPr="00C15A3B" w:rsidRDefault="00C15A3B" w:rsidP="00C15A3B">
      <w:pPr>
        <w:pStyle w:val="ListeParagraf"/>
        <w:numPr>
          <w:ilvl w:val="0"/>
          <w:numId w:val="4"/>
        </w:numPr>
        <w:tabs>
          <w:tab w:val="left" w:pos="7965"/>
        </w:tabs>
        <w:rPr>
          <w:i/>
          <w:color w:val="002060"/>
          <w:sz w:val="24"/>
          <w:szCs w:val="24"/>
        </w:rPr>
      </w:pPr>
      <w:r>
        <w:rPr>
          <w:i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900430</wp:posOffset>
            </wp:positionH>
            <wp:positionV relativeFrom="paragraph">
              <wp:posOffset>405765</wp:posOffset>
            </wp:positionV>
            <wp:extent cx="3971925" cy="1676400"/>
            <wp:effectExtent l="19050" t="0" r="9525" b="0"/>
            <wp:wrapTopAndBottom/>
            <wp:docPr id="10" name="Resim 10" descr="http://www.forumasel.com/attachments/turkiye-cografyasi-22369d1399453019/t-rkiyenin-en-kuzeyi-ile-en-g-neyi-aras-n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orumasel.com/attachments/turkiye-cografyasi-22369d1399453019/t-rkiyenin-en-kuzeyi-ile-en-g-neyi-aras-nd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color w:val="002060"/>
          <w:sz w:val="24"/>
          <w:szCs w:val="24"/>
        </w:rPr>
        <w:t>Petrol bölgelerine komşudur.</w:t>
      </w:r>
      <w:r w:rsidRPr="00C15A3B">
        <w:t xml:space="preserve"> </w:t>
      </w:r>
    </w:p>
    <w:sectPr w:rsidR="00C15A3B" w:rsidRPr="00C15A3B" w:rsidSect="0023389F">
      <w:footerReference w:type="default" r:id="rId12"/>
      <w:pgSz w:w="11906" w:h="16838"/>
      <w:pgMar w:top="1417" w:right="1417" w:bottom="1417" w:left="1417" w:header="708" w:footer="708" w:gutter="0"/>
      <w:pgBorders w:offsetFrom="page">
        <w:top w:val="dotDotDash" w:sz="4" w:space="24" w:color="00B050"/>
        <w:left w:val="dotDotDash" w:sz="4" w:space="24" w:color="00B050"/>
        <w:bottom w:val="dotDotDash" w:sz="4" w:space="24" w:color="00B050"/>
        <w:right w:val="dotDotDash" w:sz="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838" w:rsidRDefault="00AE0838" w:rsidP="00C253B0">
      <w:pPr>
        <w:spacing w:after="0" w:line="240" w:lineRule="auto"/>
      </w:pPr>
      <w:r>
        <w:separator/>
      </w:r>
    </w:p>
  </w:endnote>
  <w:endnote w:type="continuationSeparator" w:id="1">
    <w:p w:rsidR="00AE0838" w:rsidRDefault="00AE0838" w:rsidP="00C25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B0" w:rsidRDefault="00C253B0">
    <w:pPr>
      <w:pStyle w:val="Altbilgi"/>
    </w:pPr>
    <w:r>
      <w:t xml:space="preserve">             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838" w:rsidRDefault="00AE0838" w:rsidP="00C253B0">
      <w:pPr>
        <w:spacing w:after="0" w:line="240" w:lineRule="auto"/>
      </w:pPr>
      <w:r>
        <w:separator/>
      </w:r>
    </w:p>
  </w:footnote>
  <w:footnote w:type="continuationSeparator" w:id="1">
    <w:p w:rsidR="00AE0838" w:rsidRDefault="00AE0838" w:rsidP="00C25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B81B"/>
      </v:shape>
    </w:pict>
  </w:numPicBullet>
  <w:abstractNum w:abstractNumId="0">
    <w:nsid w:val="13A95C55"/>
    <w:multiLevelType w:val="hybridMultilevel"/>
    <w:tmpl w:val="F5AC4772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B883F1C"/>
    <w:multiLevelType w:val="hybridMultilevel"/>
    <w:tmpl w:val="B1EA02E4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7AB647B"/>
    <w:multiLevelType w:val="hybridMultilevel"/>
    <w:tmpl w:val="5E90188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6C3F7785"/>
    <w:multiLevelType w:val="hybridMultilevel"/>
    <w:tmpl w:val="E5D485DE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389F"/>
    <w:rsid w:val="00005B04"/>
    <w:rsid w:val="000F41B5"/>
    <w:rsid w:val="001477D9"/>
    <w:rsid w:val="0023389F"/>
    <w:rsid w:val="004C59D6"/>
    <w:rsid w:val="004E1FA2"/>
    <w:rsid w:val="00650796"/>
    <w:rsid w:val="0084246E"/>
    <w:rsid w:val="00AE0838"/>
    <w:rsid w:val="00C15A3B"/>
    <w:rsid w:val="00C253B0"/>
    <w:rsid w:val="00C96351"/>
    <w:rsid w:val="00E62C07"/>
    <w:rsid w:val="00EA628A"/>
    <w:rsid w:val="00EC0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31"/>
        <o:r id="V:Rule9" type="connector" idref="#_x0000_s1030"/>
        <o:r id="V:Rule1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2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59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5B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5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53B0"/>
  </w:style>
  <w:style w:type="paragraph" w:styleId="Altbilgi">
    <w:name w:val="footer"/>
    <w:basedOn w:val="Normal"/>
    <w:link w:val="AltbilgiChar"/>
    <w:uiPriority w:val="99"/>
    <w:semiHidden/>
    <w:unhideWhenUsed/>
    <w:rsid w:val="00C25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53B0"/>
  </w:style>
  <w:style w:type="character" w:styleId="Kpr">
    <w:name w:val="Hyperlink"/>
    <w:basedOn w:val="VarsaylanParagrafYazTipi"/>
    <w:uiPriority w:val="99"/>
    <w:unhideWhenUsed/>
    <w:rsid w:val="00C963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2014-10-21T15:05:00Z</dcterms:created>
  <dcterms:modified xsi:type="dcterms:W3CDTF">2014-10-22T07:08:00Z</dcterms:modified>
  <cp:category>www.sorubak.com</cp:category>
</cp:coreProperties>
</file>