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1C" w:rsidRPr="00FE5648" w:rsidRDefault="00C117A7" w:rsidP="0098431C">
      <w:pPr>
        <w:rPr>
          <w:rFonts w:ascii="Century Gothic" w:hAnsi="Century Gothic"/>
          <w:color w:val="0070C0"/>
          <w:sz w:val="20"/>
          <w:szCs w:val="20"/>
        </w:rPr>
      </w:pPr>
      <w:r w:rsidRPr="00C117A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pt;margin-top:-31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582B" w:rsidRPr="005830C4" w:rsidRDefault="005830C4" w:rsidP="005830C4">
                  <w:pPr>
                    <w:rPr>
                      <w:szCs w:val="24"/>
                    </w:rPr>
                  </w:pPr>
                  <w:r w:rsidRPr="005830C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8431C" w:rsidRPr="00FE5648">
        <w:rPr>
          <w:rFonts w:ascii="Century Gothic" w:hAnsi="Century Gothic"/>
          <w:color w:val="0070C0"/>
          <w:sz w:val="20"/>
          <w:szCs w:val="20"/>
        </w:rPr>
        <w:t xml:space="preserve">Adı Soyadı: </w:t>
      </w:r>
      <w:proofErr w:type="gramStart"/>
      <w:r w:rsidR="0098431C" w:rsidRPr="00FE5648">
        <w:rPr>
          <w:rFonts w:ascii="Century Gothic" w:hAnsi="Century Gothic"/>
          <w:color w:val="0070C0"/>
          <w:sz w:val="20"/>
          <w:szCs w:val="20"/>
        </w:rPr>
        <w:t>………………………………………………….</w:t>
      </w:r>
      <w:proofErr w:type="gramEnd"/>
      <w:r w:rsidR="0098431C" w:rsidRPr="00FE5648">
        <w:rPr>
          <w:rFonts w:ascii="Century Gothic" w:hAnsi="Century Gothic"/>
          <w:color w:val="0070C0"/>
          <w:sz w:val="20"/>
          <w:szCs w:val="20"/>
        </w:rPr>
        <w:t xml:space="preserve"> Sınıf: </w:t>
      </w:r>
      <w:proofErr w:type="gramStart"/>
      <w:r w:rsidR="0098431C" w:rsidRPr="00FE5648">
        <w:rPr>
          <w:rFonts w:ascii="Century Gothic" w:hAnsi="Century Gothic"/>
          <w:color w:val="0070C0"/>
          <w:sz w:val="20"/>
          <w:szCs w:val="20"/>
        </w:rPr>
        <w:t>……</w:t>
      </w:r>
      <w:proofErr w:type="gramEnd"/>
      <w:r w:rsidR="0098431C" w:rsidRPr="00FE5648">
        <w:rPr>
          <w:rFonts w:ascii="Century Gothic" w:hAnsi="Century Gothic"/>
          <w:color w:val="0070C0"/>
          <w:sz w:val="20"/>
          <w:szCs w:val="20"/>
        </w:rPr>
        <w:t xml:space="preserve">  No: </w:t>
      </w:r>
      <w:proofErr w:type="gramStart"/>
      <w:r w:rsidR="0098431C" w:rsidRPr="00FE5648">
        <w:rPr>
          <w:rFonts w:ascii="Century Gothic" w:hAnsi="Century Gothic"/>
          <w:color w:val="0070C0"/>
          <w:sz w:val="20"/>
          <w:szCs w:val="20"/>
        </w:rPr>
        <w:t>……</w:t>
      </w:r>
      <w:proofErr w:type="gramEnd"/>
      <w:r w:rsidR="0098431C" w:rsidRPr="00FE5648">
        <w:rPr>
          <w:rFonts w:ascii="Century Gothic" w:hAnsi="Century Gothic"/>
          <w:color w:val="0070C0"/>
          <w:sz w:val="20"/>
          <w:szCs w:val="20"/>
        </w:rPr>
        <w:t xml:space="preserve">      Tarih: </w:t>
      </w:r>
      <w:proofErr w:type="gramStart"/>
      <w:r w:rsidR="0098431C" w:rsidRPr="00FE5648">
        <w:rPr>
          <w:rFonts w:ascii="Century Gothic" w:hAnsi="Century Gothic"/>
          <w:color w:val="0070C0"/>
          <w:sz w:val="20"/>
          <w:szCs w:val="20"/>
        </w:rPr>
        <w:t>……</w:t>
      </w:r>
      <w:proofErr w:type="gramEnd"/>
      <w:r w:rsidR="0098431C" w:rsidRPr="00FE5648">
        <w:rPr>
          <w:rFonts w:ascii="Century Gothic" w:hAnsi="Century Gothic"/>
          <w:color w:val="0070C0"/>
          <w:sz w:val="20"/>
          <w:szCs w:val="20"/>
        </w:rPr>
        <w:t>/……/……………</w:t>
      </w:r>
    </w:p>
    <w:p w:rsidR="0098431C" w:rsidRPr="005D7795" w:rsidRDefault="0098431C" w:rsidP="0098431C">
      <w:pPr>
        <w:jc w:val="center"/>
        <w:rPr>
          <w:rFonts w:ascii="Century Gothic" w:hAnsi="Century Gothic" w:cs="Arial"/>
          <w:color w:val="31849B" w:themeColor="accent5" w:themeShade="BF"/>
          <w:sz w:val="20"/>
          <w:szCs w:val="20"/>
        </w:rPr>
      </w:pPr>
      <w:r w:rsidRPr="005D7795">
        <w:rPr>
          <w:rFonts w:ascii="Century Gothic" w:hAnsi="Century Gothic"/>
          <w:color w:val="31849B" w:themeColor="accent5" w:themeShade="BF"/>
          <w:sz w:val="20"/>
          <w:szCs w:val="20"/>
        </w:rPr>
        <w:t>Önceliğimiz adam olmaktır.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23"/>
        <w:gridCol w:w="7324"/>
      </w:tblGrid>
      <w:tr w:rsidR="0098431C" w:rsidTr="006D1831">
        <w:tc>
          <w:tcPr>
            <w:tcW w:w="10771" w:type="dxa"/>
            <w:gridSpan w:val="2"/>
            <w:tcBorders>
              <w:top w:val="dotDash" w:sz="6" w:space="0" w:color="C00000"/>
              <w:left w:val="dotDash" w:sz="6" w:space="0" w:color="C00000"/>
              <w:right w:val="dotDash" w:sz="6" w:space="0" w:color="C00000"/>
            </w:tcBorders>
          </w:tcPr>
          <w:p w:rsidR="00B16D9C" w:rsidRDefault="0098431C" w:rsidP="00B16D9C">
            <w:pPr>
              <w:rPr>
                <w:rFonts w:ascii="Cambria Math" w:hAnsi="Cambria Math"/>
                <w:color w:val="FF0000"/>
                <w:sz w:val="24"/>
                <w:szCs w:val="24"/>
              </w:rPr>
            </w:pPr>
            <w:r w:rsidRPr="00B16D9C">
              <w:rPr>
                <w:rFonts w:ascii="Cambria Math" w:hAnsi="Cambria Math"/>
                <w:color w:val="7030A0"/>
                <w:sz w:val="24"/>
                <w:szCs w:val="24"/>
              </w:rPr>
              <w:t>Ders:</w:t>
            </w:r>
            <w:r w:rsidRPr="00B16D9C">
              <w:rPr>
                <w:rFonts w:ascii="Cambria Math" w:hAnsi="Cambria Math"/>
                <w:color w:val="FF0000"/>
                <w:sz w:val="24"/>
                <w:szCs w:val="24"/>
              </w:rPr>
              <w:t xml:space="preserve"> </w:t>
            </w:r>
            <w:r w:rsidR="004B638D" w:rsidRPr="00B16D9C">
              <w:rPr>
                <w:rFonts w:ascii="Cambria Math" w:hAnsi="Cambria Math"/>
                <w:color w:val="FF0000"/>
                <w:sz w:val="24"/>
                <w:szCs w:val="24"/>
              </w:rPr>
              <w:t xml:space="preserve"> </w:t>
            </w:r>
            <w:r w:rsidRPr="00B16D9C">
              <w:rPr>
                <w:rFonts w:ascii="Cambria Math" w:hAnsi="Cambria Math"/>
                <w:color w:val="FF0000"/>
                <w:sz w:val="24"/>
                <w:szCs w:val="24"/>
              </w:rPr>
              <w:t>Din Kültürü ve Ahlâk Bilgisi</w:t>
            </w:r>
          </w:p>
          <w:p w:rsidR="00B16D9C" w:rsidRPr="00B16D9C" w:rsidRDefault="0098431C" w:rsidP="00B16D9C">
            <w:pPr>
              <w:rPr>
                <w:sz w:val="24"/>
                <w:szCs w:val="24"/>
              </w:rPr>
            </w:pPr>
            <w:r w:rsidRPr="00B16D9C">
              <w:rPr>
                <w:rFonts w:ascii="Cambria Math" w:hAnsi="Cambria Math"/>
                <w:color w:val="943634"/>
                <w:sz w:val="24"/>
                <w:szCs w:val="24"/>
              </w:rPr>
              <w:t xml:space="preserve">Konu: </w:t>
            </w:r>
            <w:r w:rsidR="004B638D" w:rsidRPr="00B16D9C">
              <w:rPr>
                <w:rFonts w:ascii="Cambria Math" w:hAnsi="Cambria Math"/>
                <w:color w:val="943634"/>
                <w:sz w:val="24"/>
                <w:szCs w:val="24"/>
              </w:rPr>
              <w:t xml:space="preserve"> </w:t>
            </w:r>
            <w:r w:rsidR="00B16D9C" w:rsidRPr="00B16D9C">
              <w:rPr>
                <w:color w:val="008000"/>
                <w:sz w:val="24"/>
                <w:szCs w:val="24"/>
              </w:rPr>
              <w:t xml:space="preserve">1.İbadet Nedir ve Niçin Yapılır?       2. İbadetlerle İlgili Kavramlar  (Farz, Vacip, Sünnet)       </w:t>
            </w:r>
          </w:p>
          <w:p w:rsidR="00F243BE" w:rsidRPr="00C66B33" w:rsidRDefault="00F243BE" w:rsidP="00B16D9C">
            <w:pPr>
              <w:rPr>
                <w:sz w:val="24"/>
                <w:szCs w:val="24"/>
              </w:rPr>
            </w:pPr>
            <w:r w:rsidRPr="00B16D9C">
              <w:rPr>
                <w:rFonts w:ascii="Cambria Math" w:hAnsi="Cambria Math"/>
                <w:b/>
                <w:sz w:val="24"/>
                <w:szCs w:val="24"/>
              </w:rPr>
              <w:t>Kazanım:</w:t>
            </w:r>
            <w:r w:rsidRPr="00B16D9C">
              <w:rPr>
                <w:rFonts w:ascii="Cambria Math" w:hAnsi="Cambria Math"/>
                <w:sz w:val="24"/>
                <w:szCs w:val="24"/>
              </w:rPr>
              <w:t xml:space="preserve"> </w:t>
            </w:r>
            <w:r w:rsidR="004B638D" w:rsidRPr="00B16D9C">
              <w:rPr>
                <w:rFonts w:ascii="Cambria Math" w:hAnsi="Cambria Math"/>
                <w:sz w:val="24"/>
                <w:szCs w:val="24"/>
              </w:rPr>
              <w:t xml:space="preserve"> </w:t>
            </w:r>
            <w:r w:rsidR="007F5185" w:rsidRPr="00B16D9C">
              <w:rPr>
                <w:rFonts w:ascii="Cambria Math" w:hAnsi="Cambria Math"/>
                <w:sz w:val="24"/>
                <w:szCs w:val="24"/>
              </w:rPr>
              <w:t xml:space="preserve">  </w:t>
            </w:r>
            <w:r w:rsidR="00B16D9C" w:rsidRPr="00B16D9C">
              <w:rPr>
                <w:color w:val="943634" w:themeColor="accent2" w:themeShade="BF"/>
                <w:sz w:val="24"/>
                <w:szCs w:val="24"/>
              </w:rPr>
              <w:t>1. İbadetin anlamını yorumlar.    2. İbadetle ilgili kavramları açıklar.</w:t>
            </w:r>
            <w:r w:rsidR="00B16D9C" w:rsidRPr="006B11F6">
              <w:rPr>
                <w:sz w:val="18"/>
                <w:szCs w:val="18"/>
              </w:rPr>
              <w:t>  </w:t>
            </w:r>
          </w:p>
        </w:tc>
      </w:tr>
      <w:tr w:rsidR="0098431C" w:rsidTr="00015C48">
        <w:trPr>
          <w:trHeight w:val="1266"/>
        </w:trPr>
        <w:tc>
          <w:tcPr>
            <w:tcW w:w="4219" w:type="dxa"/>
            <w:tcBorders>
              <w:top w:val="dotDash" w:sz="6" w:space="0" w:color="C00000"/>
              <w:left w:val="dotDash" w:sz="6" w:space="0" w:color="C00000"/>
              <w:bottom w:val="dotDash" w:sz="6" w:space="0" w:color="C00000"/>
              <w:right w:val="dotDash" w:sz="6" w:space="0" w:color="C00000"/>
            </w:tcBorders>
          </w:tcPr>
          <w:p w:rsidR="00C66B33" w:rsidRPr="006D1831" w:rsidRDefault="00393AE4" w:rsidP="006D1831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color w:val="1F497D"/>
                <w:sz w:val="32"/>
                <w:szCs w:val="32"/>
              </w:rPr>
              <w:t>1</w:t>
            </w:r>
          </w:p>
          <w:p w:rsidR="00C66B33" w:rsidRDefault="006D1831" w:rsidP="00C66B33">
            <w:pPr>
              <w:keepNext/>
              <w:jc w:val="center"/>
            </w:pPr>
            <w:r w:rsidRPr="006D1831">
              <w:rPr>
                <w:noProof/>
              </w:rPr>
              <w:drawing>
                <wp:inline distT="0" distB="0" distL="0" distR="0">
                  <wp:extent cx="1892731" cy="1892731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731" cy="1892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D1831" w:rsidRPr="00F4009F" w:rsidRDefault="006D1831" w:rsidP="00C66B33">
            <w:pPr>
              <w:keepNext/>
              <w:jc w:val="center"/>
            </w:pPr>
            <w:r>
              <w:t>İbadet ederiz.</w:t>
            </w:r>
          </w:p>
        </w:tc>
        <w:tc>
          <w:tcPr>
            <w:tcW w:w="6552" w:type="dxa"/>
            <w:tcBorders>
              <w:top w:val="dotDash" w:sz="6" w:space="0" w:color="C00000"/>
              <w:left w:val="dotDash" w:sz="6" w:space="0" w:color="C00000"/>
              <w:bottom w:val="dotDash" w:sz="6" w:space="0" w:color="C00000"/>
              <w:right w:val="dotDash" w:sz="6" w:space="0" w:color="C00000"/>
            </w:tcBorders>
          </w:tcPr>
          <w:p w:rsidR="00C66B33" w:rsidRDefault="00393AE4" w:rsidP="006D1831">
            <w:pPr>
              <w:pStyle w:val="ResimYazs"/>
              <w:jc w:val="center"/>
              <w:rPr>
                <w:sz w:val="36"/>
                <w:szCs w:val="36"/>
              </w:rPr>
            </w:pPr>
            <w:r w:rsidRPr="00393AE4">
              <w:rPr>
                <w:sz w:val="36"/>
                <w:szCs w:val="36"/>
              </w:rPr>
              <w:t>2</w:t>
            </w:r>
            <w:r w:rsidR="0098431C">
              <w:rPr>
                <w:color w:val="1F497D"/>
                <w:sz w:val="52"/>
                <w:szCs w:val="52"/>
              </w:rPr>
              <w:br/>
            </w:r>
            <w:r w:rsidR="00A73B5A" w:rsidRPr="00A73B5A">
              <w:rPr>
                <w:noProof/>
                <w:color w:val="FF0000"/>
                <w:lang w:eastAsia="tr-TR"/>
              </w:rPr>
              <w:drawing>
                <wp:inline distT="0" distB="0" distL="0" distR="0">
                  <wp:extent cx="4513191" cy="140017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6991" cy="1410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267C" w:rsidRPr="00015C48" w:rsidRDefault="009A267C" w:rsidP="009A267C">
            <w:pPr>
              <w:rPr>
                <w:rFonts w:ascii="Britannic Bold" w:hAnsi="Britannic Bold"/>
                <w:color w:val="5F497A" w:themeColor="accent4" w:themeShade="BF"/>
                <w:lang w:eastAsia="en-US"/>
              </w:rPr>
            </w:pPr>
            <w:r w:rsidRPr="00015C48">
              <w:rPr>
                <w:rFonts w:ascii="Britannic Bold" w:hAnsi="Britannic Bold"/>
                <w:color w:val="5F497A" w:themeColor="accent4" w:themeShade="BF"/>
                <w:lang w:eastAsia="en-US"/>
              </w:rPr>
              <w:t>Müslümanlar, Müslüman karde</w:t>
            </w:r>
            <w:r w:rsidRPr="00015C48">
              <w:rPr>
                <w:rFonts w:ascii="Arial" w:hAnsi="Arial" w:cs="Arial"/>
                <w:color w:val="5F497A" w:themeColor="accent4" w:themeShade="BF"/>
                <w:lang w:eastAsia="en-US"/>
              </w:rPr>
              <w:t>ş</w:t>
            </w:r>
            <w:r w:rsidRPr="00015C48">
              <w:rPr>
                <w:rFonts w:ascii="Britannic Bold" w:hAnsi="Britannic Bold"/>
                <w:color w:val="5F497A" w:themeColor="accent4" w:themeShade="BF"/>
                <w:lang w:eastAsia="en-US"/>
              </w:rPr>
              <w:t>lerine ve t</w:t>
            </w:r>
            <w:r w:rsidRPr="00015C48">
              <w:rPr>
                <w:rFonts w:ascii="Britannic Bold" w:hAnsi="Britannic Bold" w:cs="Britannic Bold"/>
                <w:color w:val="5F497A" w:themeColor="accent4" w:themeShade="BF"/>
                <w:lang w:eastAsia="en-US"/>
              </w:rPr>
              <w:t>ü</w:t>
            </w:r>
            <w:r w:rsidRPr="00015C48">
              <w:rPr>
                <w:rFonts w:ascii="Britannic Bold" w:hAnsi="Britannic Bold"/>
                <w:color w:val="5F497A" w:themeColor="accent4" w:themeShade="BF"/>
                <w:lang w:eastAsia="en-US"/>
              </w:rPr>
              <w:t>m insanlara dua ederler.</w:t>
            </w:r>
          </w:p>
        </w:tc>
      </w:tr>
    </w:tbl>
    <w:p w:rsidR="005D7795" w:rsidRDefault="005D7795" w:rsidP="003E37C3">
      <w:pPr>
        <w:rPr>
          <w:rFonts w:ascii="Century Gothic" w:hAnsi="Century Gothic"/>
          <w:b/>
          <w:color w:val="943634" w:themeColor="accent2" w:themeShade="BF"/>
          <w:sz w:val="24"/>
          <w:szCs w:val="24"/>
        </w:rPr>
      </w:pPr>
    </w:p>
    <w:p w:rsidR="003E37C3" w:rsidRDefault="00393AE4" w:rsidP="003E37C3">
      <w:pPr>
        <w:rPr>
          <w:sz w:val="24"/>
          <w:szCs w:val="24"/>
        </w:rPr>
      </w:pPr>
      <w:r w:rsidRPr="003E37C3">
        <w:rPr>
          <w:rFonts w:ascii="Century Gothic" w:hAnsi="Century Gothic"/>
          <w:b/>
          <w:color w:val="943634" w:themeColor="accent2" w:themeShade="BF"/>
          <w:sz w:val="24"/>
          <w:szCs w:val="24"/>
        </w:rPr>
        <w:t>3</w:t>
      </w:r>
      <w:r w:rsidR="003E37C3" w:rsidRPr="003E37C3">
        <w:rPr>
          <w:rFonts w:ascii="Century Gothic" w:hAnsi="Century Gothic"/>
          <w:b/>
          <w:color w:val="943634" w:themeColor="accent2" w:themeShade="BF"/>
          <w:sz w:val="24"/>
          <w:szCs w:val="24"/>
        </w:rPr>
        <w:t>.</w:t>
      </w:r>
      <w:r w:rsidR="003E37C3">
        <w:rPr>
          <w:sz w:val="24"/>
          <w:szCs w:val="24"/>
        </w:rPr>
        <w:t xml:space="preserve"> </w:t>
      </w:r>
      <w:r w:rsidR="005D7795">
        <w:rPr>
          <w:color w:val="0070C0"/>
          <w:sz w:val="24"/>
          <w:szCs w:val="24"/>
        </w:rPr>
        <w:t>Tanımı bir okuyalım:</w:t>
      </w:r>
    </w:p>
    <w:p w:rsidR="005D7795" w:rsidRPr="005D7795" w:rsidRDefault="005D7795" w:rsidP="005D7795">
      <w:pPr>
        <w:rPr>
          <w:rFonts w:ascii="Arial" w:hAnsi="Arial" w:cs="Arial"/>
          <w:color w:val="000000"/>
          <w:shd w:val="clear" w:color="auto" w:fill="FFFFFF"/>
        </w:rPr>
      </w:pPr>
      <w:r w:rsidRPr="005D7795">
        <w:rPr>
          <w:rFonts w:ascii="Arial" w:hAnsi="Arial" w:cs="Arial"/>
          <w:bdr w:val="none" w:sz="0" w:space="0" w:color="auto" w:frame="1"/>
        </w:rPr>
        <w:t>İbadet</w:t>
      </w:r>
      <w:r w:rsidRPr="005D7795">
        <w:rPr>
          <w:rFonts w:ascii="Arial" w:hAnsi="Arial" w:cs="Arial"/>
          <w:color w:val="000000"/>
          <w:shd w:val="clear" w:color="auto" w:fill="FFFFFF"/>
        </w:rPr>
        <w:t>, Allah'a karşı gösterilecek saygı, tazim ve hürmet demektir.</w:t>
      </w:r>
    </w:p>
    <w:p w:rsidR="00D81A23" w:rsidRDefault="005D7795" w:rsidP="003E37C3">
      <w:pPr>
        <w:rPr>
          <w:sz w:val="20"/>
          <w:szCs w:val="20"/>
        </w:rPr>
      </w:pPr>
      <w:r w:rsidRPr="005D7795">
        <w:rPr>
          <w:rStyle w:val="bold"/>
          <w:rFonts w:ascii="Arial" w:hAnsi="Arial" w:cs="Arial"/>
          <w:b/>
          <w:bCs/>
          <w:color w:val="000000"/>
          <w:bdr w:val="none" w:sz="0" w:space="0" w:color="auto" w:frame="1"/>
        </w:rPr>
        <w:t>İbadet</w:t>
      </w:r>
      <w:r w:rsidRPr="005D7795">
        <w:rPr>
          <w:rFonts w:ascii="Arial" w:hAnsi="Arial" w:cs="Arial"/>
          <w:color w:val="000000"/>
          <w:shd w:val="clear" w:color="auto" w:fill="FFFFFF"/>
        </w:rPr>
        <w:t>, Allah'ın emirlerini yerine getirmek, yasakladığı bütün haramlardan uzaklaşmak manasındadır</w:t>
      </w:r>
      <w:r w:rsidRPr="005D7795">
        <w:rPr>
          <w:rFonts w:ascii="Arial" w:hAnsi="Arial" w:cs="Arial"/>
          <w:noProof/>
          <w:color w:val="0000FF"/>
          <w:bdr w:val="none" w:sz="0" w:space="0" w:color="auto" w:frame="1"/>
        </w:rPr>
        <w:drawing>
          <wp:inline distT="0" distB="0" distL="0" distR="0">
            <wp:extent cx="28575" cy="76200"/>
            <wp:effectExtent l="0" t="0" r="0" b="0"/>
            <wp:docPr id="3" name="Resim 3" descr="ibade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bade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  <w:bdr w:val="none" w:sz="0" w:space="0" w:color="auto" w:frame="1"/>
        </w:rPr>
        <w:br/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4B78BC" w:rsidTr="002075C9">
        <w:tc>
          <w:tcPr>
            <w:tcW w:w="10771" w:type="dxa"/>
            <w:tcBorders>
              <w:top w:val="dotDash" w:sz="8" w:space="0" w:color="00B050"/>
              <w:left w:val="dotDash" w:sz="8" w:space="0" w:color="00B050"/>
              <w:bottom w:val="dotDash" w:sz="8" w:space="0" w:color="00B050"/>
              <w:right w:val="dotDash" w:sz="8" w:space="0" w:color="00B050"/>
            </w:tcBorders>
          </w:tcPr>
          <w:p w:rsidR="004B78BC" w:rsidRDefault="004B78BC" w:rsidP="004B78BC">
            <w:pPr>
              <w:spacing w:line="480" w:lineRule="auto"/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pPr>
            <w:r w:rsidRPr="002075C9">
              <w:rPr>
                <w:rFonts w:ascii="Britannic Bold" w:hAnsi="Britannic Bold"/>
                <w:b/>
                <w:color w:val="7030A0"/>
                <w:sz w:val="32"/>
                <w:szCs w:val="32"/>
                <w:shd w:val="clear" w:color="auto" w:fill="FFFFFF"/>
              </w:rPr>
              <w:t>4.</w:t>
            </w: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="002075C9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             </w:t>
            </w:r>
            <w:r w:rsidRPr="004B78BC">
              <w:rPr>
                <w:rFonts w:ascii="Verdana" w:hAnsi="Verdana"/>
                <w:color w:val="00B0F0"/>
                <w:sz w:val="18"/>
                <w:szCs w:val="18"/>
                <w:shd w:val="clear" w:color="auto" w:fill="FFFFFF"/>
              </w:rPr>
              <w:t xml:space="preserve">‘Biz yalnızca Sana ibadet eder ve yalnızca Senden yardım dileriz. </w:t>
            </w:r>
            <w:r w:rsidRPr="004B78BC">
              <w:rPr>
                <w:rFonts w:ascii="Verdana" w:hAnsi="Verdana"/>
                <w:color w:val="00B05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4B78BC">
              <w:rPr>
                <w:rStyle w:val="Gl"/>
                <w:rFonts w:ascii="Verdana" w:hAnsi="Verdana"/>
                <w:color w:val="00B050"/>
                <w:sz w:val="18"/>
                <w:szCs w:val="18"/>
                <w:shd w:val="clear" w:color="auto" w:fill="FFFFFF"/>
              </w:rPr>
              <w:t>Fatihâ</w:t>
            </w:r>
            <w:proofErr w:type="spellEnd"/>
            <w:r w:rsidRPr="004B78BC">
              <w:rPr>
                <w:rStyle w:val="Gl"/>
                <w:rFonts w:ascii="Verdana" w:hAnsi="Verdana"/>
                <w:color w:val="00B050"/>
                <w:sz w:val="18"/>
                <w:szCs w:val="18"/>
                <w:shd w:val="clear" w:color="auto" w:fill="FFFFFF"/>
              </w:rPr>
              <w:t xml:space="preserve"> Suresi, 4</w:t>
            </w:r>
            <w:r w:rsidRPr="004B78BC">
              <w:rPr>
                <w:rFonts w:ascii="Verdana" w:hAnsi="Verdana"/>
                <w:color w:val="00B050"/>
                <w:sz w:val="18"/>
                <w:szCs w:val="18"/>
                <w:shd w:val="clear" w:color="auto" w:fill="FFFFFF"/>
              </w:rPr>
              <w:t>)</w:t>
            </w:r>
            <w:r w:rsidRPr="004B78BC">
              <w:rPr>
                <w:rFonts w:ascii="Verdana" w:hAnsi="Verdana"/>
                <w:color w:val="00B0F0"/>
                <w:sz w:val="18"/>
                <w:szCs w:val="18"/>
                <w:shd w:val="clear" w:color="auto" w:fill="FFFFFF"/>
              </w:rPr>
              <w:t>’</w:t>
            </w: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</w:p>
          <w:p w:rsidR="004B78BC" w:rsidRDefault="004B78BC" w:rsidP="004B78BC">
            <w:pPr>
              <w:spacing w:line="480" w:lineRule="auto"/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                                                    </w:t>
            </w:r>
            <w:proofErr w:type="gram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suresini</w:t>
            </w:r>
            <w:proofErr w:type="gram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 birkaç kez okuyalım. Düşünelim.</w:t>
            </w:r>
          </w:p>
          <w:p w:rsidR="004B78BC" w:rsidRPr="004B78BC" w:rsidRDefault="004B78BC" w:rsidP="004B78BC">
            <w:pPr>
              <w:spacing w:line="480" w:lineRule="auto"/>
              <w:rPr>
                <w:rFonts w:ascii="Century Gothic" w:hAnsi="Century Gothic"/>
                <w:sz w:val="24"/>
                <w:szCs w:val="24"/>
              </w:rPr>
            </w:pPr>
            <w:r w:rsidRPr="004B78BC">
              <w:rPr>
                <w:rFonts w:ascii="Century Gothic" w:hAnsi="Century Gothic"/>
                <w:color w:val="333333"/>
                <w:sz w:val="24"/>
                <w:szCs w:val="24"/>
                <w:shd w:val="clear" w:color="auto" w:fill="FFFFFF"/>
              </w:rPr>
              <w:t>Şimdi de düşündüklerimizi yazıya dökelim:</w:t>
            </w:r>
            <w:r w:rsidRPr="004B78BC">
              <w:rPr>
                <w:rFonts w:ascii="Century Gothic" w:hAnsi="Century Gothic"/>
                <w:sz w:val="24"/>
                <w:szCs w:val="24"/>
              </w:rPr>
              <w:t xml:space="preserve">       </w:t>
            </w:r>
          </w:p>
          <w:p w:rsidR="004B78BC" w:rsidRDefault="004B78BC" w:rsidP="004B78BC"/>
          <w:p w:rsidR="004B78BC" w:rsidRDefault="004B78BC" w:rsidP="004B78BC">
            <w:pPr>
              <w:rPr>
                <w:color w:val="0070C0"/>
                <w:sz w:val="20"/>
                <w:szCs w:val="20"/>
              </w:rPr>
            </w:pPr>
            <w:r>
              <w:t xml:space="preserve">                                        </w:t>
            </w:r>
            <w:proofErr w:type="gramStart"/>
            <w:r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……………….</w:t>
            </w:r>
            <w:r w:rsidRPr="00B6043D">
              <w:rPr>
                <w:color w:val="0070C0"/>
                <w:sz w:val="20"/>
                <w:szCs w:val="20"/>
              </w:rPr>
              <w:t>……………………………………………………………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</w:t>
            </w:r>
            <w:r w:rsidRPr="00B6043D">
              <w:rPr>
                <w:color w:val="0070C0"/>
                <w:sz w:val="20"/>
                <w:szCs w:val="20"/>
              </w:rPr>
              <w:t>…</w:t>
            </w:r>
            <w:proofErr w:type="gramEnd"/>
          </w:p>
          <w:p w:rsidR="004B78BC" w:rsidRDefault="004B78BC" w:rsidP="004B78BC">
            <w:pPr>
              <w:rPr>
                <w:color w:val="0070C0"/>
                <w:sz w:val="20"/>
                <w:szCs w:val="20"/>
              </w:rPr>
            </w:pPr>
          </w:p>
          <w:p w:rsidR="004B78BC" w:rsidRPr="00B6043D" w:rsidRDefault="004B78BC" w:rsidP="004B78BC">
            <w:pPr>
              <w:rPr>
                <w:color w:val="0070C0"/>
                <w:sz w:val="20"/>
                <w:szCs w:val="20"/>
              </w:rPr>
            </w:pPr>
          </w:p>
          <w:p w:rsidR="004B78BC" w:rsidRPr="00B6043D" w:rsidRDefault="004B78BC" w:rsidP="004B78BC">
            <w:pPr>
              <w:spacing w:line="720" w:lineRule="auto"/>
              <w:rPr>
                <w:color w:val="0070C0"/>
                <w:sz w:val="20"/>
                <w:szCs w:val="20"/>
              </w:rPr>
            </w:pPr>
            <w:proofErr w:type="gramStart"/>
            <w:r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…………………</w:t>
            </w:r>
            <w:r w:rsidRPr="00B6043D">
              <w:rPr>
                <w:color w:val="0070C0"/>
                <w:sz w:val="20"/>
                <w:szCs w:val="20"/>
              </w:rPr>
              <w:t>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</w:t>
            </w:r>
            <w:r w:rsidRPr="00B6043D">
              <w:rPr>
                <w:color w:val="0070C0"/>
                <w:sz w:val="20"/>
                <w:szCs w:val="20"/>
              </w:rPr>
              <w:t>…</w:t>
            </w:r>
            <w:proofErr w:type="gramEnd"/>
          </w:p>
          <w:p w:rsidR="004B78BC" w:rsidRPr="00B6043D" w:rsidRDefault="004B78BC" w:rsidP="004B78BC">
            <w:pPr>
              <w:spacing w:line="720" w:lineRule="auto"/>
              <w:rPr>
                <w:color w:val="0070C0"/>
                <w:sz w:val="20"/>
                <w:szCs w:val="20"/>
              </w:rPr>
            </w:pPr>
            <w:proofErr w:type="gramStart"/>
            <w:r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…………………</w:t>
            </w:r>
            <w:r w:rsidRPr="00B6043D">
              <w:rPr>
                <w:color w:val="0070C0"/>
                <w:sz w:val="20"/>
                <w:szCs w:val="20"/>
              </w:rPr>
              <w:t>……………………………………………………</w:t>
            </w:r>
            <w:proofErr w:type="gramEnd"/>
          </w:p>
          <w:p w:rsidR="004B78BC" w:rsidRDefault="004B78BC" w:rsidP="004B78BC">
            <w:pPr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pPr>
            <w:proofErr w:type="gramStart"/>
            <w:r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…………………</w:t>
            </w:r>
            <w:r w:rsidRPr="00B6043D">
              <w:rPr>
                <w:color w:val="0070C0"/>
                <w:sz w:val="20"/>
                <w:szCs w:val="20"/>
              </w:rPr>
              <w:t>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</w:t>
            </w:r>
            <w:r w:rsidRPr="00B6043D">
              <w:rPr>
                <w:color w:val="0070C0"/>
                <w:sz w:val="20"/>
                <w:szCs w:val="20"/>
              </w:rPr>
              <w:t>…</w:t>
            </w:r>
            <w:proofErr w:type="gramEnd"/>
          </w:p>
          <w:p w:rsidR="004B78BC" w:rsidRDefault="004B78BC" w:rsidP="004B78BC">
            <w:pPr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pPr>
          </w:p>
          <w:p w:rsidR="004B78BC" w:rsidRPr="004B78BC" w:rsidRDefault="004B78BC" w:rsidP="004B78BC">
            <w:pPr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pPr>
          </w:p>
          <w:p w:rsidR="004B78BC" w:rsidRPr="00B6043D" w:rsidRDefault="004B78BC" w:rsidP="004B78BC">
            <w:pPr>
              <w:spacing w:line="720" w:lineRule="auto"/>
              <w:rPr>
                <w:color w:val="0070C0"/>
                <w:sz w:val="20"/>
                <w:szCs w:val="20"/>
              </w:rPr>
            </w:pPr>
            <w:proofErr w:type="gramStart"/>
            <w:r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…………………</w:t>
            </w:r>
            <w:r w:rsidRPr="00B6043D">
              <w:rPr>
                <w:color w:val="0070C0"/>
                <w:sz w:val="20"/>
                <w:szCs w:val="20"/>
              </w:rPr>
              <w:t>……………………………………………………</w:t>
            </w:r>
            <w:proofErr w:type="gramEnd"/>
          </w:p>
          <w:p w:rsidR="004B78BC" w:rsidRDefault="004B78BC" w:rsidP="004B78BC">
            <w:pPr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pPr>
            <w:proofErr w:type="gramStart"/>
            <w:r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…………………</w:t>
            </w:r>
            <w:r w:rsidRPr="00B6043D">
              <w:rPr>
                <w:color w:val="0070C0"/>
                <w:sz w:val="20"/>
                <w:szCs w:val="20"/>
              </w:rPr>
              <w:t>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</w:t>
            </w:r>
            <w:r w:rsidRPr="00B6043D">
              <w:rPr>
                <w:color w:val="0070C0"/>
                <w:sz w:val="20"/>
                <w:szCs w:val="20"/>
              </w:rPr>
              <w:t>…</w:t>
            </w:r>
            <w:proofErr w:type="gramEnd"/>
          </w:p>
          <w:p w:rsidR="004B78BC" w:rsidRDefault="004B78BC" w:rsidP="003E37C3">
            <w:pPr>
              <w:rPr>
                <w:sz w:val="20"/>
                <w:szCs w:val="20"/>
              </w:rPr>
            </w:pPr>
          </w:p>
        </w:tc>
      </w:tr>
    </w:tbl>
    <w:p w:rsidR="004B78BC" w:rsidRDefault="00FF46AF" w:rsidP="003E37C3">
      <w:pPr>
        <w:rPr>
          <w:sz w:val="20"/>
          <w:szCs w:val="20"/>
        </w:rPr>
      </w:pPr>
      <w:r>
        <w:rPr>
          <w:sz w:val="20"/>
          <w:szCs w:val="20"/>
        </w:rPr>
        <w:lastRenderedPageBreak/>
        <w:t>*-*-* Kaliteli insanlar olalım.</w:t>
      </w:r>
    </w:p>
    <w:tbl>
      <w:tblPr>
        <w:tblStyle w:val="TabloKlavuzu"/>
        <w:tblW w:w="0" w:type="auto"/>
        <w:tblLook w:val="04A0"/>
      </w:tblPr>
      <w:tblGrid>
        <w:gridCol w:w="10598"/>
      </w:tblGrid>
      <w:tr w:rsidR="002131EA" w:rsidTr="00971409">
        <w:tc>
          <w:tcPr>
            <w:tcW w:w="10598" w:type="dxa"/>
            <w:tcBorders>
              <w:top w:val="dotDash" w:sz="4" w:space="0" w:color="002060"/>
              <w:left w:val="dotDash" w:sz="4" w:space="0" w:color="002060"/>
              <w:bottom w:val="dotDash" w:sz="4" w:space="0" w:color="002060"/>
              <w:right w:val="dotDash" w:sz="4" w:space="0" w:color="002060"/>
            </w:tcBorders>
          </w:tcPr>
          <w:p w:rsidR="00636F7A" w:rsidRDefault="004B78BC" w:rsidP="006467E3">
            <w:pPr>
              <w:rPr>
                <w:rFonts w:ascii="Candara" w:hAnsi="Candara"/>
                <w:color w:val="FF0000"/>
                <w:sz w:val="26"/>
                <w:szCs w:val="26"/>
              </w:rPr>
            </w:pPr>
            <w:r>
              <w:rPr>
                <w:b/>
                <w:color w:val="943634" w:themeColor="accent2" w:themeShade="BF"/>
                <w:sz w:val="28"/>
                <w:szCs w:val="28"/>
              </w:rPr>
              <w:t>5</w:t>
            </w:r>
            <w:r w:rsidR="00636F7A" w:rsidRPr="00211B8A">
              <w:rPr>
                <w:b/>
                <w:color w:val="943634" w:themeColor="accent2" w:themeShade="BF"/>
                <w:sz w:val="28"/>
                <w:szCs w:val="28"/>
              </w:rPr>
              <w:t>.</w:t>
            </w:r>
            <w:r w:rsidR="00636F7A">
              <w:rPr>
                <w:b/>
                <w:color w:val="00B050"/>
                <w:sz w:val="28"/>
                <w:szCs w:val="28"/>
              </w:rPr>
              <w:t xml:space="preserve"> </w:t>
            </w:r>
            <w:r w:rsidR="00636F7A">
              <w:rPr>
                <w:rFonts w:ascii="Candara" w:hAnsi="Candara"/>
                <w:color w:val="FF0000"/>
                <w:sz w:val="26"/>
                <w:szCs w:val="26"/>
              </w:rPr>
              <w:t xml:space="preserve">Aşağıdaki kelimelerden düşündüklerinizi anlatan bir yazı yazınız. </w:t>
            </w:r>
          </w:p>
          <w:p w:rsidR="002B67FA" w:rsidRDefault="00636F7A" w:rsidP="006467E3">
            <w:pPr>
              <w:rPr>
                <w:rFonts w:ascii="Candara" w:hAnsi="Candara"/>
                <w:color w:val="FF0000"/>
                <w:sz w:val="26"/>
                <w:szCs w:val="26"/>
              </w:rPr>
            </w:pPr>
            <w:r>
              <w:rPr>
                <w:rFonts w:ascii="Candara" w:hAnsi="Candara"/>
                <w:color w:val="FF0000"/>
                <w:sz w:val="26"/>
                <w:szCs w:val="26"/>
              </w:rPr>
              <w:t>Diğer bir öneri, kelimeleri cümlede kullanınız.</w:t>
            </w:r>
          </w:p>
          <w:p w:rsidR="002B67FA" w:rsidRDefault="002B67FA" w:rsidP="006467E3">
            <w:pPr>
              <w:rPr>
                <w:rFonts w:ascii="Candara" w:hAnsi="Candara"/>
                <w:color w:val="FF0000"/>
                <w:sz w:val="26"/>
                <w:szCs w:val="26"/>
              </w:rPr>
            </w:pPr>
          </w:p>
          <w:p w:rsidR="004F749A" w:rsidRPr="00636F7A" w:rsidRDefault="002B67FA" w:rsidP="00015C48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B050"/>
                <w:sz w:val="28"/>
                <w:szCs w:val="28"/>
              </w:rPr>
              <w:t xml:space="preserve">Kelimeler: </w:t>
            </w:r>
            <w:r w:rsidR="00211B8A">
              <w:rPr>
                <w:rFonts w:ascii="ALFABET98" w:hAnsi="ALFABET98"/>
                <w:b/>
                <w:color w:val="00B050"/>
                <w:sz w:val="28"/>
                <w:szCs w:val="28"/>
              </w:rPr>
              <w:t xml:space="preserve"> </w:t>
            </w:r>
            <w:r w:rsidR="00015C48" w:rsidRPr="00015C48">
              <w:rPr>
                <w:rFonts w:ascii="Century Gothic" w:hAnsi="Century Gothic"/>
                <w:b/>
                <w:color w:val="943634" w:themeColor="accent2" w:themeShade="BF"/>
                <w:sz w:val="24"/>
                <w:szCs w:val="24"/>
              </w:rPr>
              <w:t xml:space="preserve">Allah(c.c.), saygı, hürmet, emirler, emirleri yerine getirmek, yasaklardan uzak durmak, yasak olanlar haram olanlar, </w:t>
            </w:r>
            <w:proofErr w:type="spellStart"/>
            <w:r w:rsidR="00015C48" w:rsidRPr="00015C48">
              <w:rPr>
                <w:rFonts w:ascii="Century Gothic" w:hAnsi="Century Gothic"/>
                <w:b/>
                <w:color w:val="943634" w:themeColor="accent2" w:themeShade="BF"/>
                <w:sz w:val="24"/>
                <w:szCs w:val="24"/>
              </w:rPr>
              <w:t>salih</w:t>
            </w:r>
            <w:proofErr w:type="spellEnd"/>
            <w:r w:rsidR="00015C48" w:rsidRPr="00015C48">
              <w:rPr>
                <w:rFonts w:ascii="Century Gothic" w:hAnsi="Century Gothic"/>
                <w:b/>
                <w:color w:val="943634" w:themeColor="accent2" w:themeShade="BF"/>
                <w:sz w:val="24"/>
                <w:szCs w:val="24"/>
              </w:rPr>
              <w:t xml:space="preserve"> insanlar, </w:t>
            </w:r>
            <w:proofErr w:type="gramStart"/>
            <w:r w:rsidR="00015C48" w:rsidRPr="00015C48">
              <w:rPr>
                <w:rFonts w:ascii="Century Gothic" w:hAnsi="Century Gothic"/>
                <w:b/>
                <w:color w:val="943634" w:themeColor="accent2" w:themeShade="BF"/>
                <w:sz w:val="24"/>
                <w:szCs w:val="24"/>
              </w:rPr>
              <w:t>peygamberler …</w:t>
            </w:r>
            <w:proofErr w:type="gramEnd"/>
            <w:r w:rsidR="00015C48">
              <w:rPr>
                <w:rFonts w:ascii="Berlin Sans FB Demi" w:hAnsi="Berlin Sans FB Demi"/>
                <w:b/>
                <w:color w:val="943634" w:themeColor="accent2" w:themeShade="BF"/>
                <w:sz w:val="28"/>
                <w:szCs w:val="28"/>
              </w:rPr>
              <w:t xml:space="preserve"> </w:t>
            </w:r>
          </w:p>
          <w:p w:rsidR="002131EA" w:rsidRDefault="002131EA" w:rsidP="0098431C"/>
          <w:p w:rsidR="00B6043D" w:rsidRPr="00B6043D" w:rsidRDefault="00971409" w:rsidP="00B6043D">
            <w:pPr>
              <w:spacing w:line="720" w:lineRule="auto"/>
              <w:rPr>
                <w:color w:val="0070C0"/>
                <w:sz w:val="20"/>
                <w:szCs w:val="20"/>
              </w:rPr>
            </w:pPr>
            <w:r>
              <w:t xml:space="preserve">                           </w:t>
            </w:r>
            <w:proofErr w:type="gramStart"/>
            <w:r w:rsidR="00B6043D"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</w:t>
            </w:r>
            <w:r w:rsidR="00B6043D">
              <w:rPr>
                <w:color w:val="0070C0"/>
                <w:sz w:val="20"/>
                <w:szCs w:val="20"/>
              </w:rPr>
              <w:t>……………….</w:t>
            </w:r>
            <w:r w:rsidR="00B6043D" w:rsidRPr="00B6043D">
              <w:rPr>
                <w:color w:val="0070C0"/>
                <w:sz w:val="20"/>
                <w:szCs w:val="20"/>
              </w:rPr>
              <w:t>………………………………………………………………</w:t>
            </w:r>
            <w:proofErr w:type="gramEnd"/>
          </w:p>
          <w:p w:rsidR="00971409" w:rsidRDefault="00971409" w:rsidP="00B6043D">
            <w:pPr>
              <w:spacing w:line="720" w:lineRule="auto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 xml:space="preserve">    </w:t>
            </w:r>
            <w:proofErr w:type="gramStart"/>
            <w:r w:rsidR="00B6043D"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  <w:r w:rsidR="00B6043D">
              <w:rPr>
                <w:color w:val="0070C0"/>
                <w:sz w:val="20"/>
                <w:szCs w:val="20"/>
              </w:rPr>
              <w:t>…………………</w:t>
            </w:r>
            <w:r>
              <w:rPr>
                <w:color w:val="0070C0"/>
                <w:sz w:val="20"/>
                <w:szCs w:val="20"/>
              </w:rPr>
              <w:t>………………………………………………</w:t>
            </w:r>
            <w:proofErr w:type="gramEnd"/>
            <w:r>
              <w:rPr>
                <w:color w:val="0070C0"/>
                <w:sz w:val="20"/>
                <w:szCs w:val="20"/>
              </w:rPr>
              <w:t xml:space="preserve">            </w:t>
            </w:r>
          </w:p>
          <w:p w:rsidR="00B6043D" w:rsidRPr="00B6043D" w:rsidRDefault="00971409" w:rsidP="00B6043D">
            <w:pPr>
              <w:spacing w:line="720" w:lineRule="auto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 xml:space="preserve">    </w:t>
            </w:r>
            <w:proofErr w:type="gramStart"/>
            <w:r w:rsidR="00B6043D"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  <w:r w:rsidR="00B6043D">
              <w:rPr>
                <w:color w:val="0070C0"/>
                <w:sz w:val="20"/>
                <w:szCs w:val="20"/>
              </w:rPr>
              <w:t>…………………</w:t>
            </w:r>
            <w:r>
              <w:rPr>
                <w:color w:val="0070C0"/>
                <w:sz w:val="20"/>
                <w:szCs w:val="20"/>
              </w:rPr>
              <w:t>………………………………………………</w:t>
            </w:r>
            <w:proofErr w:type="gramEnd"/>
          </w:p>
          <w:p w:rsidR="002131EA" w:rsidRPr="005D7795" w:rsidRDefault="00971409" w:rsidP="00B6043D">
            <w:pPr>
              <w:spacing w:line="720" w:lineRule="auto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 xml:space="preserve">    </w:t>
            </w:r>
            <w:bookmarkStart w:id="0" w:name="_GoBack"/>
            <w:bookmarkEnd w:id="0"/>
            <w:proofErr w:type="gramStart"/>
            <w:r w:rsidR="00B6043D"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</w:t>
            </w:r>
            <w:r w:rsidR="00B6043D">
              <w:rPr>
                <w:color w:val="0070C0"/>
                <w:sz w:val="20"/>
                <w:szCs w:val="20"/>
              </w:rPr>
              <w:t>…………………</w:t>
            </w:r>
            <w:r w:rsidR="00B6043D" w:rsidRPr="00B6043D">
              <w:rPr>
                <w:color w:val="0070C0"/>
                <w:sz w:val="20"/>
                <w:szCs w:val="20"/>
              </w:rPr>
              <w:t>……………………………………………………</w:t>
            </w:r>
            <w:proofErr w:type="gramEnd"/>
          </w:p>
        </w:tc>
      </w:tr>
    </w:tbl>
    <w:p w:rsidR="0098431C" w:rsidRDefault="00292376" w:rsidP="0098431C">
      <w:r>
        <w:t xml:space="preserve">*-*-* </w:t>
      </w:r>
      <w:r w:rsidR="00FF46AF">
        <w:t xml:space="preserve"> Kaliteli insanlar yetiştirelim.</w:t>
      </w:r>
    </w:p>
    <w:tbl>
      <w:tblPr>
        <w:tblStyle w:val="TabloKlavuzu"/>
        <w:tblW w:w="0" w:type="auto"/>
        <w:tblLook w:val="04A0"/>
      </w:tblPr>
      <w:tblGrid>
        <w:gridCol w:w="10598"/>
      </w:tblGrid>
      <w:tr w:rsidR="00292376" w:rsidTr="002075C9">
        <w:tc>
          <w:tcPr>
            <w:tcW w:w="10598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2075C9" w:rsidRPr="002075C9" w:rsidRDefault="005A28F3" w:rsidP="002075C9">
            <w:pPr>
              <w:pStyle w:val="NormalWeb"/>
              <w:shd w:val="clear" w:color="auto" w:fill="FFFFFF"/>
              <w:spacing w:before="0" w:beforeAutospacing="0" w:after="180" w:afterAutospacing="0" w:line="312" w:lineRule="atLeast"/>
              <w:jc w:val="both"/>
              <w:textAlignment w:val="baseline"/>
              <w:rPr>
                <w:rFonts w:ascii="Tahoma" w:hAnsi="Tahoma" w:cs="Tahoma"/>
                <w:color w:val="3F4040"/>
                <w:sz w:val="20"/>
                <w:szCs w:val="20"/>
              </w:rPr>
            </w:pPr>
            <w:r>
              <w:rPr>
                <w:b/>
                <w:color w:val="7030A0"/>
                <w:sz w:val="28"/>
                <w:szCs w:val="28"/>
              </w:rPr>
              <w:t>6</w:t>
            </w:r>
            <w:r w:rsidR="00211B8A">
              <w:rPr>
                <w:b/>
                <w:color w:val="7030A0"/>
                <w:sz w:val="28"/>
                <w:szCs w:val="28"/>
              </w:rPr>
              <w:t>.</w:t>
            </w:r>
            <w:r w:rsidR="00292376">
              <w:t xml:space="preserve">   </w:t>
            </w:r>
            <w:r w:rsidR="004F749A">
              <w:rPr>
                <w:rFonts w:ascii="Century" w:hAnsi="Century" w:cs="Arial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2075C9" w:rsidRPr="002075C9">
              <w:rPr>
                <w:rFonts w:ascii="Tahoma" w:hAnsi="Tahoma" w:cs="Tahoma"/>
                <w:color w:val="3F4040"/>
              </w:rPr>
              <w:t xml:space="preserve">Kim bildiği ile amel ederse, Allah'ın gerçek dostu olur.    </w:t>
            </w:r>
            <w:r w:rsidR="002075C9" w:rsidRPr="002075C9">
              <w:rPr>
                <w:rFonts w:ascii="Tahoma" w:hAnsi="Tahoma" w:cs="Tahoma"/>
                <w:b/>
                <w:bCs/>
                <w:color w:val="3F4040"/>
              </w:rPr>
              <w:t xml:space="preserve">Hasan-ı </w:t>
            </w:r>
            <w:proofErr w:type="spellStart"/>
            <w:r w:rsidR="002075C9" w:rsidRPr="002075C9">
              <w:rPr>
                <w:rFonts w:ascii="Tahoma" w:hAnsi="Tahoma" w:cs="Tahoma"/>
                <w:b/>
                <w:bCs/>
                <w:color w:val="3F4040"/>
              </w:rPr>
              <w:t>Basri</w:t>
            </w:r>
            <w:proofErr w:type="spellEnd"/>
          </w:p>
          <w:p w:rsidR="002075C9" w:rsidRPr="002075C9" w:rsidRDefault="002075C9" w:rsidP="002075C9">
            <w:pPr>
              <w:pStyle w:val="NormalWeb"/>
              <w:shd w:val="clear" w:color="auto" w:fill="FFFFFF"/>
              <w:spacing w:before="0" w:beforeAutospacing="0" w:after="180" w:afterAutospacing="0" w:line="312" w:lineRule="atLeast"/>
              <w:jc w:val="both"/>
              <w:textAlignment w:val="baseline"/>
              <w:rPr>
                <w:rFonts w:ascii="Century Gothic" w:hAnsi="Century Gothic" w:cs="Tahoma"/>
                <w:i/>
                <w:color w:val="7030A0"/>
              </w:rPr>
            </w:pPr>
            <w:r w:rsidRPr="002075C9">
              <w:rPr>
                <w:rFonts w:ascii="Century Gothic" w:hAnsi="Century Gothic" w:cs="Tahoma"/>
                <w:i/>
                <w:color w:val="7030A0"/>
              </w:rPr>
              <w:t>Yukarıdaki veciz sözü okuyalım. Kelimeleri cümlede kullanalım.</w:t>
            </w:r>
          </w:p>
          <w:p w:rsidR="002075C9" w:rsidRDefault="002075C9" w:rsidP="002075C9">
            <w:pPr>
              <w:spacing w:line="600" w:lineRule="auto"/>
              <w:rPr>
                <w:rFonts w:ascii="Tahoma" w:hAnsi="Tahoma" w:cs="Tahoma"/>
                <w:color w:val="3F4040"/>
                <w:sz w:val="20"/>
                <w:szCs w:val="20"/>
              </w:rPr>
            </w:pPr>
            <w:r>
              <w:rPr>
                <w:rFonts w:ascii="Tahoma" w:hAnsi="Tahoma" w:cs="Tahoma"/>
                <w:color w:val="3F4040"/>
                <w:sz w:val="20"/>
                <w:szCs w:val="20"/>
              </w:rPr>
              <w:t>Bilgi:</w:t>
            </w:r>
            <w:r w:rsidRPr="00B6043D">
              <w:rPr>
                <w:color w:val="0070C0"/>
                <w:sz w:val="20"/>
                <w:szCs w:val="20"/>
              </w:rPr>
              <w:t xml:space="preserve"> </w:t>
            </w:r>
            <w:proofErr w:type="gramStart"/>
            <w:r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……………………</w:t>
            </w:r>
            <w:r w:rsidRPr="00B6043D">
              <w:rPr>
                <w:color w:val="0070C0"/>
                <w:sz w:val="20"/>
                <w:szCs w:val="20"/>
              </w:rPr>
              <w:t>……………………………………</w:t>
            </w:r>
            <w:r>
              <w:rPr>
                <w:color w:val="0070C0"/>
                <w:sz w:val="20"/>
                <w:szCs w:val="20"/>
              </w:rPr>
              <w:t>…………..</w:t>
            </w:r>
            <w:r w:rsidRPr="00B6043D">
              <w:rPr>
                <w:color w:val="0070C0"/>
                <w:sz w:val="20"/>
                <w:szCs w:val="20"/>
              </w:rPr>
              <w:t>…………………</w:t>
            </w:r>
            <w:r>
              <w:rPr>
                <w:color w:val="0070C0"/>
                <w:sz w:val="20"/>
                <w:szCs w:val="20"/>
              </w:rPr>
              <w:t>…………………</w:t>
            </w:r>
            <w:r w:rsidRPr="00B6043D">
              <w:rPr>
                <w:color w:val="0070C0"/>
                <w:sz w:val="20"/>
                <w:szCs w:val="20"/>
              </w:rPr>
              <w:t>……</w:t>
            </w:r>
            <w:proofErr w:type="gramEnd"/>
          </w:p>
          <w:p w:rsidR="002075C9" w:rsidRDefault="002075C9" w:rsidP="002075C9">
            <w:pPr>
              <w:spacing w:line="600" w:lineRule="auto"/>
              <w:rPr>
                <w:rFonts w:ascii="Tahoma" w:hAnsi="Tahoma" w:cs="Tahoma"/>
                <w:color w:val="3F4040"/>
                <w:sz w:val="20"/>
                <w:szCs w:val="20"/>
              </w:rPr>
            </w:pPr>
            <w:r>
              <w:rPr>
                <w:rFonts w:ascii="Tahoma" w:hAnsi="Tahoma" w:cs="Tahoma"/>
                <w:color w:val="3F4040"/>
                <w:sz w:val="20"/>
                <w:szCs w:val="20"/>
              </w:rPr>
              <w:t xml:space="preserve">Bilmek: </w:t>
            </w:r>
            <w:proofErr w:type="gramStart"/>
            <w:r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……………….</w:t>
            </w:r>
            <w:r w:rsidRPr="00B6043D">
              <w:rPr>
                <w:color w:val="0070C0"/>
                <w:sz w:val="20"/>
                <w:szCs w:val="20"/>
              </w:rPr>
              <w:t>…………………</w:t>
            </w:r>
            <w:r>
              <w:rPr>
                <w:color w:val="0070C0"/>
                <w:sz w:val="20"/>
                <w:szCs w:val="20"/>
              </w:rPr>
              <w:t>…………..</w:t>
            </w:r>
            <w:r w:rsidRPr="00B6043D">
              <w:rPr>
                <w:color w:val="0070C0"/>
                <w:sz w:val="20"/>
                <w:szCs w:val="20"/>
              </w:rPr>
              <w:t>………………………</w:t>
            </w:r>
            <w:r>
              <w:rPr>
                <w:color w:val="0070C0"/>
                <w:sz w:val="20"/>
                <w:szCs w:val="20"/>
              </w:rPr>
              <w:t>…………………</w:t>
            </w:r>
            <w:r w:rsidRPr="00B6043D">
              <w:rPr>
                <w:color w:val="0070C0"/>
                <w:sz w:val="20"/>
                <w:szCs w:val="20"/>
              </w:rPr>
              <w:t>……</w:t>
            </w:r>
            <w:proofErr w:type="gramEnd"/>
          </w:p>
          <w:p w:rsidR="002075C9" w:rsidRDefault="002075C9" w:rsidP="002075C9">
            <w:pPr>
              <w:spacing w:line="600" w:lineRule="auto"/>
              <w:rPr>
                <w:rFonts w:ascii="Tahoma" w:hAnsi="Tahoma" w:cs="Tahoma"/>
                <w:color w:val="3F4040"/>
                <w:sz w:val="20"/>
                <w:szCs w:val="20"/>
              </w:rPr>
            </w:pPr>
            <w:r>
              <w:rPr>
                <w:rFonts w:ascii="Tahoma" w:hAnsi="Tahoma" w:cs="Tahoma"/>
                <w:color w:val="3F4040"/>
                <w:sz w:val="20"/>
                <w:szCs w:val="20"/>
              </w:rPr>
              <w:t xml:space="preserve">Amel etmek: </w:t>
            </w:r>
            <w:proofErr w:type="gramStart"/>
            <w:r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…………………..</w:t>
            </w:r>
            <w:r w:rsidRPr="00B6043D">
              <w:rPr>
                <w:color w:val="0070C0"/>
                <w:sz w:val="20"/>
                <w:szCs w:val="20"/>
              </w:rPr>
              <w:t>………………………………………</w:t>
            </w:r>
            <w:r>
              <w:rPr>
                <w:color w:val="0070C0"/>
                <w:sz w:val="20"/>
                <w:szCs w:val="20"/>
              </w:rPr>
              <w:t>…………………</w:t>
            </w:r>
            <w:r w:rsidRPr="00B6043D">
              <w:rPr>
                <w:color w:val="0070C0"/>
                <w:sz w:val="20"/>
                <w:szCs w:val="20"/>
              </w:rPr>
              <w:t>……</w:t>
            </w:r>
            <w:proofErr w:type="gramEnd"/>
          </w:p>
          <w:p w:rsidR="002075C9" w:rsidRDefault="002075C9" w:rsidP="002075C9">
            <w:pPr>
              <w:spacing w:line="600" w:lineRule="auto"/>
              <w:rPr>
                <w:rFonts w:ascii="Tahoma" w:hAnsi="Tahoma" w:cs="Tahoma"/>
                <w:color w:val="3F4040"/>
                <w:sz w:val="20"/>
                <w:szCs w:val="20"/>
              </w:rPr>
            </w:pPr>
            <w:r>
              <w:rPr>
                <w:rFonts w:ascii="Tahoma" w:hAnsi="Tahoma" w:cs="Tahoma"/>
                <w:color w:val="3F4040"/>
                <w:sz w:val="20"/>
                <w:szCs w:val="20"/>
              </w:rPr>
              <w:t xml:space="preserve">Allah’ın yarattıkları: </w:t>
            </w:r>
            <w:proofErr w:type="gramStart"/>
            <w:r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………..</w:t>
            </w:r>
            <w:r w:rsidRPr="00B6043D">
              <w:rPr>
                <w:color w:val="0070C0"/>
                <w:sz w:val="20"/>
                <w:szCs w:val="20"/>
              </w:rPr>
              <w:t>…………………………………………</w:t>
            </w:r>
            <w:r>
              <w:rPr>
                <w:color w:val="0070C0"/>
                <w:sz w:val="20"/>
                <w:szCs w:val="20"/>
              </w:rPr>
              <w:t>…………………</w:t>
            </w:r>
            <w:r w:rsidRPr="00B6043D">
              <w:rPr>
                <w:color w:val="0070C0"/>
                <w:sz w:val="20"/>
                <w:szCs w:val="20"/>
              </w:rPr>
              <w:t>……</w:t>
            </w:r>
            <w:proofErr w:type="gramEnd"/>
          </w:p>
          <w:p w:rsidR="00292376" w:rsidRPr="005A28F3" w:rsidRDefault="002075C9" w:rsidP="005A28F3">
            <w:pPr>
              <w:spacing w:line="600" w:lineRule="auto"/>
              <w:rPr>
                <w:rFonts w:ascii="Century" w:hAnsi="Century" w:cs="Arial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ahoma" w:hAnsi="Tahoma" w:cs="Tahoma"/>
                <w:color w:val="3F4040"/>
                <w:sz w:val="20"/>
                <w:szCs w:val="20"/>
              </w:rPr>
              <w:t xml:space="preserve">Dostluk: </w:t>
            </w:r>
            <w:proofErr w:type="gramStart"/>
            <w:r w:rsidRPr="00B6043D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</w:t>
            </w:r>
            <w:r>
              <w:rPr>
                <w:color w:val="0070C0"/>
                <w:sz w:val="20"/>
                <w:szCs w:val="20"/>
              </w:rPr>
              <w:t>……………………………</w:t>
            </w:r>
            <w:r w:rsidRPr="00B6043D">
              <w:rPr>
                <w:color w:val="0070C0"/>
                <w:sz w:val="20"/>
                <w:szCs w:val="20"/>
              </w:rPr>
              <w:t>…………………………</w:t>
            </w:r>
            <w:r>
              <w:rPr>
                <w:color w:val="0070C0"/>
                <w:sz w:val="20"/>
                <w:szCs w:val="20"/>
              </w:rPr>
              <w:t>…………………</w:t>
            </w:r>
            <w:r w:rsidRPr="00B6043D">
              <w:rPr>
                <w:color w:val="0070C0"/>
                <w:sz w:val="20"/>
                <w:szCs w:val="20"/>
              </w:rPr>
              <w:t>……</w:t>
            </w:r>
            <w:proofErr w:type="gramEnd"/>
          </w:p>
        </w:tc>
      </w:tr>
    </w:tbl>
    <w:p w:rsidR="0098431C" w:rsidRPr="002C34BD" w:rsidRDefault="0098431C" w:rsidP="0098431C">
      <w:pPr>
        <w:rPr>
          <w:b/>
          <w:color w:val="7030A0"/>
        </w:rPr>
      </w:pPr>
      <w:r>
        <w:br/>
      </w:r>
      <w:r w:rsidR="00A214A9">
        <w:t>+-+-+</w:t>
      </w:r>
      <w:r w:rsidR="002C34BD">
        <w:t xml:space="preserve"> </w:t>
      </w:r>
      <w:r w:rsidR="00B4470C">
        <w:t xml:space="preserve">  </w:t>
      </w:r>
      <w:r w:rsidR="002C34BD" w:rsidRPr="004F749A">
        <w:rPr>
          <w:color w:val="7030A0"/>
        </w:rPr>
        <w:t>Aşağıdaki boyamaları yapalım. Renk seçimi serbesttir</w:t>
      </w:r>
      <w:r w:rsidR="00971409">
        <w:rPr>
          <w:color w:val="7030A0"/>
        </w:rPr>
        <w:t>. Resimlerin çevresini boyayabilirsiniz.</w:t>
      </w:r>
      <w:r w:rsidR="000D0896">
        <w:rPr>
          <w:b/>
          <w:color w:val="FF000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85"/>
        <w:gridCol w:w="5213"/>
      </w:tblGrid>
      <w:tr w:rsidR="002C34BD" w:rsidTr="00971409">
        <w:trPr>
          <w:trHeight w:val="2094"/>
        </w:trPr>
        <w:tc>
          <w:tcPr>
            <w:tcW w:w="5385" w:type="dxa"/>
            <w:tcBorders>
              <w:top w:val="dashSmallGap" w:sz="4" w:space="0" w:color="C0504D" w:themeColor="accent2"/>
              <w:left w:val="dashSmallGap" w:sz="4" w:space="0" w:color="C0504D" w:themeColor="accent2"/>
              <w:bottom w:val="dashSmallGap" w:sz="4" w:space="0" w:color="C0504D" w:themeColor="accent2"/>
              <w:right w:val="dashSmallGap" w:sz="4" w:space="0" w:color="C0504D" w:themeColor="accent2"/>
            </w:tcBorders>
          </w:tcPr>
          <w:p w:rsidR="002C34BD" w:rsidRDefault="005A28F3" w:rsidP="00015C48">
            <w:pPr>
              <w:rPr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</w:t>
            </w:r>
            <w:r w:rsidR="00B20FF6">
              <w:rPr>
                <w:b/>
                <w:color w:val="FF0000"/>
                <w:sz w:val="32"/>
                <w:szCs w:val="32"/>
              </w:rPr>
              <w:t>.</w:t>
            </w:r>
            <w:r w:rsidR="002C34BD" w:rsidRPr="00C116AC">
              <w:rPr>
                <w:sz w:val="32"/>
                <w:szCs w:val="32"/>
              </w:rPr>
              <w:t xml:space="preserve"> </w:t>
            </w:r>
            <w:r w:rsidR="00AD7703" w:rsidRPr="00C116AC">
              <w:rPr>
                <w:sz w:val="32"/>
                <w:szCs w:val="32"/>
              </w:rPr>
              <w:t xml:space="preserve"> </w:t>
            </w:r>
            <w:r w:rsidR="00393AE4" w:rsidRPr="00C116AC">
              <w:rPr>
                <w:sz w:val="32"/>
                <w:szCs w:val="32"/>
              </w:rPr>
              <w:t xml:space="preserve">               </w:t>
            </w:r>
            <w:r w:rsidR="008C35E9" w:rsidRPr="00C116AC">
              <w:rPr>
                <w:sz w:val="32"/>
                <w:szCs w:val="32"/>
              </w:rPr>
              <w:t xml:space="preserve"> </w:t>
            </w:r>
            <w:r w:rsidRPr="005A28F3">
              <w:rPr>
                <w:noProof/>
                <w:sz w:val="32"/>
                <w:szCs w:val="32"/>
              </w:rPr>
              <w:drawing>
                <wp:inline distT="0" distB="0" distL="0" distR="0">
                  <wp:extent cx="1919896" cy="1698842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1491" cy="1700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71409" w:rsidRDefault="00971409" w:rsidP="00015C48"/>
          <w:p w:rsidR="00971409" w:rsidRDefault="00971409" w:rsidP="00015C48"/>
          <w:p w:rsidR="005A28F3" w:rsidRPr="00971409" w:rsidRDefault="005A28F3" w:rsidP="00015C48">
            <w:proofErr w:type="spellStart"/>
            <w:r w:rsidRPr="00971409">
              <w:t>İslamı</w:t>
            </w:r>
            <w:proofErr w:type="spellEnd"/>
            <w:r w:rsidRPr="00971409">
              <w:t xml:space="preserve">, </w:t>
            </w:r>
            <w:proofErr w:type="spellStart"/>
            <w:r w:rsidRPr="00971409">
              <w:t>Kur’an’dan</w:t>
            </w:r>
            <w:proofErr w:type="spellEnd"/>
            <w:r w:rsidRPr="00971409">
              <w:t xml:space="preserve"> öğrenmeyi bizlere nasip et </w:t>
            </w:r>
            <w:proofErr w:type="spellStart"/>
            <w:r w:rsidRPr="00971409">
              <w:t>Yarabbim</w:t>
            </w:r>
            <w:proofErr w:type="spellEnd"/>
            <w:r w:rsidRPr="00971409">
              <w:t>.</w:t>
            </w:r>
          </w:p>
        </w:tc>
        <w:tc>
          <w:tcPr>
            <w:tcW w:w="5213" w:type="dxa"/>
            <w:tcBorders>
              <w:top w:val="dashSmallGap" w:sz="4" w:space="0" w:color="C0504D" w:themeColor="accent2"/>
              <w:left w:val="dashSmallGap" w:sz="4" w:space="0" w:color="C0504D" w:themeColor="accent2"/>
              <w:bottom w:val="dashSmallGap" w:sz="4" w:space="0" w:color="C0504D" w:themeColor="accent2"/>
              <w:right w:val="dashSmallGap" w:sz="4" w:space="0" w:color="C0504D" w:themeColor="accent2"/>
            </w:tcBorders>
          </w:tcPr>
          <w:p w:rsidR="00971409" w:rsidRDefault="005A28F3" w:rsidP="00015C48">
            <w:r>
              <w:rPr>
                <w:b/>
                <w:color w:val="FF0000"/>
                <w:sz w:val="32"/>
                <w:szCs w:val="32"/>
              </w:rPr>
              <w:t>8</w:t>
            </w:r>
            <w:r w:rsidR="00B20FF6">
              <w:rPr>
                <w:b/>
                <w:color w:val="FF0000"/>
                <w:sz w:val="32"/>
                <w:szCs w:val="32"/>
              </w:rPr>
              <w:t>.</w:t>
            </w:r>
            <w:r w:rsidR="008C35E9">
              <w:t xml:space="preserve"> </w:t>
            </w:r>
            <w:r w:rsidR="00B6043D">
              <w:t xml:space="preserve">            </w:t>
            </w:r>
            <w:r w:rsidR="00971409" w:rsidRPr="00971409">
              <w:rPr>
                <w:noProof/>
              </w:rPr>
              <w:drawing>
                <wp:inline distT="0" distB="0" distL="0" distR="0">
                  <wp:extent cx="1720893" cy="180022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746" cy="1802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71409">
              <w:t xml:space="preserve"> </w:t>
            </w:r>
          </w:p>
          <w:p w:rsidR="00971409" w:rsidRDefault="00971409" w:rsidP="00015C48"/>
          <w:p w:rsidR="00971409" w:rsidRDefault="00971409" w:rsidP="00015C48"/>
          <w:p w:rsidR="002C34BD" w:rsidRDefault="00971409" w:rsidP="00015C48">
            <w:r>
              <w:t>Namaz, Müslüman olmanın en büyük göstergesidir.</w:t>
            </w:r>
            <w:r w:rsidR="00B6043D">
              <w:t xml:space="preserve">                    </w:t>
            </w:r>
            <w:r w:rsidR="008C35E9">
              <w:t xml:space="preserve">        </w:t>
            </w:r>
          </w:p>
        </w:tc>
      </w:tr>
    </w:tbl>
    <w:p w:rsidR="007C3111" w:rsidRDefault="00A214A9" w:rsidP="002C34BD">
      <w:pPr>
        <w:tabs>
          <w:tab w:val="left" w:pos="1125"/>
        </w:tabs>
      </w:pPr>
      <w:r>
        <w:tab/>
      </w:r>
      <w:r w:rsidR="00292376">
        <w:br/>
      </w:r>
      <w:r w:rsidR="008A1E65">
        <w:t xml:space="preserve"> </w:t>
      </w:r>
    </w:p>
    <w:sectPr w:rsidR="007C3111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982" w:rsidRDefault="00C53982" w:rsidP="00A214A9">
      <w:pPr>
        <w:spacing w:after="0" w:line="240" w:lineRule="auto"/>
      </w:pPr>
      <w:r>
        <w:separator/>
      </w:r>
    </w:p>
  </w:endnote>
  <w:endnote w:type="continuationSeparator" w:id="0">
    <w:p w:rsidR="00C53982" w:rsidRDefault="00C53982" w:rsidP="00A21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982" w:rsidRDefault="00C53982" w:rsidP="00A214A9">
      <w:pPr>
        <w:spacing w:after="0" w:line="240" w:lineRule="auto"/>
      </w:pPr>
      <w:r>
        <w:separator/>
      </w:r>
    </w:p>
  </w:footnote>
  <w:footnote w:type="continuationSeparator" w:id="0">
    <w:p w:rsidR="00C53982" w:rsidRDefault="00C53982" w:rsidP="00A214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431C"/>
    <w:rsid w:val="00015C48"/>
    <w:rsid w:val="0001676D"/>
    <w:rsid w:val="00063C09"/>
    <w:rsid w:val="000D0896"/>
    <w:rsid w:val="000E3430"/>
    <w:rsid w:val="000E7E41"/>
    <w:rsid w:val="00154E22"/>
    <w:rsid w:val="0019325F"/>
    <w:rsid w:val="001C08AC"/>
    <w:rsid w:val="002075C9"/>
    <w:rsid w:val="00211B8A"/>
    <w:rsid w:val="002131EA"/>
    <w:rsid w:val="00213404"/>
    <w:rsid w:val="00224BC1"/>
    <w:rsid w:val="0026558B"/>
    <w:rsid w:val="00292376"/>
    <w:rsid w:val="002B67FA"/>
    <w:rsid w:val="002C34BD"/>
    <w:rsid w:val="00331F45"/>
    <w:rsid w:val="00387AD4"/>
    <w:rsid w:val="00393AE4"/>
    <w:rsid w:val="003E37C3"/>
    <w:rsid w:val="00422C37"/>
    <w:rsid w:val="00454615"/>
    <w:rsid w:val="00464F51"/>
    <w:rsid w:val="004A43E1"/>
    <w:rsid w:val="004B4547"/>
    <w:rsid w:val="004B638D"/>
    <w:rsid w:val="004B78BC"/>
    <w:rsid w:val="004D1D19"/>
    <w:rsid w:val="004F749A"/>
    <w:rsid w:val="0053582B"/>
    <w:rsid w:val="00540E47"/>
    <w:rsid w:val="005830C4"/>
    <w:rsid w:val="0058527A"/>
    <w:rsid w:val="005A28F3"/>
    <w:rsid w:val="005D7795"/>
    <w:rsid w:val="00636F7A"/>
    <w:rsid w:val="006467E3"/>
    <w:rsid w:val="00682B55"/>
    <w:rsid w:val="006A0376"/>
    <w:rsid w:val="006A7F88"/>
    <w:rsid w:val="006D1831"/>
    <w:rsid w:val="006F2E9B"/>
    <w:rsid w:val="007B54CC"/>
    <w:rsid w:val="007C3111"/>
    <w:rsid w:val="007C4170"/>
    <w:rsid w:val="007C4515"/>
    <w:rsid w:val="007F5185"/>
    <w:rsid w:val="00854B00"/>
    <w:rsid w:val="00872301"/>
    <w:rsid w:val="008A1E65"/>
    <w:rsid w:val="008C35E9"/>
    <w:rsid w:val="00905A35"/>
    <w:rsid w:val="00923590"/>
    <w:rsid w:val="00945A44"/>
    <w:rsid w:val="00971409"/>
    <w:rsid w:val="0098431C"/>
    <w:rsid w:val="009A245A"/>
    <w:rsid w:val="009A267C"/>
    <w:rsid w:val="009C0B7E"/>
    <w:rsid w:val="00A214A9"/>
    <w:rsid w:val="00A21E27"/>
    <w:rsid w:val="00A52B93"/>
    <w:rsid w:val="00A5368E"/>
    <w:rsid w:val="00A73B5A"/>
    <w:rsid w:val="00A920B9"/>
    <w:rsid w:val="00AB7A46"/>
    <w:rsid w:val="00AD7703"/>
    <w:rsid w:val="00B16D9C"/>
    <w:rsid w:val="00B20FF6"/>
    <w:rsid w:val="00B4470C"/>
    <w:rsid w:val="00B6043D"/>
    <w:rsid w:val="00B919E8"/>
    <w:rsid w:val="00C116AC"/>
    <w:rsid w:val="00C117A7"/>
    <w:rsid w:val="00C1688D"/>
    <w:rsid w:val="00C53982"/>
    <w:rsid w:val="00C66B33"/>
    <w:rsid w:val="00CF0330"/>
    <w:rsid w:val="00D216FD"/>
    <w:rsid w:val="00D2338C"/>
    <w:rsid w:val="00D80E38"/>
    <w:rsid w:val="00D81A23"/>
    <w:rsid w:val="00DA791D"/>
    <w:rsid w:val="00DB0988"/>
    <w:rsid w:val="00E565C7"/>
    <w:rsid w:val="00EC5437"/>
    <w:rsid w:val="00F243BE"/>
    <w:rsid w:val="00F5185B"/>
    <w:rsid w:val="00F94C74"/>
    <w:rsid w:val="00FD4684"/>
    <w:rsid w:val="00FF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515"/>
  </w:style>
  <w:style w:type="paragraph" w:styleId="Balk3">
    <w:name w:val="heading 3"/>
    <w:basedOn w:val="Normal"/>
    <w:link w:val="Balk3Char"/>
    <w:uiPriority w:val="9"/>
    <w:qFormat/>
    <w:rsid w:val="002923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98431C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31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3C09"/>
    <w:pPr>
      <w:ind w:left="720"/>
      <w:contextualSpacing/>
    </w:pPr>
  </w:style>
  <w:style w:type="table" w:styleId="TabloKlavuzu">
    <w:name w:val="Table Grid"/>
    <w:basedOn w:val="NormalTablo"/>
    <w:uiPriority w:val="59"/>
    <w:rsid w:val="00FD46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29237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semiHidden/>
    <w:unhideWhenUsed/>
    <w:rsid w:val="0029237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14A9"/>
  </w:style>
  <w:style w:type="paragraph" w:styleId="Altbilgi">
    <w:name w:val="footer"/>
    <w:basedOn w:val="Normal"/>
    <w:link w:val="Al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14A9"/>
  </w:style>
  <w:style w:type="character" w:customStyle="1" w:styleId="apple-converted-space">
    <w:name w:val="apple-converted-space"/>
    <w:basedOn w:val="VarsaylanParagrafYazTipi"/>
    <w:rsid w:val="00B4470C"/>
  </w:style>
  <w:style w:type="character" w:styleId="Gl">
    <w:name w:val="Strong"/>
    <w:basedOn w:val="VarsaylanParagrafYazTipi"/>
    <w:uiPriority w:val="22"/>
    <w:qFormat/>
    <w:rsid w:val="004F749A"/>
    <w:rPr>
      <w:b/>
      <w:bCs/>
    </w:rPr>
  </w:style>
  <w:style w:type="paragraph" w:styleId="NormalWeb">
    <w:name w:val="Normal (Web)"/>
    <w:basedOn w:val="Normal"/>
    <w:uiPriority w:val="99"/>
    <w:unhideWhenUsed/>
    <w:rsid w:val="00D81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VarsaylanParagrafYazTipi"/>
    <w:rsid w:val="005D77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ibadet.nedir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C2D1B-2B88-43D4-85DA-DDB3B7DA0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2014-10-02T05:14:00Z</dcterms:created>
  <dcterms:modified xsi:type="dcterms:W3CDTF">2015-01-18T11:15:00Z</dcterms:modified>
  <cp:category>www.sorubak.com</cp:category>
</cp:coreProperties>
</file>