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48" w:rsidRPr="008330D0" w:rsidRDefault="00EC3B41" w:rsidP="008330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7pt;margin-top:-25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21CE6" w:rsidRPr="0043602C" w:rsidRDefault="0043602C" w:rsidP="0043602C">
                  <w:pPr>
                    <w:rPr>
                      <w:szCs w:val="24"/>
                    </w:rPr>
                  </w:pPr>
                  <w:r w:rsidRPr="004360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30D0" w:rsidRPr="008330D0">
        <w:rPr>
          <w:rFonts w:ascii="Times New Roman" w:hAnsi="Times New Roman" w:cs="Times New Roman"/>
          <w:b/>
          <w:sz w:val="24"/>
          <w:szCs w:val="24"/>
        </w:rPr>
        <w:t>Aşağıdaki cümlelerde verilen boşluklara tablodaki uygun kelimeleri yazınız.</w:t>
      </w:r>
      <w:r w:rsidR="00365B37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799"/>
        <w:gridCol w:w="1307"/>
        <w:gridCol w:w="1437"/>
        <w:gridCol w:w="1289"/>
        <w:gridCol w:w="1459"/>
      </w:tblGrid>
      <w:tr w:rsidR="008330D0" w:rsidRPr="00710D93" w:rsidTr="00334664">
        <w:trPr>
          <w:trHeight w:val="292"/>
        </w:trPr>
        <w:tc>
          <w:tcPr>
            <w:tcW w:w="179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emniyet kemeri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açık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güvenli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kazalara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uçak</w:t>
            </w:r>
          </w:p>
        </w:tc>
      </w:tr>
      <w:tr w:rsidR="008330D0" w:rsidRPr="00710D93" w:rsidTr="00334664">
        <w:trPr>
          <w:trHeight w:val="323"/>
        </w:trPr>
        <w:tc>
          <w:tcPr>
            <w:tcW w:w="179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kara</w:t>
            </w:r>
          </w:p>
        </w:tc>
        <w:tc>
          <w:tcPr>
            <w:tcW w:w="143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trafik</w:t>
            </w:r>
          </w:p>
        </w:tc>
        <w:tc>
          <w:tcPr>
            <w:tcW w:w="128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kırmızı</w:t>
            </w:r>
          </w:p>
        </w:tc>
        <w:tc>
          <w:tcPr>
            <w:tcW w:w="145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155</w:t>
            </w:r>
          </w:p>
        </w:tc>
      </w:tr>
    </w:tbl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1-Trafiği düzenlemekte görevli kişi …………………polisidir.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2-Kazalarda ölümleri ve yaralan</w:t>
      </w:r>
      <w:r>
        <w:rPr>
          <w:rFonts w:ascii="Times New Roman" w:hAnsi="Times New Roman" w:cs="Times New Roman"/>
          <w:sz w:val="24"/>
          <w:szCs w:val="24"/>
        </w:rPr>
        <w:t>maları azaltmak için mutlaka …………..……</w:t>
      </w:r>
      <w:r w:rsidRPr="008330D0">
        <w:rPr>
          <w:rFonts w:ascii="Times New Roman" w:hAnsi="Times New Roman" w:cs="Times New Roman"/>
          <w:sz w:val="24"/>
          <w:szCs w:val="24"/>
        </w:rPr>
        <w:t>……takmalıyız.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3-Dünya üzerinde sayısı en fazla olan ulaşım araçları  …………………taşıtlarıdır</w:t>
      </w:r>
    </w:p>
    <w:p w:rsidR="008330D0" w:rsidRPr="008330D0" w:rsidRDefault="008330D0" w:rsidP="008330D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4-</w:t>
      </w:r>
      <w:r w:rsidRPr="008330D0">
        <w:rPr>
          <w:rFonts w:ascii="Times New Roman" w:eastAsia="Calibri" w:hAnsi="Times New Roman" w:cs="Times New Roman"/>
          <w:sz w:val="24"/>
          <w:szCs w:val="24"/>
        </w:rPr>
        <w:t>……………………… ve helikopter hava ulaşım araçlarıdır.</w:t>
      </w:r>
    </w:p>
    <w:p w:rsidR="008330D0" w:rsidRPr="008330D0" w:rsidRDefault="008330D0" w:rsidP="008330D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5- </w:t>
      </w:r>
      <w:r w:rsidRPr="008330D0">
        <w:rPr>
          <w:rFonts w:ascii="Times New Roman" w:eastAsia="Calibri" w:hAnsi="Times New Roman" w:cs="Times New Roman"/>
          <w:sz w:val="24"/>
          <w:szCs w:val="24"/>
        </w:rPr>
        <w:t>Trafik ışıklarında ………………………… “dur” anlamına gelmektedir.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6-Okula giderken kısa yolu değil …………………… yolu tercih  etmeliyiz.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7-………………………………………uçakların kalkıp indiği yerdir.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8-Gece yürüyüşlerinde ………………renk elbise giymeliyiz.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9-Trafik kazalarını polislere haber vermek için …………… ‘i aramalıyız.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10-Taşıt durmadan kapıyı açıp inmeye çalışmak ………………………sebep olabilir.</w:t>
      </w:r>
    </w:p>
    <w:p w:rsidR="008330D0" w:rsidRPr="008330D0" w:rsidRDefault="008330D0" w:rsidP="008330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E4" w:rsidRPr="00A156E4" w:rsidRDefault="00A156E4" w:rsidP="00A156E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156E4">
        <w:rPr>
          <w:rFonts w:ascii="Times New Roman" w:hAnsi="Times New Roman" w:cs="Times New Roman"/>
          <w:b/>
          <w:sz w:val="24"/>
          <w:szCs w:val="24"/>
        </w:rPr>
        <w:t>Aşağıdaki bilgiler doğru ise ‘’ D ‘’, yanlış ise ‘’ Y ‘’ yazınız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65B37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 Trafikte en önemli konu can güvenliğidir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 Bisiklet ve kaykay gibi araçları trafiğe kapalı yerlerde kullanmak daha güvenlidir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Öğrenciler karşıdan karşıya geçerken duran araçların arkasından veya önünden geçebilir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Karşıya geçerken</w:t>
      </w:r>
      <w:r>
        <w:rPr>
          <w:rFonts w:ascii="Times New Roman" w:hAnsi="Times New Roman" w:cs="Times New Roman"/>
          <w:sz w:val="24"/>
          <w:szCs w:val="24"/>
        </w:rPr>
        <w:t xml:space="preserve"> yeşil ışık dur anlamına gelir.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Otobüs hava taşımacılığında kullanılan bir araçtır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Gemiler uçaklardan daha hızlı araçlardır.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Ulaşım araçlarında hamile bayanlara asla yer vermemeliyiz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Kasabamızın yollarında bulunan trafik levhalarına zarar vermemeliyiz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Emniyet kemeri takmak gereksiz bir uygulamadır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B37" w:rsidRPr="00365B37" w:rsidRDefault="00A156E4" w:rsidP="00365B37">
      <w:pPr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Kaldırımlarda birbirimizi ittirmeden yürümeliyiz</w:t>
      </w:r>
      <w:r w:rsidR="00365B37">
        <w:rPr>
          <w:rFonts w:ascii="Times New Roman" w:hAnsi="Times New Roman" w:cs="Times New Roman"/>
          <w:sz w:val="24"/>
          <w:szCs w:val="24"/>
        </w:rPr>
        <w:t>.</w:t>
      </w:r>
    </w:p>
    <w:p w:rsidR="00365B37" w:rsidRPr="00365B37" w:rsidRDefault="00365B37" w:rsidP="00365B37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>C.Aşağıdaki çoktan seçmeli soruları cevaplayınız.</w:t>
      </w:r>
      <w:r>
        <w:rPr>
          <w:rFonts w:ascii="Times New Roman" w:hAnsi="Times New Roman" w:cs="Times New Roman"/>
          <w:b/>
          <w:sz w:val="24"/>
          <w:szCs w:val="24"/>
        </w:rPr>
        <w:t>(10x8=80 Puan)</w:t>
      </w:r>
    </w:p>
    <w:tbl>
      <w:tblPr>
        <w:tblStyle w:val="TabloKlavuzu"/>
        <w:tblW w:w="0" w:type="auto"/>
        <w:tblLook w:val="04A0"/>
      </w:tblPr>
      <w:tblGrid>
        <w:gridCol w:w="5555"/>
      </w:tblGrid>
      <w:tr w:rsidR="00365B37" w:rsidRPr="00365B37" w:rsidTr="00334664">
        <w:tc>
          <w:tcPr>
            <w:tcW w:w="5555" w:type="dxa"/>
            <w:shd w:val="clear" w:color="auto" w:fill="auto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Karşıdan karşıya geçerken önce ………… sonra ………… sonra tekrar ……………… bakarız.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1-Yukarıdaki boşluklara sırasıyla aşağıdakilerden hangileri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yazılmalıdır?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  arkaya – sola – önümüze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  sola -  sola – sağa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  sola  – sağa – sola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D-  sağa  –  önümüze - sola </w:t>
      </w:r>
    </w:p>
    <w:p w:rsid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2-Aşağıdaki eşleştirmelerden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tbl>
      <w:tblPr>
        <w:tblStyle w:val="TabloKlavuzu"/>
        <w:tblW w:w="100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0"/>
        <w:gridCol w:w="1559"/>
        <w:gridCol w:w="470"/>
        <w:gridCol w:w="7351"/>
      </w:tblGrid>
      <w:tr w:rsidR="00365B37" w:rsidRPr="00365B37" w:rsidTr="00334664">
        <w:tc>
          <w:tcPr>
            <w:tcW w:w="710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A-</w:t>
            </w:r>
          </w:p>
        </w:tc>
        <w:tc>
          <w:tcPr>
            <w:tcW w:w="1559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24329" cy="577049"/>
                  <wp:effectExtent l="19050" t="0" r="0" b="0"/>
                  <wp:docPr id="33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A-Yolda çalışma var</w:t>
            </w:r>
          </w:p>
        </w:tc>
        <w:tc>
          <w:tcPr>
            <w:tcW w:w="470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7351" w:type="dxa"/>
          </w:tcPr>
          <w:p w:rsidR="00365B37" w:rsidRPr="00365B37" w:rsidRDefault="00365B37" w:rsidP="00334664">
            <w:pPr>
              <w:tabs>
                <w:tab w:val="center" w:pos="3567"/>
              </w:tabs>
              <w:ind w:left="-553" w:firstLine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7075" cy="541537"/>
                  <wp:effectExtent l="19050" t="0" r="9225" b="0"/>
                  <wp:docPr id="34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65B37" w:rsidRPr="00365B37" w:rsidRDefault="00365B37" w:rsidP="00334664">
            <w:pPr>
              <w:ind w:left="-553" w:firstLine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1863725</wp:posOffset>
                  </wp:positionH>
                  <wp:positionV relativeFrom="paragraph">
                    <wp:posOffset>-523875</wp:posOffset>
                  </wp:positionV>
                  <wp:extent cx="666750" cy="561975"/>
                  <wp:effectExtent l="19050" t="0" r="0" b="0"/>
                  <wp:wrapNone/>
                  <wp:docPr id="3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3140075</wp:posOffset>
                  </wp:positionH>
                  <wp:positionV relativeFrom="paragraph">
                    <wp:posOffset>-533400</wp:posOffset>
                  </wp:positionV>
                  <wp:extent cx="752475" cy="571500"/>
                  <wp:effectExtent l="19050" t="0" r="9525" b="0"/>
                  <wp:wrapNone/>
                  <wp:docPr id="3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B-Bisiklet girebilir     C-Işıklı İşaret cihazı         D-Taşıt Giremez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3-Bisiklet kullanırken aşağıdakilerden hangisini 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yapmamalıyız?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A-Elimizi direksiyondan çekerek sürmeliyiz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B-Kask ve dizlik takmalıyız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C-Bisikleti trafiğe kapalı alanlarda sürmeliyiz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D-Bisikleti kullanmadan önce frenleri kontrol etmeliyiz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4- Aşağıdakilerden hangisi trafik kazalarına sebep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olmaz?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A-Trafiğe uykusuz ve alkollü çıkılması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B-Trafik kurallarına ve trafik levhalarına dikkat edilmemesi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C-Karşıdan karşıya geçerken trafik ışıklarına dikkat edilmesi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D-Aşırı yağışların yolu kayganlaştırması veya yolların buzlanması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5-Aşağıdakilerden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yaya geçidi</w:t>
      </w:r>
      <w:r w:rsidRPr="00365B37">
        <w:rPr>
          <w:rFonts w:ascii="Times New Roman" w:hAnsi="Times New Roman" w:cs="Times New Roman"/>
          <w:b/>
          <w:sz w:val="24"/>
          <w:szCs w:val="24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6"/>
        <w:gridCol w:w="1386"/>
        <w:gridCol w:w="1307"/>
        <w:gridCol w:w="1464"/>
      </w:tblGrid>
      <w:tr w:rsidR="00365B37" w:rsidRPr="00365B37" w:rsidTr="00334664">
        <w:trPr>
          <w:trHeight w:val="248"/>
        </w:trPr>
        <w:tc>
          <w:tcPr>
            <w:tcW w:w="144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 A-</w:t>
            </w:r>
          </w:p>
        </w:tc>
        <w:tc>
          <w:tcPr>
            <w:tcW w:w="138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B-</w:t>
            </w:r>
          </w:p>
        </w:tc>
        <w:tc>
          <w:tcPr>
            <w:tcW w:w="1307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C-</w:t>
            </w:r>
          </w:p>
        </w:tc>
        <w:tc>
          <w:tcPr>
            <w:tcW w:w="1464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D-</w:t>
            </w:r>
          </w:p>
        </w:tc>
      </w:tr>
      <w:tr w:rsidR="00365B37" w:rsidRPr="00365B37" w:rsidTr="00334664">
        <w:trPr>
          <w:trHeight w:val="868"/>
        </w:trPr>
        <w:tc>
          <w:tcPr>
            <w:tcW w:w="144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58810" cy="514905"/>
                  <wp:effectExtent l="19050" t="0" r="3190" b="0"/>
                  <wp:docPr id="37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4717" cy="488272"/>
                  <wp:effectExtent l="19050" t="0" r="9183" b="0"/>
                  <wp:docPr id="3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73408" cy="489751"/>
                  <wp:effectExtent l="19050" t="0" r="0" b="0"/>
                  <wp:docPr id="3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5754" cy="554629"/>
                  <wp:effectExtent l="19050" t="0" r="0" b="0"/>
                  <wp:docPr id="40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6-Karanlıkta yürürken aşağıdakilerden hangisini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yapmak tehlikeli  olabilir?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A-Sürücülerin bizi fark etmesini engelleyecek koyu renkli elbiseler giymek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B-Karanlıkta fark edilmek için el feneri kullanmak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C-Okul çantası veya kıyafetlerimize ışığı yansıtan etiketler takmak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D-Yaya kaldırımı yoksa yolun solundan yürümek ve açık renkli kıyafetler giymek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5555"/>
      </w:tblGrid>
      <w:tr w:rsidR="00365B37" w:rsidRPr="00365B37" w:rsidTr="00334664">
        <w:tc>
          <w:tcPr>
            <w:tcW w:w="5555" w:type="dxa"/>
            <w:shd w:val="clear" w:color="auto" w:fill="FDE9D9" w:themeFill="accent6" w:themeFillTint="33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Bir yere giderken en kısa yolu değil en ……………………… yolu tercih etmeliyiz.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7-Yukarıdaki boşluğa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yazılmalıdır?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A-bozuk                                       B-tehlikeli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C-güvenli                                      D-buzlu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8- Bir trafik kazasını gördüğümüzde yaralıların hastaneye götürülmesi ve tedavilerinin yapılması için aşağıdaki numaralardan hangisini aramak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doğru olur?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A-112                                            B-171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C-110                                             D-147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9- Aşağıdaki ulaşım araçları ve ulaşım yolları eşleştirmesinde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A-Otomobil- Kara yolu              B-Gemi-Hava  yolu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C-Helikopter – Hava yolu           D-Vapur-Deniz yolu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10- Bazı ulaşım araçları içlerinde bulunan motorların ürettiği güç ile hareket ederler. Buna göre aşağıdaki araçlardan hangisi motorlu araçlara örnek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gösterilemez?</w:t>
      </w:r>
    </w:p>
    <w:p w:rsid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A-Kamyon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65B37">
        <w:rPr>
          <w:rFonts w:ascii="Times New Roman" w:hAnsi="Times New Roman" w:cs="Times New Roman"/>
          <w:sz w:val="24"/>
          <w:szCs w:val="24"/>
        </w:rPr>
        <w:t>B-Fayton (at arabası )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5B37">
        <w:rPr>
          <w:rFonts w:ascii="Times New Roman" w:hAnsi="Times New Roman" w:cs="Times New Roman"/>
          <w:sz w:val="24"/>
          <w:szCs w:val="24"/>
        </w:rPr>
        <w:t xml:space="preserve">C-Otobüs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D-Traktör</w:t>
      </w:r>
    </w:p>
    <w:p w:rsidR="00365B37" w:rsidRPr="00365B37" w:rsidRDefault="00365B37" w:rsidP="00365B37">
      <w:pPr>
        <w:rPr>
          <w:rFonts w:ascii="Times New Roman" w:hAnsi="Times New Roman" w:cs="Times New Roman"/>
          <w:sz w:val="24"/>
          <w:szCs w:val="24"/>
        </w:rPr>
      </w:pPr>
    </w:p>
    <w:p w:rsidR="00365B37" w:rsidRDefault="00365B37" w:rsidP="00365B37">
      <w:pPr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</w:p>
    <w:sectPr w:rsidR="00365B37" w:rsidRPr="00365B37" w:rsidSect="00365B37">
      <w:headerReference w:type="default" r:id="rId15"/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8B4" w:rsidRDefault="00DE78B4" w:rsidP="008330D0">
      <w:pPr>
        <w:spacing w:after="0" w:line="240" w:lineRule="auto"/>
      </w:pPr>
      <w:r>
        <w:separator/>
      </w:r>
    </w:p>
  </w:endnote>
  <w:endnote w:type="continuationSeparator" w:id="0">
    <w:p w:rsidR="00DE78B4" w:rsidRDefault="00DE78B4" w:rsidP="0083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8B4" w:rsidRDefault="00DE78B4" w:rsidP="008330D0">
      <w:pPr>
        <w:spacing w:after="0" w:line="240" w:lineRule="auto"/>
      </w:pPr>
      <w:r>
        <w:separator/>
      </w:r>
    </w:p>
  </w:footnote>
  <w:footnote w:type="continuationSeparator" w:id="0">
    <w:p w:rsidR="00DE78B4" w:rsidRDefault="00DE78B4" w:rsidP="0083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0D0" w:rsidRPr="00365B37" w:rsidRDefault="008330D0" w:rsidP="008330D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365B37">
      <w:rPr>
        <w:rFonts w:ascii="Times New Roman" w:hAnsi="Times New Roman" w:cs="Times New Roman"/>
        <w:b/>
        <w:sz w:val="24"/>
        <w:szCs w:val="24"/>
      </w:rPr>
      <w:t xml:space="preserve">2014-2015 EĞİTİM ÖĞRETİM YILI TRAFİK GÜVENLİĞİ DERSİ </w:t>
    </w:r>
  </w:p>
  <w:p w:rsidR="008330D0" w:rsidRPr="00365B37" w:rsidRDefault="008330D0" w:rsidP="008330D0">
    <w:pPr>
      <w:pStyle w:val="stbilgi"/>
      <w:numPr>
        <w:ilvl w:val="0"/>
        <w:numId w:val="1"/>
      </w:numPr>
      <w:jc w:val="center"/>
      <w:rPr>
        <w:rFonts w:ascii="Times New Roman" w:hAnsi="Times New Roman" w:cs="Times New Roman"/>
        <w:b/>
        <w:sz w:val="24"/>
        <w:szCs w:val="24"/>
      </w:rPr>
    </w:pPr>
    <w:r w:rsidRPr="00365B37">
      <w:rPr>
        <w:rFonts w:ascii="Times New Roman" w:hAnsi="Times New Roman" w:cs="Times New Roman"/>
        <w:b/>
        <w:sz w:val="24"/>
        <w:szCs w:val="24"/>
      </w:rPr>
      <w:t>DÖNEM 2. YAZILI</w:t>
    </w:r>
  </w:p>
  <w:p w:rsidR="008330D0" w:rsidRPr="00365B37" w:rsidRDefault="008330D0" w:rsidP="008330D0">
    <w:pPr>
      <w:pStyle w:val="stbilgi"/>
      <w:ind w:left="284"/>
      <w:rPr>
        <w:rFonts w:ascii="Times New Roman" w:hAnsi="Times New Roman" w:cs="Times New Roman"/>
        <w:b/>
        <w:sz w:val="24"/>
        <w:szCs w:val="24"/>
      </w:rPr>
    </w:pPr>
    <w:r w:rsidRPr="00365B37">
      <w:rPr>
        <w:rFonts w:ascii="Times New Roman" w:hAnsi="Times New Roman" w:cs="Times New Roman"/>
        <w:b/>
        <w:sz w:val="24"/>
        <w:szCs w:val="24"/>
      </w:rPr>
      <w:t>AD-SOYAD:</w:t>
    </w:r>
    <w:r w:rsidRPr="00365B37">
      <w:rPr>
        <w:rFonts w:ascii="Times New Roman" w:hAnsi="Times New Roman" w:cs="Times New Roman"/>
        <w:b/>
        <w:sz w:val="24"/>
        <w:szCs w:val="24"/>
      </w:rPr>
      <w:tab/>
    </w:r>
    <w:r w:rsidRPr="00365B37">
      <w:rPr>
        <w:rFonts w:ascii="Times New Roman" w:hAnsi="Times New Roman" w:cs="Times New Roman"/>
        <w:b/>
        <w:sz w:val="24"/>
        <w:szCs w:val="24"/>
      </w:rPr>
      <w:tab/>
      <w:t>NOT:</w:t>
    </w:r>
  </w:p>
  <w:p w:rsidR="008330D0" w:rsidRPr="00365B37" w:rsidRDefault="008330D0" w:rsidP="008330D0">
    <w:pPr>
      <w:pStyle w:val="stbilgi"/>
      <w:tabs>
        <w:tab w:val="clear" w:pos="9072"/>
      </w:tabs>
      <w:ind w:left="-283" w:hanging="1134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6F5B"/>
    <w:multiLevelType w:val="hybridMultilevel"/>
    <w:tmpl w:val="1C0EB3F0"/>
    <w:lvl w:ilvl="0" w:tplc="0052999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840F9"/>
    <w:multiLevelType w:val="hybridMultilevel"/>
    <w:tmpl w:val="7546959C"/>
    <w:lvl w:ilvl="0" w:tplc="E9A8735E">
      <w:start w:val="1"/>
      <w:numFmt w:val="upperLetter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30D0"/>
    <w:rsid w:val="00365B37"/>
    <w:rsid w:val="003C2D39"/>
    <w:rsid w:val="0043602C"/>
    <w:rsid w:val="008330D0"/>
    <w:rsid w:val="00A156E4"/>
    <w:rsid w:val="00C90448"/>
    <w:rsid w:val="00D21CE6"/>
    <w:rsid w:val="00DE78B4"/>
    <w:rsid w:val="00E60198"/>
    <w:rsid w:val="00EC3B41"/>
    <w:rsid w:val="00FB3C0C"/>
    <w:rsid w:val="00FF5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0D0"/>
  </w:style>
  <w:style w:type="paragraph" w:styleId="Altbilgi">
    <w:name w:val="footer"/>
    <w:basedOn w:val="Normal"/>
    <w:link w:val="AltbilgiChar"/>
    <w:uiPriority w:val="99"/>
    <w:semiHidden/>
    <w:unhideWhenUsed/>
    <w:rsid w:val="0083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0D0"/>
  </w:style>
  <w:style w:type="paragraph" w:styleId="ListeParagraf">
    <w:name w:val="List Paragraph"/>
    <w:basedOn w:val="Normal"/>
    <w:uiPriority w:val="34"/>
    <w:qFormat/>
    <w:rsid w:val="008330D0"/>
    <w:pPr>
      <w:ind w:left="720"/>
      <w:contextualSpacing/>
    </w:pPr>
  </w:style>
  <w:style w:type="table" w:styleId="TabloKlavuzu">
    <w:name w:val="Table Grid"/>
    <w:basedOn w:val="NormalTablo"/>
    <w:uiPriority w:val="59"/>
    <w:rsid w:val="008330D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B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2015-01-12T19:15:00Z</dcterms:created>
  <dcterms:modified xsi:type="dcterms:W3CDTF">2015-01-13T21:39:00Z</dcterms:modified>
  <cp:category>www.sorubak.com</cp:category>
</cp:coreProperties>
</file>