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776"/>
        <w:tblW w:w="10885" w:type="dxa"/>
        <w:tblLook w:val="04A0"/>
      </w:tblPr>
      <w:tblGrid>
        <w:gridCol w:w="5327"/>
        <w:gridCol w:w="5558"/>
      </w:tblGrid>
      <w:tr w:rsidR="00AE47A0" w:rsidTr="00826ADB">
        <w:trPr>
          <w:trHeight w:val="1710"/>
        </w:trPr>
        <w:tc>
          <w:tcPr>
            <w:tcW w:w="5327" w:type="dxa"/>
            <w:vMerge w:val="restart"/>
            <w:tcBorders>
              <w:right w:val="single" w:sz="4" w:space="0" w:color="auto"/>
            </w:tcBorders>
          </w:tcPr>
          <w:p w:rsidR="00AE47A0" w:rsidRPr="00C879C3" w:rsidRDefault="00AE47A0" w:rsidP="00826ADB">
            <w:pPr>
              <w:rPr>
                <w:rFonts w:asciiTheme="majorHAnsi" w:hAnsiTheme="majorHAnsi"/>
                <w:color w:val="FF0000"/>
              </w:rPr>
            </w:pPr>
            <w:r w:rsidRPr="00C879C3">
              <w:rPr>
                <w:rFonts w:asciiTheme="majorHAnsi" w:hAnsiTheme="majorHAnsi"/>
                <w:color w:val="FF0000"/>
              </w:rPr>
              <w:t>FİZİKSEL ÖZELLİKLERE ÖRNEKLER VERİNİZ</w:t>
            </w:r>
          </w:p>
        </w:tc>
        <w:tc>
          <w:tcPr>
            <w:tcW w:w="5558" w:type="dxa"/>
            <w:tcBorders>
              <w:left w:val="single" w:sz="4" w:space="0" w:color="auto"/>
              <w:bottom w:val="single" w:sz="4" w:space="0" w:color="auto"/>
            </w:tcBorders>
          </w:tcPr>
          <w:p w:rsidR="00AE47A0" w:rsidRDefault="008D1483" w:rsidP="00826ADB">
            <w:r w:rsidRPr="008D1483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4.45pt;margin-top:31.65pt;width:141.05pt;height:25.8pt;z-index:251657216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25D37" w:rsidRPr="00D748F5" w:rsidRDefault="00D748F5" w:rsidP="00D748F5">
                        <w:pPr>
                          <w:rPr>
                            <w:szCs w:val="24"/>
                          </w:rPr>
                        </w:pPr>
                        <w:r w:rsidRPr="00D748F5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E47A0">
              <w:t>KURTULUŞ SAVAŞI NEDİR?</w:t>
            </w:r>
          </w:p>
        </w:tc>
      </w:tr>
      <w:tr w:rsidR="00AE47A0" w:rsidTr="00826ADB">
        <w:trPr>
          <w:trHeight w:val="258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E47A0" w:rsidRPr="00C879C3" w:rsidRDefault="00AE47A0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47A0" w:rsidRDefault="00AE47A0" w:rsidP="00826ADB">
            <w:r>
              <w:t>ATATÜRK  KURTULUŞ SAVAŞINI BAŞLATMAK İÇİN  NERELERDE ÇALIŞMALAR YAPMIŞTIR?</w:t>
            </w:r>
          </w:p>
        </w:tc>
      </w:tr>
      <w:tr w:rsidR="00AE47A0" w:rsidTr="00826ADB">
        <w:trPr>
          <w:trHeight w:val="1291"/>
        </w:trPr>
        <w:tc>
          <w:tcPr>
            <w:tcW w:w="5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A0" w:rsidRPr="00C879C3" w:rsidRDefault="00AE47A0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DUYGUSAL ÖZELLİKLERE ÖRNEK VERİNİZ.</w:t>
            </w:r>
          </w:p>
        </w:tc>
        <w:tc>
          <w:tcPr>
            <w:tcW w:w="5558" w:type="dxa"/>
            <w:vMerge/>
            <w:tcBorders>
              <w:left w:val="single" w:sz="4" w:space="0" w:color="auto"/>
            </w:tcBorders>
          </w:tcPr>
          <w:p w:rsidR="00AE47A0" w:rsidRDefault="00AE47A0" w:rsidP="00826ADB"/>
        </w:tc>
      </w:tr>
      <w:tr w:rsidR="00AE47A0" w:rsidTr="00826ADB">
        <w:trPr>
          <w:trHeight w:val="311"/>
        </w:trPr>
        <w:tc>
          <w:tcPr>
            <w:tcW w:w="53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E47A0" w:rsidRDefault="00AE47A0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KRONOLOJİ NEDİR?</w:t>
            </w:r>
          </w:p>
        </w:tc>
        <w:tc>
          <w:tcPr>
            <w:tcW w:w="555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E47A0" w:rsidRDefault="00AE47A0" w:rsidP="00826ADB"/>
        </w:tc>
      </w:tr>
      <w:tr w:rsidR="00AE47A0" w:rsidTr="00826ADB">
        <w:trPr>
          <w:trHeight w:val="1524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E47A0" w:rsidRDefault="00AE47A0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47A0" w:rsidRDefault="00AE47A0" w:rsidP="00826ADB">
            <w:r>
              <w:t xml:space="preserve">ATATÜRK’ÜN DEVAM </w:t>
            </w:r>
            <w:r w:rsidR="00826ADB">
              <w:t xml:space="preserve"> </w:t>
            </w:r>
            <w:r>
              <w:t>ETTİĞİ OKULLAR</w:t>
            </w:r>
          </w:p>
        </w:tc>
      </w:tr>
      <w:tr w:rsidR="00826ADB" w:rsidTr="00826ADB">
        <w:trPr>
          <w:trHeight w:val="1182"/>
        </w:trPr>
        <w:tc>
          <w:tcPr>
            <w:tcW w:w="53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6ADB" w:rsidRPr="00AE47A0" w:rsidRDefault="00826ADB" w:rsidP="00826ADB">
            <w:pPr>
              <w:rPr>
                <w:rFonts w:asciiTheme="majorHAnsi" w:hAnsiTheme="majorHAnsi"/>
                <w:color w:val="FF0000"/>
              </w:rPr>
            </w:pPr>
            <w:r w:rsidRPr="00AE47A0">
              <w:rPr>
                <w:rFonts w:asciiTheme="majorHAnsi" w:hAnsiTheme="majorHAnsi"/>
                <w:color w:val="FF0000"/>
              </w:rPr>
              <w:t>Aşağıdaki  olayların kronolojisini yapınız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2014 yılında 4.sınıfa devam ediyorum.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2009 yılında kreşe gittim. 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2010 yılında anasınıfına başladım. 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2006 Yılında yürümeye başladım..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2005 Yılında doğdum. 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Pr="00C879C3" w:rsidRDefault="00826ADB" w:rsidP="00826ADB">
            <w:pPr>
              <w:rPr>
                <w:rFonts w:asciiTheme="majorHAnsi" w:hAnsiTheme="majorHAnsi"/>
              </w:rPr>
            </w:pPr>
            <w:r w:rsidRPr="00C879C3">
              <w:rPr>
                <w:rFonts w:asciiTheme="majorHAnsi" w:hAnsiTheme="majorHAnsi"/>
              </w:rPr>
              <w:t>2008 yılında konuşmaya başladım...</w:t>
            </w:r>
            <w:r>
              <w:rPr>
                <w:rFonts w:asciiTheme="majorHAnsi" w:hAnsiTheme="majorHAnsi"/>
              </w:rPr>
              <w:t>(     )</w:t>
            </w: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6ADB" w:rsidRDefault="00826ADB" w:rsidP="00826ADB"/>
        </w:tc>
      </w:tr>
      <w:tr w:rsidR="00826ADB" w:rsidTr="00826ADB">
        <w:trPr>
          <w:trHeight w:val="793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6ADB" w:rsidRPr="00AE47A0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6ADB" w:rsidRDefault="00826ADB" w:rsidP="00826ADB"/>
          <w:p w:rsidR="00826ADB" w:rsidRDefault="00826ADB" w:rsidP="00826ADB">
            <w:r>
              <w:t>TBMM’ AÇILIŞI:……………………………………………………………..</w:t>
            </w:r>
          </w:p>
          <w:p w:rsidR="00826ADB" w:rsidRDefault="00826ADB" w:rsidP="00826ADB"/>
          <w:p w:rsidR="00826ADB" w:rsidRDefault="00826ADB" w:rsidP="00826ADB">
            <w:r>
              <w:t>CUMHURİYETİN İLANI:……………………………………………………</w:t>
            </w:r>
          </w:p>
          <w:p w:rsidR="00826ADB" w:rsidRPr="00826ADB" w:rsidRDefault="00826ADB" w:rsidP="00826ADB"/>
        </w:tc>
      </w:tr>
      <w:tr w:rsidR="00826ADB" w:rsidTr="00826ADB">
        <w:trPr>
          <w:trHeight w:val="513"/>
        </w:trPr>
        <w:tc>
          <w:tcPr>
            <w:tcW w:w="53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6ADB" w:rsidRPr="00AE47A0" w:rsidRDefault="00826ADB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NÜFUS CÜZDANI BİLGİLERİNİ YAZALIM</w:t>
            </w:r>
          </w:p>
        </w:tc>
        <w:tc>
          <w:tcPr>
            <w:tcW w:w="555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6ADB" w:rsidRDefault="00826ADB" w:rsidP="00826ADB"/>
        </w:tc>
      </w:tr>
      <w:tr w:rsidR="00826ADB" w:rsidTr="00826ADB">
        <w:trPr>
          <w:trHeight w:val="2224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6ADB" w:rsidRDefault="00826ADB" w:rsidP="00826ADB"/>
          <w:p w:rsidR="00826ADB" w:rsidRDefault="00826ADB" w:rsidP="00826ADB"/>
          <w:p w:rsidR="00826ADB" w:rsidRPr="00826ADB" w:rsidRDefault="00826ADB" w:rsidP="00826ADB">
            <w:pPr>
              <w:autoSpaceDE w:val="0"/>
              <w:autoSpaceDN w:val="0"/>
              <w:adjustRightInd w:val="0"/>
              <w:rPr>
                <w:rFonts w:asciiTheme="majorHAnsi" w:hAnsiTheme="majorHAnsi" w:cs="TimesXBold"/>
                <w:bCs/>
                <w:sz w:val="24"/>
                <w:szCs w:val="24"/>
              </w:rPr>
            </w:pPr>
            <w:r w:rsidRPr="00826ADB">
              <w:rPr>
                <w:rFonts w:asciiTheme="majorHAnsi" w:hAnsiTheme="majorHAnsi" w:cs="TimesXBold"/>
                <w:bCs/>
                <w:sz w:val="24"/>
                <w:szCs w:val="24"/>
              </w:rPr>
              <w:t>“Ordular! İlk hedefiniz Akdeniz’dir, ileri!”</w:t>
            </w:r>
          </w:p>
          <w:p w:rsidR="00826ADB" w:rsidRDefault="00826ADB" w:rsidP="00826ADB"/>
          <w:p w:rsidR="00826ADB" w:rsidRDefault="00826ADB" w:rsidP="00826ADB">
            <w:r>
              <w:t>………………………………………………………………………………………….</w:t>
            </w:r>
          </w:p>
          <w:p w:rsidR="00826ADB" w:rsidRDefault="00826ADB" w:rsidP="00826ADB"/>
          <w:p w:rsidR="00826ADB" w:rsidRPr="00826ADB" w:rsidRDefault="00826ADB" w:rsidP="00826ADB">
            <w:pPr>
              <w:autoSpaceDE w:val="0"/>
              <w:autoSpaceDN w:val="0"/>
              <w:adjustRightInd w:val="0"/>
              <w:rPr>
                <w:rFonts w:asciiTheme="majorHAnsi" w:hAnsiTheme="majorHAnsi" w:cs="TimesXRoman"/>
                <w:sz w:val="24"/>
                <w:szCs w:val="24"/>
              </w:rPr>
            </w:pPr>
            <w:r w:rsidRPr="00826ADB">
              <w:rPr>
                <w:rFonts w:asciiTheme="majorHAnsi" w:hAnsiTheme="majorHAnsi" w:cs="TimesXRoman"/>
                <w:sz w:val="24"/>
                <w:szCs w:val="24"/>
              </w:rPr>
              <w:t>“Size ben taarruz, emretmiyorum; ölmeyi emrediyorum. Biz ölünceye kadar geçecek zaman</w:t>
            </w:r>
          </w:p>
          <w:p w:rsidR="00826ADB" w:rsidRDefault="00826ADB" w:rsidP="00826ADB">
            <w:r w:rsidRPr="00826ADB">
              <w:rPr>
                <w:rFonts w:asciiTheme="majorHAnsi" w:hAnsiTheme="majorHAnsi" w:cs="TimesXRoman"/>
                <w:sz w:val="24"/>
                <w:szCs w:val="24"/>
              </w:rPr>
              <w:t>zarfında yerimize başka kuvvetler ve kumandanlar gelebilir."</w:t>
            </w:r>
          </w:p>
          <w:p w:rsidR="00826ADB" w:rsidRDefault="00826ADB" w:rsidP="00826ADB"/>
          <w:p w:rsidR="00826ADB" w:rsidRPr="00826ADB" w:rsidRDefault="00826ADB" w:rsidP="00826ADB">
            <w:r>
              <w:t>……………………………………………………………………………………………</w:t>
            </w:r>
          </w:p>
        </w:tc>
      </w:tr>
      <w:tr w:rsidR="00826ADB" w:rsidTr="00826ADB">
        <w:trPr>
          <w:trHeight w:val="1230"/>
        </w:trPr>
        <w:tc>
          <w:tcPr>
            <w:tcW w:w="53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SÖZLÜ TARİH NEDİR?</w:t>
            </w:r>
          </w:p>
        </w:tc>
        <w:tc>
          <w:tcPr>
            <w:tcW w:w="555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26ADB" w:rsidRDefault="00826ADB" w:rsidP="00826ADB"/>
        </w:tc>
      </w:tr>
      <w:tr w:rsidR="00826ADB" w:rsidTr="00826ADB">
        <w:trPr>
          <w:trHeight w:val="978"/>
        </w:trPr>
        <w:tc>
          <w:tcPr>
            <w:tcW w:w="53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  <w:r w:rsidRPr="00826ADB">
              <w:rPr>
                <w:rFonts w:asciiTheme="majorHAnsi" w:hAnsiTheme="majorHAnsi"/>
                <w:color w:val="FF0000"/>
              </w:rPr>
              <w:t>ANTLAŞMALAR</w:t>
            </w: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MONDROS ATEŞKES ANTLAŞMASI ……./……../…………….</w:t>
            </w: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  <w:p w:rsidR="00826ADB" w:rsidRDefault="00826ADB" w:rsidP="00826ADB">
            <w:pPr>
              <w:rPr>
                <w:rFonts w:asciiTheme="majorHAnsi" w:hAnsiTheme="majorHAnsi"/>
                <w:color w:val="FF0000"/>
              </w:rPr>
            </w:pPr>
          </w:p>
          <w:p w:rsidR="00826ADB" w:rsidRPr="00826ADB" w:rsidRDefault="00826ADB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LOZAN BARIŞ ANTLAŞMASI………./………../………………</w:t>
            </w:r>
          </w:p>
        </w:tc>
      </w:tr>
      <w:tr w:rsidR="00AE47A0" w:rsidTr="00826ADB">
        <w:trPr>
          <w:trHeight w:val="1291"/>
        </w:trPr>
        <w:tc>
          <w:tcPr>
            <w:tcW w:w="5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A0" w:rsidRDefault="00AE47A0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SOY AĞACI NEDİR?</w:t>
            </w:r>
          </w:p>
        </w:tc>
        <w:tc>
          <w:tcPr>
            <w:tcW w:w="5558" w:type="dxa"/>
            <w:vMerge/>
            <w:tcBorders>
              <w:left w:val="single" w:sz="4" w:space="0" w:color="auto"/>
            </w:tcBorders>
          </w:tcPr>
          <w:p w:rsidR="00AE47A0" w:rsidRDefault="00AE47A0" w:rsidP="00826ADB"/>
        </w:tc>
      </w:tr>
      <w:tr w:rsidR="00AE47A0" w:rsidTr="00826ADB">
        <w:trPr>
          <w:trHeight w:val="1337"/>
        </w:trPr>
        <w:tc>
          <w:tcPr>
            <w:tcW w:w="5327" w:type="dxa"/>
            <w:tcBorders>
              <w:top w:val="single" w:sz="4" w:space="0" w:color="auto"/>
              <w:right w:val="single" w:sz="4" w:space="0" w:color="auto"/>
            </w:tcBorders>
          </w:tcPr>
          <w:p w:rsidR="00AE47A0" w:rsidRDefault="00AE47A0" w:rsidP="00826ADB">
            <w:pPr>
              <w:rPr>
                <w:rFonts w:asciiTheme="majorHAnsi" w:hAnsiTheme="majorHAnsi"/>
                <w:color w:val="FF0000"/>
              </w:rPr>
            </w:pPr>
            <w:r>
              <w:rPr>
                <w:rFonts w:asciiTheme="majorHAnsi" w:hAnsiTheme="majorHAnsi"/>
                <w:color w:val="FF0000"/>
              </w:rPr>
              <w:t>GELENEKSEL OYUNLARIMIZ</w:t>
            </w:r>
          </w:p>
        </w:tc>
        <w:tc>
          <w:tcPr>
            <w:tcW w:w="5558" w:type="dxa"/>
            <w:vMerge/>
            <w:tcBorders>
              <w:left w:val="single" w:sz="4" w:space="0" w:color="auto"/>
            </w:tcBorders>
          </w:tcPr>
          <w:p w:rsidR="00AE47A0" w:rsidRDefault="00AE47A0" w:rsidP="00826ADB"/>
        </w:tc>
      </w:tr>
    </w:tbl>
    <w:p w:rsidR="00982F89" w:rsidRDefault="008D1483">
      <w:r>
        <w:rPr>
          <w:noProof/>
          <w:lang w:eastAsia="tr-TR"/>
        </w:rPr>
        <w:pict>
          <v:roundrect id="_x0000_s1026" style="position:absolute;margin-left:114.45pt;margin-top:-7.55pt;width:273.4pt;height:33.15pt;z-index:251658240;mso-position-horizontal-relative:text;mso-position-vertical-relative:text" arcsize="10923f">
            <v:textbox style="mso-next-textbox:#_x0000_s1026">
              <w:txbxContent>
                <w:p w:rsidR="00725691" w:rsidRPr="00725691" w:rsidRDefault="00725691" w:rsidP="00725691">
                  <w:pPr>
                    <w:jc w:val="center"/>
                    <w:rPr>
                      <w:rFonts w:asciiTheme="majorHAnsi" w:hAnsiTheme="majorHAnsi"/>
                      <w:sz w:val="32"/>
                      <w:szCs w:val="32"/>
                    </w:rPr>
                  </w:pPr>
                  <w:r w:rsidRPr="00725691">
                    <w:rPr>
                      <w:rFonts w:asciiTheme="majorHAnsi" w:hAnsiTheme="majorHAnsi"/>
                      <w:sz w:val="32"/>
                      <w:szCs w:val="32"/>
                    </w:rPr>
                    <w:t>SOSYAL BİLGİLER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ETKİNLİK</w:t>
                  </w:r>
                </w:p>
              </w:txbxContent>
            </v:textbox>
          </v:roundrect>
        </w:pict>
      </w:r>
      <w:r w:rsidR="00E23ADF">
        <w:t xml:space="preserve"> </w:t>
      </w:r>
    </w:p>
    <w:sectPr w:rsidR="00982F89" w:rsidSect="00C879C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X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X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C879C3"/>
    <w:rsid w:val="00231AE7"/>
    <w:rsid w:val="0035726E"/>
    <w:rsid w:val="0036676E"/>
    <w:rsid w:val="00662E63"/>
    <w:rsid w:val="00686891"/>
    <w:rsid w:val="00725691"/>
    <w:rsid w:val="00826ADB"/>
    <w:rsid w:val="008412AF"/>
    <w:rsid w:val="008D1483"/>
    <w:rsid w:val="00982F89"/>
    <w:rsid w:val="00A373FB"/>
    <w:rsid w:val="00AE47A0"/>
    <w:rsid w:val="00B25D37"/>
    <w:rsid w:val="00B83581"/>
    <w:rsid w:val="00C879C3"/>
    <w:rsid w:val="00D748F5"/>
    <w:rsid w:val="00E23ADF"/>
    <w:rsid w:val="00ED19EE"/>
    <w:rsid w:val="00FB41D2"/>
    <w:rsid w:val="00FC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7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667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2014-11-23T14:52:00Z</cp:lastPrinted>
  <dcterms:created xsi:type="dcterms:W3CDTF">2014-11-22T19:47:00Z</dcterms:created>
  <dcterms:modified xsi:type="dcterms:W3CDTF">2015-04-11T08:06:00Z</dcterms:modified>
  <cp:category>www.sorubak.com</cp:category>
</cp:coreProperties>
</file>