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EF0" w:rsidRDefault="000A0EF0" w:rsidP="000A0EF0">
      <w:pPr>
        <w:spacing w:line="360" w:lineRule="auto"/>
        <w:jc w:val="center"/>
        <w:rPr>
          <w:b/>
          <w:color w:val="FF0000"/>
          <w:sz w:val="22"/>
          <w:szCs w:val="22"/>
        </w:rPr>
      </w:pPr>
      <w:bookmarkStart w:id="0" w:name="_GoBack"/>
      <w:bookmarkEnd w:id="0"/>
    </w:p>
    <w:p w:rsidR="000A0EF0" w:rsidRDefault="000A0EF0" w:rsidP="000A0EF0">
      <w:pPr>
        <w:spacing w:line="360" w:lineRule="auto"/>
        <w:jc w:val="center"/>
        <w:rPr>
          <w:b/>
          <w:color w:val="FF0000"/>
          <w:sz w:val="22"/>
          <w:szCs w:val="22"/>
        </w:rPr>
      </w:pPr>
      <w:r w:rsidRPr="001D1AE9">
        <w:rPr>
          <w:b/>
          <w:color w:val="FF0000"/>
          <w:sz w:val="22"/>
          <w:szCs w:val="22"/>
        </w:rPr>
        <w:t>HAKİ YENER İLKOKULU 2014-2015  YILI 4.SINIFLAR</w:t>
      </w:r>
    </w:p>
    <w:p w:rsidR="000A0EF0" w:rsidRPr="001D1AE9" w:rsidRDefault="000A0EF0" w:rsidP="000A0EF0">
      <w:pPr>
        <w:spacing w:line="360" w:lineRule="auto"/>
        <w:jc w:val="center"/>
        <w:rPr>
          <w:b/>
          <w:color w:val="FF0000"/>
          <w:sz w:val="22"/>
          <w:szCs w:val="22"/>
        </w:rPr>
      </w:pPr>
      <w:r w:rsidRPr="001D1AE9">
        <w:rPr>
          <w:b/>
          <w:color w:val="FF0000"/>
          <w:sz w:val="22"/>
          <w:szCs w:val="22"/>
        </w:rPr>
        <w:t>SOSYAL BİLGİLER 1.DÖNEM 1.YAZILI SORULARI</w:t>
      </w:r>
    </w:p>
    <w:p w:rsidR="000A0EF0" w:rsidRPr="001D1AE9" w:rsidRDefault="000A0EF0" w:rsidP="000A0EF0">
      <w:pPr>
        <w:spacing w:line="360" w:lineRule="auto"/>
        <w:rPr>
          <w:rFonts w:asciiTheme="majorHAnsi" w:hAnsiTheme="majorHAnsi"/>
          <w:b/>
          <w:color w:val="FF0000"/>
          <w:sz w:val="22"/>
          <w:szCs w:val="22"/>
        </w:rPr>
      </w:pPr>
      <w:r w:rsidRPr="001D1AE9">
        <w:rPr>
          <w:rFonts w:asciiTheme="majorHAnsi" w:hAnsiTheme="majorHAnsi"/>
          <w:b/>
          <w:color w:val="FF0000"/>
          <w:sz w:val="22"/>
          <w:szCs w:val="22"/>
        </w:rPr>
        <w:t xml:space="preserve"> ADI VE SOYADI</w:t>
      </w:r>
      <w:r>
        <w:rPr>
          <w:rFonts w:asciiTheme="majorHAnsi" w:hAnsiTheme="majorHAnsi"/>
          <w:b/>
          <w:color w:val="FF0000"/>
          <w:sz w:val="22"/>
          <w:szCs w:val="22"/>
        </w:rPr>
        <w:t xml:space="preserve">:                ÖRNEK CEVAP KAĞIDI                             </w:t>
      </w:r>
      <w:r w:rsidRPr="001D1AE9">
        <w:rPr>
          <w:rFonts w:asciiTheme="majorHAnsi" w:hAnsiTheme="majorHAnsi"/>
          <w:b/>
          <w:color w:val="FF0000"/>
          <w:sz w:val="22"/>
          <w:szCs w:val="22"/>
        </w:rPr>
        <w:t>SINIF……………….N</w:t>
      </w:r>
      <w:r>
        <w:rPr>
          <w:rFonts w:asciiTheme="majorHAnsi" w:hAnsiTheme="majorHAnsi"/>
          <w:b/>
          <w:color w:val="FF0000"/>
          <w:sz w:val="22"/>
          <w:szCs w:val="22"/>
        </w:rPr>
        <w:t xml:space="preserve">O:………                    </w:t>
      </w:r>
      <w:r w:rsidRPr="001D1AE9">
        <w:rPr>
          <w:rFonts w:asciiTheme="majorHAnsi" w:hAnsiTheme="majorHAnsi"/>
          <w:b/>
          <w:color w:val="FF0000"/>
          <w:sz w:val="22"/>
          <w:szCs w:val="22"/>
        </w:rPr>
        <w:t>30</w:t>
      </w:r>
      <w:r w:rsidR="00514AF8" w:rsidRPr="001D1AE9">
        <w:rPr>
          <w:rFonts w:asciiTheme="majorHAnsi" w:hAnsiTheme="majorHAnsi" w:cs="Tahoma"/>
          <w:b/>
          <w:color w:val="FF0000"/>
          <w:sz w:val="20"/>
          <w:szCs w:val="20"/>
        </w:rPr>
        <w:fldChar w:fldCharType="begin"/>
      </w:r>
      <w:r w:rsidRPr="001D1AE9">
        <w:rPr>
          <w:rFonts w:asciiTheme="majorHAnsi" w:hAnsiTheme="majorHAnsi" w:cs="Tahoma"/>
          <w:b/>
          <w:color w:val="FF0000"/>
          <w:sz w:val="20"/>
          <w:szCs w:val="20"/>
        </w:rPr>
        <w:instrText xml:space="preserve"> TIME \@ "d MMMM yyyy" </w:instrText>
      </w:r>
      <w:r w:rsidR="00514AF8" w:rsidRPr="001D1AE9">
        <w:rPr>
          <w:rFonts w:asciiTheme="majorHAnsi" w:hAnsiTheme="majorHAnsi" w:cs="Tahoma"/>
          <w:b/>
          <w:color w:val="FF0000"/>
          <w:sz w:val="20"/>
          <w:szCs w:val="20"/>
        </w:rPr>
        <w:fldChar w:fldCharType="separate"/>
      </w:r>
      <w:r w:rsidR="00464D22">
        <w:rPr>
          <w:rFonts w:asciiTheme="majorHAnsi" w:hAnsiTheme="majorHAnsi" w:cs="Tahoma"/>
          <w:b/>
          <w:noProof/>
          <w:color w:val="FF0000"/>
          <w:sz w:val="20"/>
          <w:szCs w:val="20"/>
        </w:rPr>
        <w:t>30 Ekim 2014</w:t>
      </w:r>
      <w:r w:rsidR="00514AF8" w:rsidRPr="001D1AE9">
        <w:rPr>
          <w:rFonts w:asciiTheme="majorHAnsi" w:hAnsiTheme="majorHAnsi" w:cs="Tahoma"/>
          <w:b/>
          <w:color w:val="FF0000"/>
          <w:sz w:val="20"/>
          <w:szCs w:val="20"/>
        </w:rPr>
        <w:fldChar w:fldCharType="end"/>
      </w:r>
    </w:p>
    <w:p w:rsidR="000A0EF0" w:rsidRPr="001D1AE9" w:rsidRDefault="000A0EF0" w:rsidP="000A0EF0">
      <w:pPr>
        <w:rPr>
          <w:rFonts w:asciiTheme="majorHAnsi" w:eastAsiaTheme="minorHAnsi" w:hAnsiTheme="majorHAnsi" w:cs="TimesXRoman"/>
          <w:b/>
          <w:color w:val="FF0000"/>
          <w:lang w:eastAsia="en-US"/>
        </w:rPr>
      </w:pPr>
      <w:r w:rsidRPr="001D1AE9">
        <w:rPr>
          <w:rFonts w:asciiTheme="majorHAnsi" w:eastAsiaTheme="minorHAnsi" w:hAnsiTheme="majorHAnsi" w:cs="FrutigerBold"/>
          <w:b/>
          <w:bCs/>
          <w:color w:val="FF0000"/>
          <w:lang w:eastAsia="en-US"/>
        </w:rPr>
        <w:t xml:space="preserve">A. </w:t>
      </w:r>
      <w:r w:rsidRPr="001D1AE9">
        <w:rPr>
          <w:rFonts w:asciiTheme="majorHAnsi" w:eastAsiaTheme="minorHAnsi" w:hAnsiTheme="majorHAnsi" w:cs="TimesXRoman"/>
          <w:b/>
          <w:color w:val="FF0000"/>
          <w:lang w:eastAsia="en-US"/>
        </w:rPr>
        <w:t>Aşağıdaki soruların doğru seçeneklerini işaretleyiniz.(20 puan)</w:t>
      </w:r>
    </w:p>
    <w:p w:rsidR="000A0EF0" w:rsidRPr="001D1AE9" w:rsidRDefault="000A0EF0" w:rsidP="000A0EF0">
      <w:pPr>
        <w:autoSpaceDE w:val="0"/>
        <w:autoSpaceDN w:val="0"/>
        <w:adjustRightInd w:val="0"/>
        <w:rPr>
          <w:rFonts w:asciiTheme="majorHAnsi" w:eastAsiaTheme="minorHAnsi" w:hAnsiTheme="majorHAnsi" w:cs="TimesXRoman"/>
          <w:b/>
          <w:sz w:val="22"/>
          <w:szCs w:val="22"/>
          <w:lang w:eastAsia="en-US"/>
        </w:rPr>
      </w:pPr>
      <w:r w:rsidRPr="001D1AE9">
        <w:rPr>
          <w:rFonts w:asciiTheme="majorHAnsi" w:eastAsiaTheme="minorHAnsi" w:hAnsiTheme="majorHAnsi" w:cs="TimesXBold"/>
          <w:b/>
          <w:bCs/>
          <w:color w:val="FF0000"/>
          <w:sz w:val="22"/>
          <w:szCs w:val="22"/>
          <w:lang w:eastAsia="en-US"/>
        </w:rPr>
        <w:t>1.</w:t>
      </w:r>
      <w:r w:rsidRPr="001D1AE9">
        <w:rPr>
          <w:rFonts w:asciiTheme="majorHAnsi" w:eastAsiaTheme="minorHAnsi" w:hAnsiTheme="majorHAnsi" w:cs="TimesXRoman"/>
          <w:b/>
          <w:sz w:val="22"/>
          <w:szCs w:val="22"/>
          <w:lang w:eastAsia="en-US"/>
        </w:rPr>
        <w:t>Aşağıdakilerden hangisi bireysel farklılık değildir?</w:t>
      </w:r>
    </w:p>
    <w:p w:rsidR="000A0EF0" w:rsidRPr="00022A17" w:rsidRDefault="000A0EF0" w:rsidP="000A0EF0">
      <w:pPr>
        <w:autoSpaceDE w:val="0"/>
        <w:autoSpaceDN w:val="0"/>
        <w:adjustRightInd w:val="0"/>
        <w:rPr>
          <w:rFonts w:asciiTheme="majorHAnsi" w:eastAsiaTheme="minorHAnsi" w:hAnsiTheme="majorHAnsi" w:cs="TimesXRoman"/>
          <w:b/>
          <w:color w:val="FF0000"/>
          <w:sz w:val="22"/>
          <w:szCs w:val="22"/>
          <w:lang w:eastAsia="en-US"/>
        </w:rPr>
      </w:pPr>
      <w:r w:rsidRPr="001D1AE9">
        <w:rPr>
          <w:rFonts w:asciiTheme="majorHAnsi" w:eastAsiaTheme="minorHAnsi" w:hAnsiTheme="majorHAnsi" w:cs="TimesXRoman"/>
          <w:b/>
          <w:sz w:val="22"/>
          <w:szCs w:val="22"/>
          <w:lang w:eastAsia="en-US"/>
        </w:rPr>
        <w:t>A) Zeki olmak            B) Uzun boylu olmak</w:t>
      </w:r>
      <w:r w:rsidRPr="001D1AE9">
        <w:rPr>
          <w:rFonts w:asciiTheme="majorHAnsi" w:eastAsiaTheme="minorHAnsi" w:hAnsiTheme="majorHAnsi" w:cs="TimesXRoman"/>
          <w:b/>
          <w:sz w:val="22"/>
          <w:szCs w:val="22"/>
          <w:lang w:eastAsia="en-US"/>
        </w:rPr>
        <w:tab/>
      </w:r>
      <w:r w:rsidRPr="001D1AE9">
        <w:rPr>
          <w:rFonts w:asciiTheme="majorHAnsi" w:eastAsiaTheme="minorHAnsi" w:hAnsiTheme="majorHAnsi" w:cs="TimesXRoman"/>
          <w:b/>
          <w:sz w:val="22"/>
          <w:szCs w:val="22"/>
          <w:lang w:eastAsia="en-US"/>
        </w:rPr>
        <w:tab/>
        <w:t xml:space="preserve">C) Esmer olmak        </w:t>
      </w:r>
      <w:r w:rsidRPr="00022A17">
        <w:rPr>
          <w:rFonts w:asciiTheme="majorHAnsi" w:eastAsiaTheme="minorHAnsi" w:hAnsiTheme="majorHAnsi" w:cs="TimesXRoman"/>
          <w:b/>
          <w:color w:val="FF0000"/>
          <w:sz w:val="22"/>
          <w:szCs w:val="22"/>
          <w:u w:val="single"/>
          <w:lang w:eastAsia="en-US"/>
        </w:rPr>
        <w:t>D) İnsan olmak</w:t>
      </w:r>
    </w:p>
    <w:p w:rsidR="000A0EF0" w:rsidRPr="001D1AE9" w:rsidRDefault="000A0EF0" w:rsidP="000A0EF0">
      <w:pPr>
        <w:tabs>
          <w:tab w:val="left" w:pos="180"/>
          <w:tab w:val="left" w:pos="360"/>
        </w:tabs>
        <w:jc w:val="both"/>
        <w:rPr>
          <w:rFonts w:asciiTheme="majorHAnsi" w:hAnsiTheme="majorHAnsi"/>
          <w:b/>
          <w:color w:val="000000"/>
          <w:sz w:val="22"/>
          <w:szCs w:val="22"/>
        </w:rPr>
      </w:pPr>
      <w:r w:rsidRPr="001D1AE9">
        <w:rPr>
          <w:rFonts w:asciiTheme="majorHAnsi" w:hAnsiTheme="majorHAnsi"/>
          <w:b/>
          <w:color w:val="FF0000"/>
          <w:sz w:val="22"/>
          <w:szCs w:val="22"/>
        </w:rPr>
        <w:t>2.</w:t>
      </w:r>
      <w:r w:rsidRPr="001D1AE9">
        <w:rPr>
          <w:rFonts w:asciiTheme="majorHAnsi" w:hAnsiTheme="majorHAnsi"/>
          <w:b/>
          <w:color w:val="000000"/>
          <w:sz w:val="22"/>
          <w:szCs w:val="22"/>
        </w:rPr>
        <w:t xml:space="preserve"> Aşağıdakilerden hangisi her bireyde </w:t>
      </w:r>
      <w:r w:rsidRPr="001D1AE9">
        <w:rPr>
          <w:rFonts w:asciiTheme="majorHAnsi" w:hAnsiTheme="majorHAnsi"/>
          <w:b/>
          <w:color w:val="000000"/>
          <w:sz w:val="22"/>
          <w:szCs w:val="22"/>
          <w:u w:val="single"/>
        </w:rPr>
        <w:t>kesinlikle farklıdır?</w:t>
      </w:r>
      <w:r w:rsidRPr="001D1AE9">
        <w:rPr>
          <w:rFonts w:asciiTheme="majorHAnsi" w:hAnsiTheme="majorHAnsi"/>
          <w:b/>
          <w:sz w:val="22"/>
          <w:szCs w:val="22"/>
        </w:rPr>
        <w:t xml:space="preserve"> (5 puan)</w:t>
      </w:r>
    </w:p>
    <w:p w:rsidR="000A0EF0" w:rsidRPr="001D1AE9" w:rsidRDefault="000A0EF0" w:rsidP="000A0EF0">
      <w:pPr>
        <w:tabs>
          <w:tab w:val="num" w:pos="180"/>
        </w:tabs>
        <w:jc w:val="both"/>
        <w:rPr>
          <w:rFonts w:asciiTheme="majorHAnsi" w:hAnsiTheme="majorHAnsi"/>
          <w:b/>
          <w:color w:val="000000"/>
          <w:sz w:val="22"/>
          <w:szCs w:val="22"/>
        </w:rPr>
      </w:pPr>
      <w:r w:rsidRPr="001D1AE9">
        <w:rPr>
          <w:rFonts w:asciiTheme="majorHAnsi" w:hAnsiTheme="majorHAnsi"/>
          <w:b/>
          <w:color w:val="000000"/>
          <w:sz w:val="22"/>
          <w:szCs w:val="22"/>
        </w:rPr>
        <w:t>A) Göz rengi</w:t>
      </w:r>
      <w:r w:rsidRPr="001D1AE9">
        <w:rPr>
          <w:rFonts w:asciiTheme="majorHAnsi" w:hAnsiTheme="majorHAnsi"/>
          <w:b/>
          <w:color w:val="000000"/>
          <w:sz w:val="22"/>
          <w:szCs w:val="22"/>
        </w:rPr>
        <w:tab/>
        <w:t xml:space="preserve">                B) Parmak uzunluğu    </w:t>
      </w:r>
      <w:r w:rsidRPr="001D1AE9">
        <w:rPr>
          <w:rFonts w:asciiTheme="majorHAnsi" w:hAnsiTheme="majorHAnsi"/>
          <w:b/>
          <w:color w:val="000000"/>
          <w:sz w:val="22"/>
          <w:szCs w:val="22"/>
        </w:rPr>
        <w:tab/>
        <w:t xml:space="preserve">C) Saç rengi                      </w:t>
      </w:r>
      <w:r w:rsidRPr="00022A17">
        <w:rPr>
          <w:rFonts w:asciiTheme="majorHAnsi" w:hAnsiTheme="majorHAnsi"/>
          <w:b/>
          <w:color w:val="FF0000"/>
          <w:sz w:val="22"/>
          <w:szCs w:val="22"/>
          <w:u w:val="single"/>
        </w:rPr>
        <w:t>D) Parmak izi</w:t>
      </w:r>
    </w:p>
    <w:p w:rsidR="000A0EF0" w:rsidRPr="001D1AE9" w:rsidRDefault="000A0EF0" w:rsidP="000A0EF0">
      <w:pPr>
        <w:tabs>
          <w:tab w:val="left" w:pos="360"/>
        </w:tabs>
        <w:jc w:val="both"/>
        <w:rPr>
          <w:rFonts w:asciiTheme="majorHAnsi" w:hAnsiTheme="majorHAnsi"/>
          <w:b/>
          <w:sz w:val="22"/>
          <w:szCs w:val="22"/>
        </w:rPr>
      </w:pPr>
      <w:r w:rsidRPr="00131B78">
        <w:rPr>
          <w:rFonts w:asciiTheme="majorHAnsi" w:hAnsiTheme="majorHAnsi"/>
          <w:b/>
          <w:color w:val="FF0000"/>
          <w:sz w:val="22"/>
          <w:szCs w:val="22"/>
        </w:rPr>
        <w:t>3.</w:t>
      </w:r>
      <w:r w:rsidRPr="001D1AE9">
        <w:rPr>
          <w:rFonts w:asciiTheme="majorHAnsi" w:hAnsiTheme="majorHAnsi"/>
          <w:b/>
          <w:sz w:val="22"/>
          <w:szCs w:val="22"/>
        </w:rPr>
        <w:t>Aşağıdaki olayları kronolojik sıraya koyduğumuz zaman en önce hangi olay yaşanmış olabilir? (5 puan)</w:t>
      </w:r>
    </w:p>
    <w:p w:rsidR="000A0EF0" w:rsidRPr="001D1AE9" w:rsidRDefault="000A0EF0" w:rsidP="000A0EF0">
      <w:pPr>
        <w:tabs>
          <w:tab w:val="num" w:pos="180"/>
        </w:tabs>
        <w:jc w:val="both"/>
        <w:rPr>
          <w:rFonts w:asciiTheme="majorHAnsi" w:hAnsiTheme="majorHAnsi"/>
          <w:b/>
          <w:sz w:val="22"/>
          <w:szCs w:val="22"/>
        </w:rPr>
      </w:pPr>
      <w:r w:rsidRPr="00022A17">
        <w:rPr>
          <w:rFonts w:asciiTheme="majorHAnsi" w:hAnsiTheme="majorHAnsi"/>
          <w:b/>
          <w:color w:val="FF0000"/>
          <w:sz w:val="22"/>
          <w:szCs w:val="22"/>
          <w:u w:val="single"/>
        </w:rPr>
        <w:t>A) Emeklemeye başladım.</w:t>
      </w:r>
      <w:r w:rsidRPr="001D1AE9">
        <w:rPr>
          <w:rFonts w:asciiTheme="majorHAnsi" w:hAnsiTheme="majorHAnsi"/>
          <w:b/>
          <w:sz w:val="22"/>
          <w:szCs w:val="22"/>
        </w:rPr>
        <w:tab/>
        <w:t>B) Koşmaya başladım.           C) Okumaya başladım.</w:t>
      </w:r>
      <w:r w:rsidRPr="001D1AE9">
        <w:rPr>
          <w:rFonts w:asciiTheme="majorHAnsi" w:hAnsiTheme="majorHAnsi"/>
          <w:b/>
          <w:sz w:val="22"/>
          <w:szCs w:val="22"/>
        </w:rPr>
        <w:tab/>
        <w:t xml:space="preserve">     D) Yazılı oldum.</w:t>
      </w:r>
    </w:p>
    <w:p w:rsidR="000A0EF0" w:rsidRPr="001D1AE9" w:rsidRDefault="000A0EF0" w:rsidP="000A0EF0">
      <w:pPr>
        <w:tabs>
          <w:tab w:val="num" w:pos="180"/>
        </w:tabs>
        <w:jc w:val="both"/>
        <w:rPr>
          <w:rFonts w:asciiTheme="majorHAnsi" w:hAnsiTheme="majorHAnsi"/>
          <w:b/>
          <w:sz w:val="22"/>
          <w:szCs w:val="22"/>
        </w:rPr>
      </w:pPr>
      <w:r w:rsidRPr="00131B78">
        <w:rPr>
          <w:rFonts w:asciiTheme="majorHAnsi" w:hAnsiTheme="majorHAnsi"/>
          <w:b/>
          <w:color w:val="FF0000"/>
          <w:sz w:val="22"/>
          <w:szCs w:val="22"/>
        </w:rPr>
        <w:t>4 .</w:t>
      </w:r>
      <w:r w:rsidRPr="001D1AE9">
        <w:rPr>
          <w:rFonts w:asciiTheme="majorHAnsi" w:hAnsiTheme="majorHAnsi"/>
          <w:b/>
          <w:sz w:val="22"/>
          <w:szCs w:val="22"/>
        </w:rPr>
        <w:t xml:space="preserve"> Kendisinden farklı bir takımı tuttuğu için arkadaşına kaba davranan bir öğrenci için aşağıdakilerden hangisi söylenebilir?    (5 puan)      </w:t>
      </w:r>
    </w:p>
    <w:p w:rsidR="000A0EF0" w:rsidRPr="001D1AE9" w:rsidRDefault="000A0EF0" w:rsidP="000A0EF0">
      <w:pPr>
        <w:tabs>
          <w:tab w:val="num" w:pos="180"/>
        </w:tabs>
        <w:jc w:val="both"/>
        <w:rPr>
          <w:rFonts w:asciiTheme="majorHAnsi" w:hAnsiTheme="majorHAnsi"/>
          <w:b/>
          <w:sz w:val="22"/>
          <w:szCs w:val="22"/>
        </w:rPr>
      </w:pPr>
      <w:r w:rsidRPr="00022A17">
        <w:rPr>
          <w:rFonts w:asciiTheme="majorHAnsi" w:hAnsiTheme="majorHAnsi"/>
          <w:b/>
          <w:color w:val="FF0000"/>
          <w:sz w:val="22"/>
          <w:szCs w:val="22"/>
          <w:u w:val="single"/>
        </w:rPr>
        <w:t>A) Hoşgörüsüz</w:t>
      </w:r>
      <w:r w:rsidRPr="001D1AE9">
        <w:rPr>
          <w:rFonts w:asciiTheme="majorHAnsi" w:hAnsiTheme="majorHAnsi"/>
          <w:b/>
          <w:sz w:val="22"/>
          <w:szCs w:val="22"/>
        </w:rPr>
        <w:t xml:space="preserve">             B)  Sabırlı                 C) Saygılı                      D)  Anlayışlı</w:t>
      </w:r>
    </w:p>
    <w:p w:rsidR="000A0EF0" w:rsidRPr="001D1AE9" w:rsidRDefault="000A0EF0" w:rsidP="000A0EF0">
      <w:pPr>
        <w:rPr>
          <w:rFonts w:asciiTheme="majorHAnsi" w:eastAsiaTheme="minorHAnsi" w:hAnsiTheme="majorHAnsi" w:cs="FrutigerBold"/>
          <w:b/>
          <w:bCs/>
          <w:color w:val="FF0000"/>
          <w:sz w:val="22"/>
          <w:szCs w:val="22"/>
          <w:lang w:eastAsia="en-US"/>
        </w:rPr>
      </w:pPr>
      <w:r w:rsidRPr="001D1AE9">
        <w:rPr>
          <w:rFonts w:asciiTheme="majorHAnsi" w:eastAsiaTheme="minorHAnsi" w:hAnsiTheme="majorHAnsi" w:cs="FrutigerBold"/>
          <w:b/>
          <w:bCs/>
          <w:color w:val="FF0000"/>
          <w:sz w:val="22"/>
          <w:szCs w:val="22"/>
          <w:lang w:eastAsia="en-US"/>
        </w:rPr>
        <w:t>Doğru - Yanlış</w:t>
      </w:r>
    </w:p>
    <w:p w:rsidR="000A0EF0" w:rsidRPr="001D1AE9" w:rsidRDefault="000A0EF0" w:rsidP="000A0EF0">
      <w:pPr>
        <w:autoSpaceDE w:val="0"/>
        <w:autoSpaceDN w:val="0"/>
        <w:adjustRightInd w:val="0"/>
        <w:rPr>
          <w:rFonts w:asciiTheme="majorHAnsi" w:eastAsiaTheme="minorHAnsi" w:hAnsiTheme="majorHAnsi" w:cs="TimesXRoman"/>
          <w:b/>
          <w:color w:val="FF0000"/>
          <w:sz w:val="22"/>
          <w:szCs w:val="22"/>
          <w:lang w:eastAsia="en-US"/>
        </w:rPr>
      </w:pPr>
      <w:r w:rsidRPr="001D1AE9">
        <w:rPr>
          <w:rFonts w:asciiTheme="majorHAnsi" w:eastAsiaTheme="minorHAnsi" w:hAnsiTheme="majorHAnsi" w:cs="FrutigerBold"/>
          <w:b/>
          <w:bCs/>
          <w:color w:val="FF0000"/>
          <w:sz w:val="22"/>
          <w:szCs w:val="22"/>
          <w:lang w:eastAsia="en-US"/>
        </w:rPr>
        <w:t xml:space="preserve">B. </w:t>
      </w:r>
      <w:r>
        <w:rPr>
          <w:rFonts w:asciiTheme="majorHAnsi" w:eastAsiaTheme="minorHAnsi" w:hAnsiTheme="majorHAnsi" w:cs="TimesXRoman"/>
          <w:b/>
          <w:color w:val="FF0000"/>
          <w:sz w:val="22"/>
          <w:szCs w:val="22"/>
          <w:lang w:eastAsia="en-US"/>
        </w:rPr>
        <w:t>Aşağıdaki cümlelerden doğru olana "D", yanlış olana</w:t>
      </w:r>
      <w:r w:rsidRPr="001D1AE9">
        <w:rPr>
          <w:rFonts w:asciiTheme="majorHAnsi" w:eastAsiaTheme="minorHAnsi" w:hAnsiTheme="majorHAnsi" w:cs="TimesXRoman"/>
          <w:b/>
          <w:color w:val="FF0000"/>
          <w:sz w:val="22"/>
          <w:szCs w:val="22"/>
          <w:lang w:eastAsia="en-US"/>
        </w:rPr>
        <w:t>"Y" harfini yazınız.( 30 puan)</w:t>
      </w:r>
    </w:p>
    <w:p w:rsidR="000A0EF0" w:rsidRPr="001D1AE9" w:rsidRDefault="000A0EF0" w:rsidP="000A0EF0">
      <w:pPr>
        <w:pStyle w:val="AralkYok"/>
        <w:rPr>
          <w:rFonts w:asciiTheme="majorHAnsi" w:eastAsiaTheme="minorHAnsi" w:hAnsiTheme="majorHAnsi"/>
          <w:b/>
          <w:lang w:eastAsia="en-US"/>
        </w:rPr>
      </w:pPr>
      <w:r w:rsidRPr="00131B78">
        <w:rPr>
          <w:rFonts w:asciiTheme="majorHAnsi" w:eastAsiaTheme="minorHAnsi" w:hAnsiTheme="majorHAnsi"/>
          <w:b/>
          <w:color w:val="FF0000"/>
          <w:lang w:eastAsia="en-US"/>
        </w:rPr>
        <w:t xml:space="preserve">(   </w:t>
      </w:r>
      <w:r>
        <w:rPr>
          <w:rFonts w:asciiTheme="majorHAnsi" w:eastAsiaTheme="minorHAnsi" w:hAnsiTheme="majorHAnsi"/>
          <w:b/>
          <w:color w:val="FF0000"/>
          <w:lang w:eastAsia="en-US"/>
        </w:rPr>
        <w:t xml:space="preserve">D   </w:t>
      </w:r>
      <w:r w:rsidRPr="00131B78">
        <w:rPr>
          <w:rFonts w:asciiTheme="majorHAnsi" w:eastAsiaTheme="minorHAnsi" w:hAnsiTheme="majorHAnsi"/>
          <w:b/>
          <w:color w:val="FF0000"/>
          <w:lang w:eastAsia="en-US"/>
        </w:rPr>
        <w:t>)</w:t>
      </w:r>
      <w:r w:rsidRPr="001D1AE9">
        <w:rPr>
          <w:rFonts w:asciiTheme="majorHAnsi" w:eastAsiaTheme="minorHAnsi" w:hAnsiTheme="majorHAnsi"/>
          <w:b/>
          <w:lang w:eastAsia="en-US"/>
        </w:rPr>
        <w:t>Anlayışla karşılama duygusuna hoşgörü denir.</w:t>
      </w:r>
    </w:p>
    <w:p w:rsidR="000A0EF0" w:rsidRPr="001D1AE9" w:rsidRDefault="000A0EF0" w:rsidP="000A0EF0">
      <w:pPr>
        <w:pStyle w:val="AralkYok"/>
        <w:rPr>
          <w:rFonts w:asciiTheme="majorHAnsi" w:hAnsiTheme="majorHAnsi"/>
          <w:b/>
        </w:rPr>
      </w:pPr>
      <w:r>
        <w:rPr>
          <w:rFonts w:asciiTheme="majorHAnsi" w:eastAsiaTheme="minorHAnsi" w:hAnsiTheme="majorHAnsi"/>
          <w:b/>
          <w:color w:val="FF0000"/>
          <w:lang w:eastAsia="en-US"/>
        </w:rPr>
        <w:t>(    D</w:t>
      </w:r>
      <w:r w:rsidRPr="00131B78">
        <w:rPr>
          <w:rFonts w:asciiTheme="majorHAnsi" w:eastAsiaTheme="minorHAnsi" w:hAnsiTheme="majorHAnsi"/>
          <w:b/>
          <w:color w:val="FF0000"/>
          <w:lang w:eastAsia="en-US"/>
        </w:rPr>
        <w:t xml:space="preserve">  )</w:t>
      </w:r>
      <w:r w:rsidRPr="001D1AE9">
        <w:rPr>
          <w:rFonts w:asciiTheme="majorHAnsi" w:eastAsiaTheme="minorHAnsi" w:hAnsiTheme="majorHAnsi"/>
          <w:b/>
          <w:lang w:eastAsia="en-US"/>
        </w:rPr>
        <w:t>Mustafa Kemal Atatürk, Türk milletinin temel özelliklerini yansıtan bir Türk büyüğüdür.</w:t>
      </w:r>
    </w:p>
    <w:p w:rsidR="000A0EF0" w:rsidRPr="001D1AE9" w:rsidRDefault="000A0EF0" w:rsidP="000A0EF0">
      <w:pPr>
        <w:pStyle w:val="AralkYok"/>
        <w:rPr>
          <w:rFonts w:asciiTheme="majorHAnsi" w:eastAsiaTheme="minorHAnsi" w:hAnsiTheme="majorHAnsi"/>
          <w:b/>
          <w:lang w:eastAsia="en-US"/>
        </w:rPr>
      </w:pPr>
      <w:r w:rsidRPr="00131B78">
        <w:rPr>
          <w:rFonts w:asciiTheme="majorHAnsi" w:eastAsiaTheme="minorHAnsi" w:hAnsiTheme="majorHAnsi"/>
          <w:b/>
          <w:color w:val="FF0000"/>
          <w:lang w:eastAsia="en-US"/>
        </w:rPr>
        <w:t xml:space="preserve">(    </w:t>
      </w:r>
      <w:r>
        <w:rPr>
          <w:rFonts w:asciiTheme="majorHAnsi" w:eastAsiaTheme="minorHAnsi" w:hAnsiTheme="majorHAnsi"/>
          <w:b/>
          <w:color w:val="FF0000"/>
          <w:lang w:eastAsia="en-US"/>
        </w:rPr>
        <w:t>Y</w:t>
      </w:r>
      <w:r w:rsidRPr="00131B78">
        <w:rPr>
          <w:rFonts w:asciiTheme="majorHAnsi" w:eastAsiaTheme="minorHAnsi" w:hAnsiTheme="majorHAnsi"/>
          <w:b/>
          <w:color w:val="FF0000"/>
          <w:lang w:eastAsia="en-US"/>
        </w:rPr>
        <w:t xml:space="preserve">   )</w:t>
      </w:r>
      <w:r w:rsidRPr="001D1AE9">
        <w:rPr>
          <w:rFonts w:asciiTheme="majorHAnsi" w:eastAsiaTheme="minorHAnsi" w:hAnsiTheme="majorHAnsi"/>
          <w:b/>
          <w:lang w:eastAsia="en-US"/>
        </w:rPr>
        <w:t>Zekâ fiziksel bir özelliktir.</w:t>
      </w:r>
    </w:p>
    <w:p w:rsidR="000A0EF0" w:rsidRPr="001D1AE9" w:rsidRDefault="000A0EF0" w:rsidP="000A0EF0">
      <w:pPr>
        <w:pStyle w:val="AralkYok"/>
        <w:rPr>
          <w:rFonts w:asciiTheme="majorHAnsi" w:hAnsiTheme="majorHAnsi"/>
          <w:b/>
        </w:rPr>
      </w:pPr>
      <w:r>
        <w:rPr>
          <w:rFonts w:asciiTheme="majorHAnsi" w:hAnsiTheme="majorHAnsi"/>
          <w:b/>
          <w:color w:val="FF0000"/>
        </w:rPr>
        <w:t>(    D</w:t>
      </w:r>
      <w:r w:rsidRPr="00131B78">
        <w:rPr>
          <w:rFonts w:asciiTheme="majorHAnsi" w:hAnsiTheme="majorHAnsi"/>
          <w:b/>
          <w:color w:val="FF0000"/>
        </w:rPr>
        <w:t xml:space="preserve">  )</w:t>
      </w:r>
      <w:r w:rsidRPr="001D1AE9">
        <w:rPr>
          <w:rFonts w:asciiTheme="majorHAnsi" w:hAnsiTheme="majorHAnsi"/>
          <w:b/>
        </w:rPr>
        <w:t xml:space="preserve">Olayların oluş tarihine göre sıralanmasına kronoloji denir. </w:t>
      </w:r>
    </w:p>
    <w:p w:rsidR="000A0EF0" w:rsidRPr="001D1AE9" w:rsidRDefault="000A0EF0" w:rsidP="000A0EF0">
      <w:pPr>
        <w:pStyle w:val="AralkYok"/>
        <w:rPr>
          <w:rFonts w:asciiTheme="majorHAnsi" w:hAnsiTheme="majorHAnsi"/>
          <w:b/>
        </w:rPr>
      </w:pPr>
      <w:r w:rsidRPr="00131B78">
        <w:rPr>
          <w:rFonts w:asciiTheme="majorHAnsi" w:hAnsiTheme="majorHAnsi"/>
          <w:b/>
          <w:color w:val="FF0000"/>
        </w:rPr>
        <w:t xml:space="preserve">(   </w:t>
      </w:r>
      <w:r>
        <w:rPr>
          <w:rFonts w:asciiTheme="majorHAnsi" w:hAnsiTheme="majorHAnsi"/>
          <w:b/>
          <w:color w:val="FF0000"/>
        </w:rPr>
        <w:t xml:space="preserve"> D  </w:t>
      </w:r>
      <w:r w:rsidRPr="00131B78">
        <w:rPr>
          <w:rFonts w:asciiTheme="majorHAnsi" w:hAnsiTheme="majorHAnsi"/>
          <w:b/>
          <w:color w:val="FF0000"/>
        </w:rPr>
        <w:t>)</w:t>
      </w:r>
      <w:r w:rsidRPr="001D1AE9">
        <w:rPr>
          <w:rFonts w:asciiTheme="majorHAnsi" w:hAnsiTheme="majorHAnsi"/>
          <w:b/>
        </w:rPr>
        <w:t>Nüfus cüzdanı dışında başka kimlik belgelerimiz de olabilir.</w:t>
      </w:r>
    </w:p>
    <w:p w:rsidR="000A0EF0" w:rsidRPr="001D1AE9" w:rsidRDefault="000A0EF0" w:rsidP="000A0EF0">
      <w:pPr>
        <w:pStyle w:val="AralkYok"/>
        <w:rPr>
          <w:rFonts w:asciiTheme="majorHAnsi" w:hAnsiTheme="majorHAnsi"/>
          <w:b/>
        </w:rPr>
      </w:pPr>
      <w:r w:rsidRPr="00131B78">
        <w:rPr>
          <w:rFonts w:asciiTheme="majorHAnsi" w:hAnsiTheme="majorHAnsi"/>
          <w:b/>
          <w:color w:val="FF0000"/>
        </w:rPr>
        <w:t xml:space="preserve">(    </w:t>
      </w:r>
      <w:r>
        <w:rPr>
          <w:rFonts w:asciiTheme="majorHAnsi" w:hAnsiTheme="majorHAnsi"/>
          <w:b/>
          <w:color w:val="FF0000"/>
        </w:rPr>
        <w:t>Y</w:t>
      </w:r>
      <w:r w:rsidRPr="00131B78">
        <w:rPr>
          <w:rFonts w:asciiTheme="majorHAnsi" w:hAnsiTheme="majorHAnsi"/>
          <w:b/>
          <w:color w:val="FF0000"/>
        </w:rPr>
        <w:t xml:space="preserve">   )</w:t>
      </w:r>
      <w:r w:rsidRPr="001D1AE9">
        <w:rPr>
          <w:rFonts w:asciiTheme="majorHAnsi" w:hAnsiTheme="majorHAnsi"/>
          <w:b/>
        </w:rPr>
        <w:t>T.C kimlik numarası sadece erkeklerin nüfus cüzdanında bulunur.</w:t>
      </w:r>
    </w:p>
    <w:p w:rsidR="000A0EF0" w:rsidRPr="001D1AE9" w:rsidRDefault="000A0EF0" w:rsidP="000A0EF0">
      <w:pPr>
        <w:pStyle w:val="AralkYok"/>
        <w:rPr>
          <w:rFonts w:asciiTheme="majorHAnsi" w:hAnsiTheme="majorHAnsi"/>
          <w:b/>
        </w:rPr>
      </w:pPr>
      <w:r w:rsidRPr="00131B78">
        <w:rPr>
          <w:rFonts w:asciiTheme="majorHAnsi" w:hAnsiTheme="majorHAnsi"/>
          <w:b/>
          <w:color w:val="FF0000"/>
        </w:rPr>
        <w:t xml:space="preserve">(    </w:t>
      </w:r>
      <w:r>
        <w:rPr>
          <w:rFonts w:asciiTheme="majorHAnsi" w:hAnsiTheme="majorHAnsi"/>
          <w:b/>
          <w:color w:val="FF0000"/>
        </w:rPr>
        <w:t>D</w:t>
      </w:r>
      <w:r w:rsidRPr="00131B78">
        <w:rPr>
          <w:rFonts w:asciiTheme="majorHAnsi" w:hAnsiTheme="majorHAnsi"/>
          <w:b/>
          <w:color w:val="FF0000"/>
        </w:rPr>
        <w:t xml:space="preserve">   )</w:t>
      </w:r>
      <w:r w:rsidRPr="001D1AE9">
        <w:rPr>
          <w:rFonts w:asciiTheme="majorHAnsi" w:hAnsiTheme="majorHAnsi"/>
          <w:b/>
        </w:rPr>
        <w:t>Nüfus cüzdanındaki renkler cinsiyete göre değişir.</w:t>
      </w:r>
    </w:p>
    <w:p w:rsidR="000A0EF0" w:rsidRPr="001D1AE9" w:rsidRDefault="000A0EF0" w:rsidP="000A0EF0">
      <w:pPr>
        <w:pStyle w:val="AralkYok"/>
        <w:rPr>
          <w:rFonts w:asciiTheme="majorHAnsi" w:hAnsiTheme="majorHAnsi"/>
          <w:b/>
        </w:rPr>
      </w:pPr>
      <w:r w:rsidRPr="00131B78">
        <w:rPr>
          <w:rFonts w:asciiTheme="majorHAnsi" w:hAnsiTheme="majorHAnsi"/>
          <w:b/>
          <w:color w:val="FF0000"/>
        </w:rPr>
        <w:t xml:space="preserve">(    </w:t>
      </w:r>
      <w:r>
        <w:rPr>
          <w:rFonts w:asciiTheme="majorHAnsi" w:hAnsiTheme="majorHAnsi"/>
          <w:b/>
          <w:color w:val="FF0000"/>
        </w:rPr>
        <w:t>Y</w:t>
      </w:r>
      <w:r w:rsidRPr="00131B78">
        <w:rPr>
          <w:rFonts w:asciiTheme="majorHAnsi" w:hAnsiTheme="majorHAnsi"/>
          <w:b/>
          <w:color w:val="FF0000"/>
        </w:rPr>
        <w:t xml:space="preserve">   )</w:t>
      </w:r>
      <w:r w:rsidRPr="001D1AE9">
        <w:rPr>
          <w:rFonts w:asciiTheme="majorHAnsi" w:hAnsiTheme="majorHAnsi"/>
          <w:b/>
        </w:rPr>
        <w:t>Parmak izi herkeste aynıdır.</w:t>
      </w:r>
    </w:p>
    <w:p w:rsidR="000A0EF0" w:rsidRPr="001D1AE9" w:rsidRDefault="000A0EF0" w:rsidP="000A0EF0">
      <w:pPr>
        <w:pStyle w:val="AralkYok"/>
        <w:rPr>
          <w:rFonts w:asciiTheme="majorHAnsi" w:hAnsiTheme="majorHAnsi"/>
          <w:b/>
        </w:rPr>
      </w:pPr>
      <w:r w:rsidRPr="00131B78">
        <w:rPr>
          <w:rFonts w:asciiTheme="majorHAnsi" w:eastAsiaTheme="minorHAnsi" w:hAnsiTheme="majorHAnsi"/>
          <w:b/>
          <w:color w:val="FF0000"/>
          <w:lang w:eastAsia="en-US"/>
        </w:rPr>
        <w:t xml:space="preserve">(    </w:t>
      </w:r>
      <w:r>
        <w:rPr>
          <w:rFonts w:asciiTheme="majorHAnsi" w:eastAsiaTheme="minorHAnsi" w:hAnsiTheme="majorHAnsi"/>
          <w:b/>
          <w:color w:val="FF0000"/>
          <w:lang w:eastAsia="en-US"/>
        </w:rPr>
        <w:t>D</w:t>
      </w:r>
      <w:r w:rsidRPr="00131B78">
        <w:rPr>
          <w:rFonts w:asciiTheme="majorHAnsi" w:eastAsiaTheme="minorHAnsi" w:hAnsiTheme="majorHAnsi"/>
          <w:b/>
          <w:color w:val="FF0000"/>
          <w:lang w:eastAsia="en-US"/>
        </w:rPr>
        <w:t xml:space="preserve">   )</w:t>
      </w:r>
      <w:r w:rsidRPr="001D1AE9">
        <w:rPr>
          <w:rFonts w:asciiTheme="majorHAnsi" w:eastAsiaTheme="minorHAnsi" w:hAnsiTheme="majorHAnsi"/>
          <w:b/>
          <w:lang w:eastAsia="en-US"/>
        </w:rPr>
        <w:t xml:space="preserve"> Kim olduğumuzu kanıtlayan belgeye nüfus cüzdanı  denir.</w:t>
      </w:r>
    </w:p>
    <w:p w:rsidR="000A0EF0" w:rsidRPr="001D1AE9" w:rsidRDefault="000A0EF0" w:rsidP="000A0EF0">
      <w:pPr>
        <w:pStyle w:val="AralkYok"/>
        <w:rPr>
          <w:rFonts w:asciiTheme="majorHAnsi" w:eastAsiaTheme="minorHAnsi" w:hAnsiTheme="majorHAnsi"/>
          <w:b/>
          <w:lang w:eastAsia="en-US"/>
        </w:rPr>
      </w:pPr>
      <w:r w:rsidRPr="00131B78">
        <w:rPr>
          <w:rFonts w:asciiTheme="majorHAnsi" w:eastAsiaTheme="minorHAnsi" w:hAnsiTheme="majorHAnsi"/>
          <w:b/>
          <w:color w:val="FF0000"/>
          <w:lang w:eastAsia="en-US"/>
        </w:rPr>
        <w:t xml:space="preserve">(    </w:t>
      </w:r>
      <w:r>
        <w:rPr>
          <w:rFonts w:asciiTheme="majorHAnsi" w:eastAsiaTheme="minorHAnsi" w:hAnsiTheme="majorHAnsi"/>
          <w:b/>
          <w:color w:val="FF0000"/>
          <w:lang w:eastAsia="en-US"/>
        </w:rPr>
        <w:t>Y</w:t>
      </w:r>
      <w:r w:rsidRPr="00131B78">
        <w:rPr>
          <w:rFonts w:asciiTheme="majorHAnsi" w:eastAsiaTheme="minorHAnsi" w:hAnsiTheme="majorHAnsi"/>
          <w:b/>
          <w:color w:val="FF0000"/>
          <w:lang w:eastAsia="en-US"/>
        </w:rPr>
        <w:t xml:space="preserve">   )</w:t>
      </w:r>
      <w:r w:rsidRPr="001D1AE9">
        <w:rPr>
          <w:rFonts w:asciiTheme="majorHAnsi" w:eastAsiaTheme="minorHAnsi" w:hAnsiTheme="majorHAnsi"/>
          <w:b/>
          <w:lang w:eastAsia="en-US"/>
        </w:rPr>
        <w:t xml:space="preserve"> Kıskançlık olumlu duygularımızdandır.</w:t>
      </w:r>
    </w:p>
    <w:p w:rsidR="000A0EF0" w:rsidRPr="001D1AE9" w:rsidRDefault="000A0EF0" w:rsidP="000A0EF0">
      <w:pPr>
        <w:rPr>
          <w:rFonts w:asciiTheme="majorHAnsi" w:eastAsiaTheme="minorHAnsi" w:hAnsiTheme="majorHAnsi" w:cs="TimesXRoman"/>
          <w:b/>
          <w:sz w:val="22"/>
          <w:szCs w:val="22"/>
          <w:lang w:eastAsia="en-US"/>
        </w:rPr>
      </w:pPr>
    </w:p>
    <w:p w:rsidR="000A0EF0" w:rsidRPr="001D1AE9" w:rsidRDefault="000A0EF0" w:rsidP="000A0EF0">
      <w:pPr>
        <w:autoSpaceDE w:val="0"/>
        <w:autoSpaceDN w:val="0"/>
        <w:adjustRightInd w:val="0"/>
        <w:rPr>
          <w:rFonts w:asciiTheme="majorHAnsi" w:eastAsiaTheme="minorHAnsi" w:hAnsiTheme="majorHAnsi" w:cs="FrutigerBold"/>
          <w:b/>
          <w:bCs/>
          <w:color w:val="FF0000"/>
          <w:sz w:val="22"/>
          <w:szCs w:val="22"/>
          <w:lang w:eastAsia="en-US"/>
        </w:rPr>
      </w:pPr>
      <w:r w:rsidRPr="001D1AE9">
        <w:rPr>
          <w:rFonts w:asciiTheme="majorHAnsi" w:eastAsiaTheme="minorHAnsi" w:hAnsiTheme="majorHAnsi" w:cs="FrutigerBold"/>
          <w:b/>
          <w:bCs/>
          <w:color w:val="FF0000"/>
          <w:sz w:val="22"/>
          <w:szCs w:val="22"/>
          <w:lang w:eastAsia="en-US"/>
        </w:rPr>
        <w:t xml:space="preserve">C. </w:t>
      </w:r>
      <w:r w:rsidRPr="001D1AE9">
        <w:rPr>
          <w:rFonts w:asciiTheme="majorHAnsi" w:eastAsiaTheme="minorHAnsi" w:hAnsiTheme="majorHAnsi" w:cs="TimesXRoman"/>
          <w:b/>
          <w:color w:val="FF0000"/>
          <w:sz w:val="22"/>
          <w:szCs w:val="22"/>
          <w:lang w:eastAsia="en-US"/>
        </w:rPr>
        <w:t>Aşağıdaki kavramları kullanarak cümleleri tamamlayınız.( 25 puan)</w:t>
      </w:r>
    </w:p>
    <w:p w:rsidR="000A0EF0" w:rsidRPr="001D1AE9" w:rsidRDefault="000A0EF0" w:rsidP="000A0EF0">
      <w:pPr>
        <w:autoSpaceDE w:val="0"/>
        <w:autoSpaceDN w:val="0"/>
        <w:adjustRightInd w:val="0"/>
        <w:rPr>
          <w:rFonts w:asciiTheme="majorHAnsi" w:eastAsiaTheme="minorHAnsi" w:hAnsiTheme="majorHAnsi" w:cs="TimesXRoman"/>
          <w:b/>
          <w:color w:val="000000"/>
          <w:sz w:val="22"/>
          <w:szCs w:val="22"/>
          <w:lang w:eastAsia="en-US"/>
        </w:rPr>
      </w:pPr>
    </w:p>
    <w:p w:rsidR="000A0EF0" w:rsidRPr="001D1AE9" w:rsidRDefault="000A0EF0" w:rsidP="000A0EF0">
      <w:pPr>
        <w:autoSpaceDE w:val="0"/>
        <w:autoSpaceDN w:val="0"/>
        <w:adjustRightInd w:val="0"/>
        <w:rPr>
          <w:rFonts w:asciiTheme="majorHAnsi" w:eastAsiaTheme="minorHAnsi" w:hAnsiTheme="majorHAnsi" w:cs="TimesXRoman"/>
          <w:b/>
          <w:color w:val="FF0000"/>
          <w:sz w:val="22"/>
          <w:szCs w:val="22"/>
          <w:lang w:eastAsia="en-US"/>
        </w:rPr>
      </w:pPr>
      <w:r w:rsidRPr="001D1AE9">
        <w:rPr>
          <w:rFonts w:asciiTheme="majorHAnsi" w:eastAsiaTheme="minorHAnsi" w:hAnsiTheme="majorHAnsi" w:cs="TimesXBold"/>
          <w:b/>
          <w:bCs/>
          <w:color w:val="FF0000"/>
          <w:sz w:val="22"/>
          <w:szCs w:val="22"/>
          <w:lang w:eastAsia="en-US"/>
        </w:rPr>
        <w:t xml:space="preserve">• </w:t>
      </w:r>
      <w:r w:rsidRPr="001D1AE9">
        <w:rPr>
          <w:rFonts w:asciiTheme="majorHAnsi" w:eastAsiaTheme="minorHAnsi" w:hAnsiTheme="majorHAnsi" w:cs="TimesXRoman"/>
          <w:b/>
          <w:color w:val="FF0000"/>
          <w:sz w:val="22"/>
          <w:szCs w:val="22"/>
          <w:lang w:eastAsia="en-US"/>
        </w:rPr>
        <w:t xml:space="preserve">pembe  </w:t>
      </w:r>
      <w:r w:rsidRPr="001D1AE9">
        <w:rPr>
          <w:rFonts w:asciiTheme="majorHAnsi" w:eastAsiaTheme="minorHAnsi" w:hAnsiTheme="majorHAnsi" w:cs="TimesXBold"/>
          <w:b/>
          <w:bCs/>
          <w:color w:val="FF0000"/>
          <w:sz w:val="22"/>
          <w:szCs w:val="22"/>
          <w:lang w:eastAsia="en-US"/>
        </w:rPr>
        <w:t xml:space="preserve">• </w:t>
      </w:r>
      <w:r w:rsidRPr="001D1AE9">
        <w:rPr>
          <w:rFonts w:asciiTheme="majorHAnsi" w:eastAsiaTheme="minorHAnsi" w:hAnsiTheme="majorHAnsi" w:cs="TimesXRoman"/>
          <w:b/>
          <w:color w:val="FF0000"/>
          <w:sz w:val="22"/>
          <w:szCs w:val="22"/>
          <w:lang w:eastAsia="en-US"/>
        </w:rPr>
        <w:t xml:space="preserve">mavi  </w:t>
      </w:r>
      <w:r w:rsidRPr="001D1AE9">
        <w:rPr>
          <w:rFonts w:asciiTheme="majorHAnsi" w:eastAsiaTheme="minorHAnsi" w:hAnsiTheme="majorHAnsi" w:cs="TimesXBold"/>
          <w:b/>
          <w:bCs/>
          <w:color w:val="FF0000"/>
          <w:sz w:val="22"/>
          <w:szCs w:val="22"/>
          <w:lang w:eastAsia="en-US"/>
        </w:rPr>
        <w:t xml:space="preserve">• </w:t>
      </w:r>
      <w:r w:rsidRPr="001D1AE9">
        <w:rPr>
          <w:rFonts w:asciiTheme="majorHAnsi" w:eastAsiaTheme="minorHAnsi" w:hAnsiTheme="majorHAnsi" w:cs="TimesXRoman"/>
          <w:b/>
          <w:color w:val="FF0000"/>
          <w:sz w:val="22"/>
          <w:szCs w:val="22"/>
          <w:lang w:eastAsia="en-US"/>
        </w:rPr>
        <w:t xml:space="preserve">birey  </w:t>
      </w:r>
      <w:r w:rsidRPr="001D1AE9">
        <w:rPr>
          <w:rFonts w:asciiTheme="majorHAnsi" w:eastAsiaTheme="minorHAnsi" w:hAnsiTheme="majorHAnsi" w:cs="TimesXBold"/>
          <w:b/>
          <w:bCs/>
          <w:color w:val="FF0000"/>
          <w:sz w:val="22"/>
          <w:szCs w:val="22"/>
          <w:lang w:eastAsia="en-US"/>
        </w:rPr>
        <w:t xml:space="preserve">• </w:t>
      </w:r>
      <w:r w:rsidRPr="001D1AE9">
        <w:rPr>
          <w:rFonts w:asciiTheme="majorHAnsi" w:eastAsiaTheme="minorHAnsi" w:hAnsiTheme="majorHAnsi" w:cs="TimesXRoman"/>
          <w:b/>
          <w:color w:val="FF0000"/>
          <w:sz w:val="22"/>
          <w:szCs w:val="22"/>
          <w:lang w:eastAsia="en-US"/>
        </w:rPr>
        <w:t xml:space="preserve">kimlik   </w:t>
      </w:r>
      <w:r w:rsidRPr="001D1AE9">
        <w:rPr>
          <w:rFonts w:asciiTheme="majorHAnsi" w:eastAsiaTheme="minorHAnsi" w:hAnsiTheme="majorHAnsi" w:cs="TimesXBold"/>
          <w:b/>
          <w:bCs/>
          <w:color w:val="FF0000"/>
          <w:sz w:val="22"/>
          <w:szCs w:val="22"/>
          <w:lang w:eastAsia="en-US"/>
        </w:rPr>
        <w:t xml:space="preserve">• </w:t>
      </w:r>
      <w:r w:rsidRPr="001D1AE9">
        <w:rPr>
          <w:rFonts w:asciiTheme="majorHAnsi" w:eastAsiaTheme="minorHAnsi" w:hAnsiTheme="majorHAnsi" w:cs="TimesXRoman"/>
          <w:b/>
          <w:color w:val="FF0000"/>
          <w:sz w:val="22"/>
          <w:szCs w:val="22"/>
          <w:lang w:eastAsia="en-US"/>
        </w:rPr>
        <w:t xml:space="preserve">hoşgörü  </w:t>
      </w:r>
      <w:r w:rsidRPr="001D1AE9">
        <w:rPr>
          <w:rFonts w:asciiTheme="majorHAnsi" w:eastAsiaTheme="minorHAnsi" w:hAnsiTheme="majorHAnsi" w:cs="TimesXBold"/>
          <w:b/>
          <w:bCs/>
          <w:color w:val="FF0000"/>
          <w:sz w:val="22"/>
          <w:szCs w:val="22"/>
          <w:lang w:eastAsia="en-US"/>
        </w:rPr>
        <w:t xml:space="preserve">• </w:t>
      </w:r>
      <w:r w:rsidRPr="001D1AE9">
        <w:rPr>
          <w:rFonts w:asciiTheme="majorHAnsi" w:eastAsiaTheme="minorHAnsi" w:hAnsiTheme="majorHAnsi" w:cs="TimesXRoman"/>
          <w:b/>
          <w:color w:val="FF0000"/>
          <w:sz w:val="22"/>
          <w:szCs w:val="22"/>
          <w:lang w:eastAsia="en-US"/>
        </w:rPr>
        <w:t xml:space="preserve">fiziksel </w:t>
      </w:r>
    </w:p>
    <w:p w:rsidR="000A0EF0" w:rsidRPr="001D1AE9" w:rsidRDefault="000A0EF0" w:rsidP="000A0EF0">
      <w:pPr>
        <w:autoSpaceDE w:val="0"/>
        <w:autoSpaceDN w:val="0"/>
        <w:adjustRightInd w:val="0"/>
        <w:rPr>
          <w:rFonts w:asciiTheme="majorHAnsi" w:eastAsiaTheme="minorHAnsi" w:hAnsiTheme="majorHAnsi" w:cs="TimesXRoman"/>
          <w:b/>
          <w:color w:val="FF0000"/>
          <w:sz w:val="22"/>
          <w:szCs w:val="22"/>
          <w:lang w:eastAsia="en-US"/>
        </w:rPr>
      </w:pPr>
    </w:p>
    <w:p w:rsidR="000A0EF0" w:rsidRPr="001D1AE9" w:rsidRDefault="000A0EF0" w:rsidP="000A0EF0">
      <w:pPr>
        <w:autoSpaceDE w:val="0"/>
        <w:autoSpaceDN w:val="0"/>
        <w:adjustRightInd w:val="0"/>
        <w:rPr>
          <w:rFonts w:asciiTheme="majorHAnsi" w:eastAsiaTheme="minorHAnsi" w:hAnsiTheme="majorHAnsi" w:cs="TimesXRoman"/>
          <w:b/>
          <w:sz w:val="22"/>
          <w:szCs w:val="22"/>
          <w:lang w:eastAsia="en-US"/>
        </w:rPr>
      </w:pPr>
      <w:r w:rsidRPr="00131B78">
        <w:rPr>
          <w:rFonts w:asciiTheme="majorHAnsi" w:eastAsiaTheme="minorHAnsi" w:hAnsiTheme="majorHAnsi" w:cs="TimesXBold"/>
          <w:b/>
          <w:bCs/>
          <w:color w:val="FF0000"/>
          <w:sz w:val="22"/>
          <w:szCs w:val="22"/>
          <w:lang w:eastAsia="en-US"/>
        </w:rPr>
        <w:t>1.</w:t>
      </w:r>
      <w:r>
        <w:rPr>
          <w:rFonts w:asciiTheme="majorHAnsi" w:eastAsiaTheme="minorHAnsi" w:hAnsiTheme="majorHAnsi" w:cs="TimesXBold"/>
          <w:b/>
          <w:bCs/>
          <w:sz w:val="22"/>
          <w:szCs w:val="22"/>
          <w:lang w:eastAsia="en-US"/>
        </w:rPr>
        <w:t xml:space="preserve">Türkiye’de </w:t>
      </w:r>
      <w:r>
        <w:rPr>
          <w:rFonts w:asciiTheme="majorHAnsi" w:eastAsiaTheme="minorHAnsi" w:hAnsiTheme="majorHAnsi" w:cs="TimesXRoman"/>
          <w:b/>
          <w:sz w:val="22"/>
          <w:szCs w:val="22"/>
          <w:lang w:eastAsia="en-US"/>
        </w:rPr>
        <w:t>bayan</w:t>
      </w:r>
      <w:r w:rsidRPr="001D1AE9">
        <w:rPr>
          <w:rFonts w:asciiTheme="majorHAnsi" w:eastAsiaTheme="minorHAnsi" w:hAnsiTheme="majorHAnsi" w:cs="TimesXRoman"/>
          <w:b/>
          <w:sz w:val="22"/>
          <w:szCs w:val="22"/>
          <w:lang w:eastAsia="en-US"/>
        </w:rPr>
        <w:t xml:space="preserve">ların nüfus cüzdanı </w:t>
      </w:r>
      <w:r w:rsidRPr="00022A17">
        <w:rPr>
          <w:rFonts w:asciiTheme="majorHAnsi" w:eastAsiaTheme="minorHAnsi" w:hAnsiTheme="majorHAnsi" w:cs="TimesXRoman"/>
          <w:b/>
          <w:color w:val="FF0000"/>
          <w:sz w:val="22"/>
          <w:szCs w:val="22"/>
          <w:u w:val="single"/>
          <w:lang w:eastAsia="en-US"/>
        </w:rPr>
        <w:t>PEMBE</w:t>
      </w:r>
      <w:r w:rsidRPr="001D1AE9">
        <w:rPr>
          <w:rFonts w:asciiTheme="majorHAnsi" w:eastAsiaTheme="minorHAnsi" w:hAnsiTheme="majorHAnsi" w:cs="TimesXRoman"/>
          <w:b/>
          <w:sz w:val="22"/>
          <w:szCs w:val="22"/>
          <w:lang w:eastAsia="en-US"/>
        </w:rPr>
        <w:t xml:space="preserve">, erkeklerin nüfus cüzdanı </w:t>
      </w:r>
      <w:r w:rsidRPr="00022A17">
        <w:rPr>
          <w:rFonts w:asciiTheme="majorHAnsi" w:eastAsiaTheme="minorHAnsi" w:hAnsiTheme="majorHAnsi" w:cs="TimesXRoman"/>
          <w:b/>
          <w:color w:val="FF0000"/>
          <w:sz w:val="22"/>
          <w:szCs w:val="22"/>
          <w:u w:val="single"/>
          <w:lang w:eastAsia="en-US"/>
        </w:rPr>
        <w:t>MAVİ</w:t>
      </w:r>
      <w:r w:rsidRPr="001D1AE9">
        <w:rPr>
          <w:rFonts w:asciiTheme="majorHAnsi" w:eastAsiaTheme="minorHAnsi" w:hAnsiTheme="majorHAnsi" w:cs="TimesXRoman"/>
          <w:b/>
          <w:sz w:val="22"/>
          <w:szCs w:val="22"/>
          <w:lang w:eastAsia="en-US"/>
        </w:rPr>
        <w:t xml:space="preserve"> renklidir.</w:t>
      </w:r>
    </w:p>
    <w:p w:rsidR="000A0EF0" w:rsidRPr="001D1AE9" w:rsidRDefault="000A0EF0" w:rsidP="000A0EF0">
      <w:pPr>
        <w:rPr>
          <w:rFonts w:asciiTheme="majorHAnsi" w:eastAsiaTheme="minorHAnsi" w:hAnsiTheme="majorHAnsi"/>
          <w:b/>
          <w:sz w:val="22"/>
          <w:szCs w:val="22"/>
          <w:lang w:eastAsia="en-US"/>
        </w:rPr>
      </w:pPr>
    </w:p>
    <w:p w:rsidR="000A0EF0" w:rsidRPr="001D1AE9" w:rsidRDefault="000A0EF0" w:rsidP="000A0EF0">
      <w:pPr>
        <w:autoSpaceDE w:val="0"/>
        <w:autoSpaceDN w:val="0"/>
        <w:adjustRightInd w:val="0"/>
        <w:rPr>
          <w:rFonts w:asciiTheme="majorHAnsi" w:eastAsiaTheme="minorHAnsi" w:hAnsiTheme="majorHAnsi" w:cs="TimesXRoman"/>
          <w:b/>
          <w:sz w:val="22"/>
          <w:szCs w:val="22"/>
          <w:lang w:eastAsia="en-US"/>
        </w:rPr>
      </w:pPr>
      <w:r w:rsidRPr="00131B78">
        <w:rPr>
          <w:rFonts w:asciiTheme="majorHAnsi" w:eastAsiaTheme="minorHAnsi" w:hAnsiTheme="majorHAnsi" w:cs="TimesXRoman"/>
          <w:b/>
          <w:color w:val="FF0000"/>
          <w:sz w:val="22"/>
          <w:szCs w:val="22"/>
          <w:lang w:eastAsia="en-US"/>
        </w:rPr>
        <w:t>2.</w:t>
      </w:r>
      <w:r w:rsidRPr="001D1AE9">
        <w:rPr>
          <w:rFonts w:asciiTheme="majorHAnsi" w:eastAsiaTheme="minorHAnsi" w:hAnsiTheme="majorHAnsi" w:cs="TimesXRoman"/>
          <w:b/>
          <w:sz w:val="22"/>
          <w:szCs w:val="22"/>
          <w:lang w:eastAsia="en-US"/>
        </w:rPr>
        <w:t xml:space="preserve">Kendine özgü özellikleri olan kişiye </w:t>
      </w:r>
      <w:r w:rsidRPr="00022A17">
        <w:rPr>
          <w:rFonts w:asciiTheme="majorHAnsi" w:eastAsiaTheme="minorHAnsi" w:hAnsiTheme="majorHAnsi" w:cs="TimesXRoman"/>
          <w:b/>
          <w:color w:val="FF0000"/>
          <w:sz w:val="22"/>
          <w:szCs w:val="22"/>
          <w:u w:val="single"/>
          <w:lang w:eastAsia="en-US"/>
        </w:rPr>
        <w:t>BİREY</w:t>
      </w:r>
      <w:r w:rsidRPr="001D1AE9">
        <w:rPr>
          <w:rFonts w:asciiTheme="majorHAnsi" w:eastAsiaTheme="minorHAnsi" w:hAnsiTheme="majorHAnsi" w:cs="TimesXRoman"/>
          <w:b/>
          <w:sz w:val="22"/>
          <w:szCs w:val="22"/>
          <w:lang w:eastAsia="en-US"/>
        </w:rPr>
        <w:t xml:space="preserve"> denir.</w:t>
      </w:r>
    </w:p>
    <w:p w:rsidR="000A0EF0" w:rsidRPr="001D1AE9" w:rsidRDefault="000A0EF0" w:rsidP="000A0EF0">
      <w:pPr>
        <w:pStyle w:val="ListeParagraf"/>
        <w:autoSpaceDE w:val="0"/>
        <w:autoSpaceDN w:val="0"/>
        <w:adjustRightInd w:val="0"/>
        <w:rPr>
          <w:rFonts w:asciiTheme="majorHAnsi" w:eastAsiaTheme="minorHAnsi" w:hAnsiTheme="majorHAnsi" w:cs="TimesXRoman"/>
          <w:b/>
          <w:sz w:val="22"/>
          <w:szCs w:val="22"/>
          <w:lang w:eastAsia="en-US"/>
        </w:rPr>
      </w:pPr>
    </w:p>
    <w:p w:rsidR="000A0EF0" w:rsidRPr="001D1AE9" w:rsidRDefault="000A0EF0" w:rsidP="000A0EF0">
      <w:pPr>
        <w:pStyle w:val="Default"/>
        <w:spacing w:line="360" w:lineRule="auto"/>
        <w:jc w:val="both"/>
        <w:rPr>
          <w:rFonts w:asciiTheme="majorHAnsi" w:hAnsiTheme="majorHAnsi" w:cs="Times New Roman"/>
          <w:b/>
          <w:sz w:val="22"/>
          <w:szCs w:val="22"/>
        </w:rPr>
      </w:pPr>
      <w:r w:rsidRPr="00131B78">
        <w:rPr>
          <w:rFonts w:asciiTheme="majorHAnsi" w:eastAsiaTheme="minorHAnsi" w:hAnsiTheme="majorHAnsi" w:cs="TimesXBold"/>
          <w:b/>
          <w:bCs/>
          <w:color w:val="FF0000"/>
          <w:sz w:val="22"/>
          <w:szCs w:val="22"/>
          <w:lang w:eastAsia="en-US"/>
        </w:rPr>
        <w:t>3.</w:t>
      </w:r>
      <w:r w:rsidRPr="001D1AE9">
        <w:rPr>
          <w:rFonts w:asciiTheme="majorHAnsi" w:hAnsiTheme="majorHAnsi" w:cs="Times New Roman"/>
          <w:b/>
          <w:sz w:val="22"/>
          <w:szCs w:val="22"/>
        </w:rPr>
        <w:t xml:space="preserve">Kim olduğumuzu kanıtlayan, hakkımızda bilgi veren bizi tanıtan belgeye </w:t>
      </w:r>
      <w:r w:rsidRPr="00022A17">
        <w:rPr>
          <w:rFonts w:asciiTheme="majorHAnsi" w:hAnsiTheme="majorHAnsi" w:cs="Times New Roman"/>
          <w:b/>
          <w:color w:val="FF0000"/>
          <w:sz w:val="22"/>
          <w:szCs w:val="22"/>
          <w:u w:val="single"/>
        </w:rPr>
        <w:t>KİMLİK</w:t>
      </w:r>
      <w:r w:rsidRPr="001D1AE9">
        <w:rPr>
          <w:rFonts w:asciiTheme="majorHAnsi" w:hAnsiTheme="majorHAnsi" w:cs="Times New Roman"/>
          <w:b/>
          <w:sz w:val="22"/>
          <w:szCs w:val="22"/>
        </w:rPr>
        <w:t xml:space="preserve"> denir.</w:t>
      </w:r>
    </w:p>
    <w:p w:rsidR="000A0EF0" w:rsidRPr="001D1AE9" w:rsidRDefault="000A0EF0" w:rsidP="000A0EF0">
      <w:pPr>
        <w:autoSpaceDE w:val="0"/>
        <w:autoSpaceDN w:val="0"/>
        <w:adjustRightInd w:val="0"/>
        <w:rPr>
          <w:rFonts w:asciiTheme="majorHAnsi" w:eastAsiaTheme="minorHAnsi" w:hAnsiTheme="majorHAnsi" w:cs="TimesXRoman"/>
          <w:b/>
          <w:sz w:val="22"/>
          <w:szCs w:val="22"/>
          <w:lang w:eastAsia="en-US"/>
        </w:rPr>
      </w:pPr>
      <w:r w:rsidRPr="00131B78">
        <w:rPr>
          <w:rFonts w:asciiTheme="majorHAnsi" w:eastAsiaTheme="minorHAnsi" w:hAnsiTheme="majorHAnsi" w:cs="TimesXBold"/>
          <w:b/>
          <w:bCs/>
          <w:color w:val="FF0000"/>
          <w:sz w:val="22"/>
          <w:szCs w:val="22"/>
          <w:lang w:eastAsia="en-US"/>
        </w:rPr>
        <w:t>4.</w:t>
      </w:r>
      <w:r w:rsidRPr="00022A17">
        <w:rPr>
          <w:rFonts w:asciiTheme="majorHAnsi" w:eastAsiaTheme="minorHAnsi" w:hAnsiTheme="majorHAnsi" w:cs="TimesXRoman"/>
          <w:b/>
          <w:color w:val="FF0000"/>
          <w:sz w:val="22"/>
          <w:szCs w:val="22"/>
          <w:u w:val="single"/>
          <w:lang w:eastAsia="en-US"/>
        </w:rPr>
        <w:t xml:space="preserve">HOŞGÖRÜ </w:t>
      </w:r>
      <w:r w:rsidRPr="001D1AE9">
        <w:rPr>
          <w:rFonts w:asciiTheme="majorHAnsi" w:eastAsiaTheme="minorHAnsi" w:hAnsiTheme="majorHAnsi" w:cs="TimesXRoman"/>
          <w:b/>
          <w:sz w:val="22"/>
          <w:szCs w:val="22"/>
          <w:lang w:eastAsia="en-US"/>
        </w:rPr>
        <w:t xml:space="preserve"> anlayışla karşılama duygusudur.</w:t>
      </w:r>
    </w:p>
    <w:p w:rsidR="000A0EF0" w:rsidRPr="001D1AE9" w:rsidRDefault="000A0EF0" w:rsidP="000A0EF0">
      <w:pPr>
        <w:autoSpaceDE w:val="0"/>
        <w:autoSpaceDN w:val="0"/>
        <w:adjustRightInd w:val="0"/>
        <w:rPr>
          <w:rFonts w:asciiTheme="majorHAnsi" w:eastAsiaTheme="minorHAnsi" w:hAnsiTheme="majorHAnsi" w:cs="TimesXRoman"/>
          <w:b/>
          <w:sz w:val="22"/>
          <w:szCs w:val="22"/>
          <w:lang w:eastAsia="en-US"/>
        </w:rPr>
      </w:pPr>
    </w:p>
    <w:p w:rsidR="000A0EF0" w:rsidRDefault="000A0EF0" w:rsidP="000A0EF0">
      <w:pPr>
        <w:pStyle w:val="Default"/>
        <w:spacing w:line="360" w:lineRule="auto"/>
        <w:jc w:val="both"/>
        <w:rPr>
          <w:rFonts w:asciiTheme="majorHAnsi" w:hAnsiTheme="majorHAnsi" w:cs="Times New Roman"/>
          <w:b/>
          <w:sz w:val="22"/>
          <w:szCs w:val="22"/>
        </w:rPr>
      </w:pPr>
      <w:r w:rsidRPr="00131B78">
        <w:rPr>
          <w:rFonts w:asciiTheme="majorHAnsi" w:eastAsiaTheme="minorHAnsi" w:hAnsiTheme="majorHAnsi" w:cs="TimesXBold"/>
          <w:b/>
          <w:bCs/>
          <w:color w:val="FF0000"/>
          <w:sz w:val="22"/>
          <w:szCs w:val="22"/>
          <w:lang w:eastAsia="en-US"/>
        </w:rPr>
        <w:t>5.</w:t>
      </w:r>
      <w:r w:rsidRPr="001D1AE9">
        <w:rPr>
          <w:rFonts w:asciiTheme="majorHAnsi" w:hAnsiTheme="majorHAnsi" w:cs="Times New Roman"/>
          <w:b/>
          <w:sz w:val="22"/>
          <w:szCs w:val="22"/>
        </w:rPr>
        <w:t xml:space="preserve">Arkadaşımın uzun boylu,kıvırcık saçlı ve şişman olması onun  </w:t>
      </w:r>
      <w:r w:rsidRPr="00022A17">
        <w:rPr>
          <w:rFonts w:asciiTheme="majorHAnsi" w:hAnsiTheme="majorHAnsi" w:cs="Times New Roman"/>
          <w:b/>
          <w:color w:val="FF0000"/>
          <w:sz w:val="22"/>
          <w:szCs w:val="22"/>
          <w:u w:val="single"/>
        </w:rPr>
        <w:t xml:space="preserve"> FİZİKSEL</w:t>
      </w:r>
      <w:r w:rsidRPr="001D1AE9">
        <w:rPr>
          <w:rFonts w:asciiTheme="majorHAnsi" w:hAnsiTheme="majorHAnsi" w:cs="Times New Roman"/>
          <w:b/>
          <w:sz w:val="22"/>
          <w:szCs w:val="22"/>
        </w:rPr>
        <w:t xml:space="preserve">  özelliğidir.</w:t>
      </w:r>
    </w:p>
    <w:p w:rsidR="000A0EF0" w:rsidRPr="00A8399D" w:rsidRDefault="00514AF8" w:rsidP="000A0EF0">
      <w:pPr>
        <w:autoSpaceDE w:val="0"/>
        <w:autoSpaceDN w:val="0"/>
        <w:adjustRightInd w:val="0"/>
        <w:rPr>
          <w:rFonts w:asciiTheme="majorHAnsi" w:eastAsiaTheme="minorHAnsi" w:hAnsiTheme="majorHAnsi" w:cs="FrutigerBold"/>
          <w:b/>
          <w:bCs/>
          <w:color w:val="FF0000"/>
          <w:sz w:val="22"/>
          <w:szCs w:val="22"/>
          <w:lang w:eastAsia="en-US"/>
        </w:rPr>
      </w:pPr>
      <w:r w:rsidRPr="00514AF8">
        <w:rPr>
          <w:rFonts w:asciiTheme="majorHAnsi" w:hAnsiTheme="majorHAnsi"/>
          <w:b/>
          <w:noProof/>
          <w:sz w:val="22"/>
          <w:szCs w:val="22"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_x0000_s1030" type="#_x0000_t15" style="position:absolute;margin-left:7.7pt;margin-top:203.15pt;width:255.2pt;height:25.3pt;z-index:251664384;mso-position-horizontal-relative:margin" fillcolor="#f79646 [3209]" strokecolor="#00b050" strokeweight="3pt">
            <v:shadow on="t" type="perspective" color="#974706 [1609]" opacity=".5" offset="1pt" offset2="-1pt"/>
            <v:textbox style="mso-next-textbox:#_x0000_s1030">
              <w:txbxContent>
                <w:p w:rsidR="000A0EF0" w:rsidRPr="00A8399D" w:rsidRDefault="000A0EF0" w:rsidP="000A0EF0">
                  <w:pPr>
                    <w:rPr>
                      <w:color w:val="0000FF"/>
                    </w:rPr>
                  </w:pPr>
                  <w:r w:rsidRPr="00A8399D">
                    <w:rPr>
                      <w:color w:val="0000FF"/>
                    </w:rPr>
                    <w:t>Bir hata yaptığımda</w:t>
                  </w:r>
                </w:p>
              </w:txbxContent>
            </v:textbox>
            <w10:wrap anchorx="margin"/>
          </v:shape>
        </w:pict>
      </w:r>
      <w:r w:rsidRPr="00514AF8">
        <w:rPr>
          <w:rFonts w:asciiTheme="majorHAnsi" w:hAnsiTheme="majorHAnsi"/>
          <w:b/>
          <w:noProof/>
          <w:sz w:val="22"/>
          <w:szCs w:val="22"/>
        </w:rPr>
        <w:pict>
          <v:shape id="_x0000_s1029" type="#_x0000_t15" style="position:absolute;margin-left:7.7pt;margin-top:160.35pt;width:255.2pt;height:26.6pt;z-index:251663360;mso-position-horizontal-relative:margin" fillcolor="#c0504d [3205]" strokecolor="#00b050" strokeweight="3pt">
            <v:shadow on="t" type="perspective" color="#622423 [1605]" opacity=".5" offset="1pt" offset2="-1pt"/>
            <v:textbox style="mso-next-textbox:#_x0000_s1029">
              <w:txbxContent>
                <w:p w:rsidR="000A0EF0" w:rsidRPr="00A8399D" w:rsidRDefault="000A0EF0" w:rsidP="000A0EF0">
                  <w:pPr>
                    <w:rPr>
                      <w:color w:val="0000FF"/>
                    </w:rPr>
                  </w:pPr>
                  <w:r w:rsidRPr="00A8399D">
                    <w:rPr>
                      <w:color w:val="0000FF"/>
                    </w:rPr>
                    <w:t>Biri beni düşürdüğünde</w:t>
                  </w:r>
                </w:p>
              </w:txbxContent>
            </v:textbox>
            <w10:wrap anchorx="margin"/>
          </v:shape>
        </w:pict>
      </w:r>
      <w:r w:rsidRPr="00514AF8">
        <w:rPr>
          <w:rFonts w:asciiTheme="majorHAnsi" w:hAnsiTheme="majorHAnsi"/>
          <w:b/>
          <w:noProof/>
          <w:sz w:val="22"/>
          <w:szCs w:val="22"/>
        </w:rPr>
        <w:pict>
          <v:shape id="_x0000_s1028" type="#_x0000_t15" style="position:absolute;margin-left:7.7pt;margin-top:124.05pt;width:249.35pt;height:23.35pt;z-index:251662336;mso-position-horizontal-relative:margin" fillcolor="#9bbb59 [3206]" strokecolor="#00b050" strokeweight="3pt">
            <v:shadow on="t" type="perspective" color="#4e6128 [1606]" opacity=".5" offset="1pt" offset2="-1pt"/>
            <v:textbox style="mso-next-textbox:#_x0000_s1028">
              <w:txbxContent>
                <w:p w:rsidR="000A0EF0" w:rsidRPr="00A8399D" w:rsidRDefault="000A0EF0" w:rsidP="000A0EF0">
                  <w:pPr>
                    <w:rPr>
                      <w:color w:val="0000FF"/>
                    </w:rPr>
                  </w:pPr>
                  <w:r w:rsidRPr="00A8399D">
                    <w:rPr>
                      <w:color w:val="0000FF"/>
                    </w:rPr>
                    <w:t>Arkadaşlarımla oynadığımda</w:t>
                  </w:r>
                </w:p>
              </w:txbxContent>
            </v:textbox>
            <w10:wrap anchorx="margin"/>
          </v:shape>
        </w:pict>
      </w:r>
      <w:r w:rsidRPr="00514AF8">
        <w:rPr>
          <w:rFonts w:asciiTheme="majorHAnsi" w:hAnsiTheme="majorHAnsi"/>
          <w:b/>
          <w:noProof/>
          <w:sz w:val="22"/>
          <w:szCs w:val="22"/>
        </w:rPr>
        <w:pict>
          <v:shape id="_x0000_s1026" type="#_x0000_t15" style="position:absolute;margin-left:7.7pt;margin-top:37.25pt;width:255.2pt;height:24.5pt;z-index:251660288;mso-position-horizontal-relative:margin" adj="16576" fillcolor="#f79646 [3209]" strokecolor="#00b050" strokeweight="3pt">
            <v:shadow on="t" type="perspective" color="#974706 [1609]" opacity=".5" offset="1pt" offset2="-1pt"/>
            <v:textbox style="mso-next-textbox:#_x0000_s1026">
              <w:txbxContent>
                <w:p w:rsidR="000A0EF0" w:rsidRPr="00A8399D" w:rsidRDefault="000A0EF0" w:rsidP="000A0EF0">
                  <w:pPr>
                    <w:rPr>
                      <w:color w:val="0000FF"/>
                    </w:rPr>
                  </w:pPr>
                  <w:r w:rsidRPr="00A8399D">
                    <w:rPr>
                      <w:color w:val="0000FF"/>
                    </w:rPr>
                    <w:t>Sevdiklerim hastalandığında</w:t>
                  </w:r>
                </w:p>
              </w:txbxContent>
            </v:textbox>
            <w10:wrap anchorx="margin"/>
          </v:shape>
        </w:pict>
      </w:r>
      <w:r w:rsidRPr="00514AF8">
        <w:rPr>
          <w:rFonts w:asciiTheme="majorHAnsi" w:hAnsiTheme="majorHAnsi"/>
          <w:b/>
          <w:noProof/>
          <w:sz w:val="22"/>
          <w:szCs w:val="22"/>
        </w:rPr>
        <w:pict>
          <v:shape id="_x0000_s1027" type="#_x0000_t15" style="position:absolute;margin-left:7.7pt;margin-top:80.55pt;width:249.35pt;height:27.25pt;z-index:251661312;mso-position-horizontal-relative:margin" fillcolor="#c0504d [3205]" strokecolor="#00b050" strokeweight="3pt">
            <v:shadow on="t" type="perspective" color="#622423 [1605]" opacity=".5" offset="1pt" offset2="-1pt"/>
            <v:textbox style="mso-next-textbox:#_x0000_s1027">
              <w:txbxContent>
                <w:p w:rsidR="000A0EF0" w:rsidRPr="00A8399D" w:rsidRDefault="000A0EF0" w:rsidP="000A0EF0">
                  <w:pPr>
                    <w:rPr>
                      <w:color w:val="0000FF"/>
                    </w:rPr>
                  </w:pPr>
                  <w:r w:rsidRPr="00A8399D">
                    <w:rPr>
                      <w:color w:val="0000FF"/>
                    </w:rPr>
                    <w:t>Karanlıkta ıssız bir yerden geçerken</w:t>
                  </w:r>
                </w:p>
              </w:txbxContent>
            </v:textbox>
            <w10:wrap anchorx="margin"/>
          </v:shape>
        </w:pict>
      </w:r>
      <w:r w:rsidR="000A0EF0" w:rsidRPr="001D1AE9">
        <w:rPr>
          <w:rFonts w:asciiTheme="majorHAnsi" w:eastAsiaTheme="minorHAnsi" w:hAnsiTheme="majorHAnsi" w:cs="FrutigerBold"/>
          <w:b/>
          <w:bCs/>
          <w:color w:val="FF0000"/>
          <w:sz w:val="22"/>
          <w:szCs w:val="22"/>
          <w:lang w:eastAsia="en-US"/>
        </w:rPr>
        <w:t>Ç</w:t>
      </w:r>
      <w:r w:rsidR="000A0EF0" w:rsidRPr="00A8399D">
        <w:rPr>
          <w:rFonts w:asciiTheme="majorHAnsi" w:eastAsiaTheme="minorHAnsi" w:hAnsiTheme="majorHAnsi" w:cs="FrutigerBold"/>
          <w:b/>
          <w:bCs/>
          <w:color w:val="FF0000"/>
          <w:sz w:val="22"/>
          <w:szCs w:val="22"/>
          <w:lang w:eastAsia="en-US"/>
        </w:rPr>
        <w:t xml:space="preserve">. </w:t>
      </w:r>
      <w:r w:rsidR="000A0EF0" w:rsidRPr="00A8399D">
        <w:rPr>
          <w:rFonts w:asciiTheme="majorHAnsi" w:eastAsiaTheme="minorHAnsi" w:hAnsiTheme="majorHAnsi" w:cs="TimesXRoman"/>
          <w:b/>
          <w:color w:val="FF0000"/>
          <w:sz w:val="22"/>
          <w:szCs w:val="22"/>
          <w:lang w:eastAsia="en-US"/>
        </w:rPr>
        <w:t>Aşağıda bazı durumlar ve bu durumlarla ilgili duygular verilmiştir. Verilen durumlardaneler hissedilebi</w:t>
      </w:r>
      <w:r w:rsidR="000A0EF0">
        <w:rPr>
          <w:rFonts w:asciiTheme="majorHAnsi" w:eastAsiaTheme="minorHAnsi" w:hAnsiTheme="majorHAnsi" w:cs="TimesXRoman"/>
          <w:b/>
          <w:color w:val="FF0000"/>
          <w:sz w:val="22"/>
          <w:szCs w:val="22"/>
          <w:lang w:eastAsia="en-US"/>
        </w:rPr>
        <w:t>-</w:t>
      </w:r>
      <w:r w:rsidR="000A0EF0" w:rsidRPr="00A8399D">
        <w:rPr>
          <w:rFonts w:asciiTheme="majorHAnsi" w:eastAsiaTheme="minorHAnsi" w:hAnsiTheme="majorHAnsi" w:cs="TimesXRoman"/>
          <w:b/>
          <w:color w:val="FF0000"/>
          <w:sz w:val="22"/>
          <w:szCs w:val="22"/>
          <w:lang w:eastAsia="en-US"/>
        </w:rPr>
        <w:t>leceğini düşünerek uygun eşleştirmeyi yapınız.( 25 puan)</w:t>
      </w:r>
    </w:p>
    <w:p w:rsidR="000A0EF0" w:rsidRDefault="000A0EF0" w:rsidP="000A0EF0">
      <w:pPr>
        <w:pStyle w:val="Default"/>
        <w:spacing w:line="360" w:lineRule="auto"/>
        <w:jc w:val="both"/>
        <w:rPr>
          <w:rFonts w:asciiTheme="majorHAnsi" w:hAnsiTheme="majorHAnsi" w:cs="Times New Roman"/>
          <w:b/>
          <w:sz w:val="22"/>
          <w:szCs w:val="22"/>
        </w:rPr>
      </w:pPr>
    </w:p>
    <w:p w:rsidR="000A0EF0" w:rsidRPr="00131B78" w:rsidRDefault="00514AF8" w:rsidP="000A0EF0">
      <w:pPr>
        <w:jc w:val="center"/>
        <w:rPr>
          <w:rFonts w:asciiTheme="majorHAnsi" w:hAnsiTheme="majorHAnsi"/>
          <w:b/>
          <w:color w:val="0000FF"/>
          <w:sz w:val="22"/>
          <w:szCs w:val="22"/>
        </w:rPr>
      </w:pPr>
      <w:r w:rsidRPr="00514AF8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left:0;text-align:left;margin-left:262.9pt;margin-top:9.95pt;width:129.7pt;height:80.45pt;flip:y;z-index:251667456" o:connectortype="straight" strokecolor="red" strokeweight="2.25pt">
            <v:stroke endarrow="block"/>
          </v:shape>
        </w:pict>
      </w:r>
      <w:r w:rsidRPr="00514AF8">
        <w:rPr>
          <w:noProof/>
        </w:rPr>
        <w:pict>
          <v:shape id="_x0000_s1031" type="#_x0000_t32" style="position:absolute;left:0;text-align:left;margin-left:262.9pt;margin-top:4.1pt;width:129.7pt;height:79.8pt;z-index:251665408" o:connectortype="straight" strokecolor="red" strokeweight="2.25pt">
            <v:stroke endarrow="block"/>
          </v:shape>
        </w:pict>
      </w:r>
      <w:r w:rsidR="000A0EF0">
        <w:tab/>
      </w:r>
      <w:r w:rsidR="000A0EF0" w:rsidRPr="00131B78">
        <w:rPr>
          <w:rFonts w:asciiTheme="majorHAnsi" w:hAnsiTheme="majorHAnsi"/>
          <w:b/>
          <w:color w:val="0000FF"/>
          <w:sz w:val="22"/>
          <w:szCs w:val="22"/>
        </w:rPr>
        <w:t>Sevinç</w:t>
      </w:r>
    </w:p>
    <w:p w:rsidR="000A0EF0" w:rsidRPr="00131B78" w:rsidRDefault="000A0EF0" w:rsidP="000A0EF0">
      <w:pPr>
        <w:tabs>
          <w:tab w:val="left" w:pos="6551"/>
        </w:tabs>
        <w:rPr>
          <w:color w:val="0000FF"/>
        </w:rPr>
      </w:pPr>
    </w:p>
    <w:p w:rsidR="000A0EF0" w:rsidRPr="00131B78" w:rsidRDefault="000A0EF0" w:rsidP="000A0EF0">
      <w:pPr>
        <w:rPr>
          <w:rFonts w:eastAsiaTheme="minorHAnsi"/>
          <w:color w:val="0000FF"/>
        </w:rPr>
      </w:pPr>
    </w:p>
    <w:p w:rsidR="000A0EF0" w:rsidRPr="00131B78" w:rsidRDefault="000A0EF0" w:rsidP="000A0EF0">
      <w:pPr>
        <w:tabs>
          <w:tab w:val="left" w:pos="4320"/>
        </w:tabs>
        <w:rPr>
          <w:rFonts w:asciiTheme="majorHAnsi" w:hAnsiTheme="majorHAnsi"/>
          <w:b/>
          <w:color w:val="0000FF"/>
          <w:sz w:val="22"/>
          <w:szCs w:val="22"/>
        </w:rPr>
      </w:pPr>
      <w:r w:rsidRPr="00131B78">
        <w:rPr>
          <w:rFonts w:asciiTheme="majorHAnsi" w:hAnsiTheme="majorHAnsi"/>
          <w:b/>
          <w:color w:val="0000FF"/>
          <w:sz w:val="22"/>
          <w:szCs w:val="22"/>
        </w:rPr>
        <w:t>Kızgınlık</w:t>
      </w:r>
    </w:p>
    <w:p w:rsidR="000A0EF0" w:rsidRPr="00131B78" w:rsidRDefault="00514AF8" w:rsidP="000A0EF0">
      <w:pPr>
        <w:jc w:val="center"/>
        <w:rPr>
          <w:rFonts w:eastAsiaTheme="minorHAnsi"/>
          <w:color w:val="0000FF"/>
        </w:rPr>
      </w:pPr>
      <w:r>
        <w:rPr>
          <w:rFonts w:eastAsiaTheme="minorHAnsi"/>
          <w:noProof/>
          <w:color w:val="0000FF"/>
        </w:rPr>
        <w:pict>
          <v:shape id="_x0000_s1034" type="#_x0000_t32" style="position:absolute;left:0;text-align:left;margin-left:262.9pt;margin-top:.05pt;width:129.7pt;height:75.25pt;flip:y;z-index:251668480" o:connectortype="straight" strokecolor="red" strokeweight="2.25pt">
            <v:stroke endarrow="block"/>
          </v:shape>
        </w:pict>
      </w:r>
      <w:r>
        <w:rPr>
          <w:rFonts w:eastAsiaTheme="minorHAnsi"/>
          <w:noProof/>
          <w:color w:val="0000FF"/>
        </w:rPr>
        <w:pict>
          <v:shape id="_x0000_s1032" type="#_x0000_t32" style="position:absolute;left:0;text-align:left;margin-left:262.9pt;margin-top:.05pt;width:129.7pt;height:75.25pt;z-index:251666432" o:connectortype="straight" strokecolor="red" strokeweight="2.25pt">
            <v:stroke endarrow="block"/>
          </v:shape>
        </w:pict>
      </w:r>
    </w:p>
    <w:p w:rsidR="000A0EF0" w:rsidRPr="00131B78" w:rsidRDefault="000A0EF0" w:rsidP="000A0EF0">
      <w:pPr>
        <w:jc w:val="center"/>
        <w:rPr>
          <w:rFonts w:eastAsiaTheme="minorHAnsi"/>
          <w:color w:val="0000FF"/>
        </w:rPr>
      </w:pPr>
    </w:p>
    <w:p w:rsidR="000A0EF0" w:rsidRPr="00131B78" w:rsidRDefault="000A0EF0" w:rsidP="000A0EF0">
      <w:pPr>
        <w:jc w:val="center"/>
        <w:rPr>
          <w:rFonts w:eastAsiaTheme="minorHAnsi"/>
          <w:color w:val="0000FF"/>
        </w:rPr>
      </w:pPr>
      <w:r w:rsidRPr="00131B78">
        <w:rPr>
          <w:rFonts w:asciiTheme="majorHAnsi" w:hAnsiTheme="majorHAnsi"/>
          <w:b/>
          <w:color w:val="0000FF"/>
          <w:sz w:val="22"/>
          <w:szCs w:val="22"/>
        </w:rPr>
        <w:t xml:space="preserve">    Üzüntü</w:t>
      </w:r>
    </w:p>
    <w:p w:rsidR="000A0EF0" w:rsidRPr="00131B78" w:rsidRDefault="000A0EF0" w:rsidP="000A0EF0">
      <w:pPr>
        <w:jc w:val="center"/>
        <w:rPr>
          <w:rFonts w:eastAsiaTheme="minorHAnsi"/>
          <w:color w:val="0000FF"/>
        </w:rPr>
      </w:pPr>
    </w:p>
    <w:p w:rsidR="000A0EF0" w:rsidRPr="00131B78" w:rsidRDefault="000A0EF0" w:rsidP="000A0EF0">
      <w:pPr>
        <w:rPr>
          <w:rFonts w:eastAsiaTheme="minorHAnsi"/>
          <w:color w:val="0000FF"/>
        </w:rPr>
      </w:pPr>
    </w:p>
    <w:p w:rsidR="000A0EF0" w:rsidRPr="00131B78" w:rsidRDefault="000A0EF0" w:rsidP="000A0EF0">
      <w:pPr>
        <w:tabs>
          <w:tab w:val="left" w:pos="3632"/>
        </w:tabs>
        <w:rPr>
          <w:rFonts w:asciiTheme="majorHAnsi" w:hAnsiTheme="majorHAnsi"/>
          <w:b/>
          <w:color w:val="0000FF"/>
          <w:sz w:val="22"/>
          <w:szCs w:val="22"/>
        </w:rPr>
      </w:pPr>
      <w:r w:rsidRPr="00131B78">
        <w:rPr>
          <w:rFonts w:asciiTheme="majorHAnsi" w:hAnsiTheme="majorHAnsi"/>
          <w:b/>
          <w:color w:val="0000FF"/>
          <w:sz w:val="22"/>
          <w:szCs w:val="22"/>
        </w:rPr>
        <w:t xml:space="preserve">                                                                                                                                                                    Korku</w:t>
      </w:r>
    </w:p>
    <w:p w:rsidR="000A0EF0" w:rsidRPr="00131B78" w:rsidRDefault="000A0EF0" w:rsidP="000A0EF0">
      <w:pPr>
        <w:jc w:val="center"/>
        <w:rPr>
          <w:rFonts w:eastAsiaTheme="minorHAnsi"/>
          <w:color w:val="0000FF"/>
        </w:rPr>
      </w:pPr>
    </w:p>
    <w:p w:rsidR="000A0EF0" w:rsidRPr="00131B78" w:rsidRDefault="000A0EF0" w:rsidP="000A0EF0">
      <w:pPr>
        <w:rPr>
          <w:rFonts w:eastAsiaTheme="minorHAnsi"/>
          <w:color w:val="0000FF"/>
        </w:rPr>
      </w:pPr>
    </w:p>
    <w:p w:rsidR="000A0EF0" w:rsidRPr="00131B78" w:rsidRDefault="00514AF8" w:rsidP="000A0EF0">
      <w:pPr>
        <w:jc w:val="center"/>
        <w:rPr>
          <w:rFonts w:asciiTheme="majorHAnsi" w:hAnsiTheme="majorHAnsi"/>
          <w:b/>
          <w:color w:val="0000FF"/>
          <w:sz w:val="22"/>
          <w:szCs w:val="22"/>
        </w:rPr>
      </w:pPr>
      <w:r w:rsidRPr="00514AF8">
        <w:rPr>
          <w:rFonts w:eastAsiaTheme="minorHAnsi"/>
          <w:noProof/>
          <w:color w:val="0000FF"/>
        </w:rPr>
        <w:pict>
          <v:shape id="_x0000_s1035" type="#_x0000_t32" style="position:absolute;left:0;text-align:left;margin-left:271.95pt;margin-top:11.45pt;width:120.65pt;height:0;z-index:251669504" o:connectortype="straight" strokecolor="red" strokeweight="2.25pt">
            <v:stroke endarrow="block"/>
          </v:shape>
        </w:pict>
      </w:r>
      <w:r w:rsidR="000A0EF0" w:rsidRPr="00131B78">
        <w:rPr>
          <w:rFonts w:eastAsiaTheme="minorHAnsi"/>
          <w:color w:val="0000FF"/>
        </w:rPr>
        <w:tab/>
      </w:r>
      <w:r w:rsidR="000A0EF0" w:rsidRPr="00131B78">
        <w:rPr>
          <w:rFonts w:asciiTheme="majorHAnsi" w:hAnsiTheme="majorHAnsi"/>
          <w:b/>
          <w:color w:val="0000FF"/>
          <w:sz w:val="22"/>
          <w:szCs w:val="22"/>
        </w:rPr>
        <w:t>Endişe</w:t>
      </w:r>
    </w:p>
    <w:p w:rsidR="000A0EF0" w:rsidRDefault="000A0EF0" w:rsidP="000A0EF0">
      <w:pPr>
        <w:rPr>
          <w:rFonts w:eastAsiaTheme="minorHAnsi"/>
        </w:rPr>
      </w:pPr>
    </w:p>
    <w:p w:rsidR="005E5CE7" w:rsidRDefault="005E5CE7"/>
    <w:sectPr w:rsidR="005E5CE7" w:rsidSect="000A0EF0">
      <w:pgSz w:w="11906" w:h="16838"/>
      <w:pgMar w:top="284" w:right="282" w:bottom="142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utiger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imesXRoman"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TimesX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hyphenationZone w:val="425"/>
  <w:characterSpacingControl w:val="doNotCompress"/>
  <w:compat/>
  <w:rsids>
    <w:rsidRoot w:val="000A0EF0"/>
    <w:rsid w:val="000A0EF0"/>
    <w:rsid w:val="00464D22"/>
    <w:rsid w:val="00514AF8"/>
    <w:rsid w:val="005D462C"/>
    <w:rsid w:val="005E5CE7"/>
    <w:rsid w:val="00D533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6" type="connector" idref="#_x0000_s1031"/>
        <o:r id="V:Rule7" type="connector" idref="#_x0000_s1032"/>
        <o:r id="V:Rule8" type="connector" idref="#_x0000_s1033"/>
        <o:r id="V:Rule9" type="connector" idref="#_x0000_s1034"/>
        <o:r id="V:Rule10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E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0A0EF0"/>
  </w:style>
  <w:style w:type="paragraph" w:styleId="ListeParagraf">
    <w:name w:val="List Paragraph"/>
    <w:basedOn w:val="Normal"/>
    <w:uiPriority w:val="34"/>
    <w:qFormat/>
    <w:rsid w:val="000A0EF0"/>
    <w:pPr>
      <w:ind w:left="720"/>
      <w:contextualSpacing/>
    </w:pPr>
  </w:style>
  <w:style w:type="paragraph" w:customStyle="1" w:styleId="Default">
    <w:name w:val="Default"/>
    <w:uiPriority w:val="99"/>
    <w:rsid w:val="000A0EF0"/>
    <w:pPr>
      <w:autoSpaceDE w:val="0"/>
      <w:autoSpaceDN w:val="0"/>
      <w:adjustRightInd w:val="0"/>
      <w:spacing w:after="0" w:line="240" w:lineRule="auto"/>
    </w:pPr>
    <w:rPr>
      <w:rFonts w:ascii="Comic Sans MS" w:eastAsia="Times New Roman" w:hAnsi="Comic Sans MS" w:cs="Comic Sans MS"/>
      <w:color w:val="000000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398</Words>
  <Characters>2273</Characters>
  <Application>Microsoft Office Word</Application>
  <DocSecurity>0</DocSecurity>
  <Lines>18</Lines>
  <Paragraphs>5</Paragraphs>
  <ScaleCrop>false</ScaleCrop>
  <Company/>
  <LinksUpToDate>false</LinksUpToDate>
  <CharactersWithSpaces>2666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ÖZDEMİR</dc:creator>
  <cp:lastModifiedBy>VESTEL</cp:lastModifiedBy>
  <cp:revision>4</cp:revision>
  <dcterms:created xsi:type="dcterms:W3CDTF">2014-10-28T22:09:00Z</dcterms:created>
  <dcterms:modified xsi:type="dcterms:W3CDTF">2014-10-30T09:02:00Z</dcterms:modified>
</cp:coreProperties>
</file>