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1A8" w:rsidRDefault="00116CA4" w:rsidP="00116CA4">
      <w:pPr>
        <w:pStyle w:val="AralkYok"/>
        <w:jc w:val="center"/>
        <w:rPr>
          <w:rFonts w:ascii="Hand writing Mutlu" w:hAnsi="Hand writing Mutlu"/>
          <w:color w:val="FF0000"/>
          <w:sz w:val="56"/>
          <w:szCs w:val="56"/>
        </w:rPr>
      </w:pPr>
      <w:r w:rsidRPr="00116CA4">
        <w:rPr>
          <w:rFonts w:ascii="Hand writing Mutlu" w:hAnsi="Hand writing Mutlu"/>
          <w:color w:val="FF0000"/>
          <w:sz w:val="56"/>
          <w:szCs w:val="56"/>
        </w:rPr>
        <w:t>Nokta, Doğru, Doğru Parçası ve Işını Keşfedelim</w:t>
      </w:r>
    </w:p>
    <w:p w:rsidR="00116CA4" w:rsidRPr="00116CA4" w:rsidRDefault="00116CA4" w:rsidP="00116CA4">
      <w:pPr>
        <w:rPr>
          <w:rFonts w:ascii="Hand writing Mutlu" w:hAnsi="Hand writing Mutlu"/>
          <w:sz w:val="56"/>
          <w:szCs w:val="56"/>
        </w:rPr>
      </w:pPr>
      <w:r w:rsidRPr="00116CA4">
        <w:rPr>
          <w:rFonts w:ascii="Hand writing Mutlu" w:hAnsi="Hand writing Mutlu"/>
          <w:sz w:val="56"/>
          <w:szCs w:val="56"/>
        </w:rPr>
        <w:t>Kalemin ucunun deftere bıraktığı iz</w:t>
      </w:r>
    </w:p>
    <w:p w:rsidR="00116CA4" w:rsidRPr="00116CA4" w:rsidRDefault="00116CA4" w:rsidP="00116CA4">
      <w:pPr>
        <w:rPr>
          <w:rFonts w:ascii="Hand writing Mutlu" w:hAnsi="Hand writing Mutlu"/>
          <w:sz w:val="56"/>
          <w:szCs w:val="56"/>
        </w:rPr>
      </w:pPr>
      <w:r w:rsidRPr="00116CA4">
        <w:rPr>
          <w:rFonts w:ascii="Hand writing Mutlu" w:hAnsi="Hand writing Mutlu"/>
          <w:sz w:val="56"/>
          <w:szCs w:val="56"/>
        </w:rPr>
        <w:t>Kardan adamın kömürden gözleri</w:t>
      </w:r>
    </w:p>
    <w:p w:rsidR="00116CA4" w:rsidRPr="00116CA4" w:rsidRDefault="00116CA4" w:rsidP="00116CA4">
      <w:pPr>
        <w:rPr>
          <w:rFonts w:ascii="Hand writing Mutlu" w:hAnsi="Hand writing Mutlu"/>
          <w:sz w:val="56"/>
          <w:szCs w:val="56"/>
        </w:rPr>
      </w:pPr>
      <w:r w:rsidRPr="00116CA4">
        <w:rPr>
          <w:rFonts w:ascii="Hand writing Mutlu" w:hAnsi="Hand writing Mutlu"/>
          <w:sz w:val="56"/>
          <w:szCs w:val="56"/>
        </w:rPr>
        <w:t>Su damlası</w:t>
      </w:r>
    </w:p>
    <w:p w:rsidR="00116CA4" w:rsidRPr="00116CA4" w:rsidRDefault="00116CA4" w:rsidP="00116CA4">
      <w:pPr>
        <w:rPr>
          <w:rFonts w:ascii="Hand writing Mutlu" w:hAnsi="Hand writing Mutlu"/>
          <w:sz w:val="56"/>
          <w:szCs w:val="56"/>
        </w:rPr>
      </w:pPr>
      <w:r w:rsidRPr="00116CA4">
        <w:rPr>
          <w:rFonts w:ascii="Hand writing Mutlu" w:hAnsi="Hand writing Mutlu"/>
          <w:sz w:val="56"/>
          <w:szCs w:val="56"/>
        </w:rPr>
        <w:t>Vidanın ucu</w:t>
      </w:r>
    </w:p>
    <w:p w:rsidR="00116CA4" w:rsidRDefault="00116CA4" w:rsidP="00116CA4">
      <w:pPr>
        <w:rPr>
          <w:rFonts w:ascii="Hand writing Mutlu" w:hAnsi="Hand writing Mutlu"/>
          <w:sz w:val="56"/>
          <w:szCs w:val="56"/>
        </w:rPr>
      </w:pPr>
      <w:r w:rsidRPr="00116CA4">
        <w:rPr>
          <w:rFonts w:ascii="Hand writing Mutlu" w:hAnsi="Hand writing Mutlu"/>
          <w:sz w:val="56"/>
          <w:szCs w:val="56"/>
        </w:rPr>
        <w:t>Cümlenin bittiğini göstermek için kullanılan işaret</w:t>
      </w:r>
    </w:p>
    <w:p w:rsidR="00116CA4" w:rsidRPr="00116CA4" w:rsidRDefault="00116CA4" w:rsidP="00116CA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Portakal, Güneş, Dünya Modeli noktaya birer örnektir.</w:t>
      </w:r>
    </w:p>
    <w:p w:rsidR="00116CA4" w:rsidRPr="00116CA4" w:rsidRDefault="00116CA4" w:rsidP="00116CA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ab/>
      </w:r>
      <w:r>
        <w:rPr>
          <w:rFonts w:ascii="Hand writing Mutlu" w:hAnsi="Hand writing Mutlu"/>
          <w:sz w:val="56"/>
          <w:szCs w:val="56"/>
        </w:rPr>
        <w:tab/>
      </w:r>
      <w:r>
        <w:rPr>
          <w:rFonts w:ascii="Hand writing Mutlu" w:hAnsi="Hand writing Mutlu"/>
          <w:sz w:val="56"/>
          <w:szCs w:val="56"/>
        </w:rPr>
        <w:tab/>
      </w:r>
    </w:p>
    <w:p w:rsidR="002C5D15" w:rsidRDefault="007E47C7" w:rsidP="00116CA4">
      <w:pPr>
        <w:pStyle w:val="AralkYok"/>
        <w:rPr>
          <w:rFonts w:ascii="Hand writing Mutlu" w:hAnsi="Hand writing Mutlu"/>
          <w:sz w:val="56"/>
          <w:szCs w:val="56"/>
        </w:rPr>
      </w:pPr>
      <w:hyperlink r:id="rId4" w:history="1">
        <w:r w:rsidRPr="00B52784">
          <w:rPr>
            <w:rStyle w:val="Kpr"/>
            <w:rFonts w:ascii="Hand writing Mutlu" w:hAnsi="Hand writing Mutlu"/>
            <w:sz w:val="56"/>
            <w:szCs w:val="56"/>
          </w:rPr>
          <w:t>www.sorubak.com</w:t>
        </w:r>
      </w:hyperlink>
      <w:r>
        <w:rPr>
          <w:rFonts w:ascii="Hand writing Mutlu" w:hAnsi="Hand writing Mutlu"/>
          <w:sz w:val="56"/>
          <w:szCs w:val="56"/>
        </w:rPr>
        <w:t xml:space="preserve"> </w:t>
      </w:r>
    </w:p>
    <w:p w:rsidR="002C5D15" w:rsidRDefault="002C5D15" w:rsidP="00116CA4">
      <w:pPr>
        <w:pStyle w:val="AralkYok"/>
        <w:rPr>
          <w:rFonts w:ascii="Hand writing Mutlu" w:hAnsi="Hand writing Mutlu"/>
          <w:sz w:val="56"/>
          <w:szCs w:val="56"/>
        </w:rPr>
      </w:pPr>
    </w:p>
    <w:p w:rsidR="00116CA4" w:rsidRDefault="002C5D15" w:rsidP="002C5D15">
      <w:pPr>
        <w:pStyle w:val="AralkYok"/>
        <w:jc w:val="center"/>
        <w:rPr>
          <w:rFonts w:ascii="Hand writing Mutlu" w:hAnsi="Hand writing Mutlu"/>
          <w:color w:val="FF0000"/>
          <w:sz w:val="56"/>
          <w:szCs w:val="56"/>
        </w:rPr>
      </w:pPr>
      <w:r w:rsidRPr="002C5D15">
        <w:rPr>
          <w:rFonts w:ascii="Hand writing Mutlu" w:hAnsi="Hand writing Mutlu"/>
          <w:color w:val="FF0000"/>
          <w:sz w:val="56"/>
          <w:szCs w:val="56"/>
        </w:rPr>
        <w:t>DOĞRU</w:t>
      </w:r>
    </w:p>
    <w:p w:rsidR="002C5D15" w:rsidRDefault="002C5D15" w:rsidP="002C5D1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Her iki uçtan sınırsız uzanan noktaların birleşi-mi </w:t>
      </w:r>
      <w:r w:rsidRPr="002C5D15">
        <w:rPr>
          <w:rFonts w:ascii="Hand writing Mutlu" w:hAnsi="Hand writing Mutlu"/>
          <w:color w:val="FF0000"/>
          <w:sz w:val="56"/>
          <w:szCs w:val="56"/>
        </w:rPr>
        <w:t>doğru</w:t>
      </w:r>
      <w:r>
        <w:rPr>
          <w:rFonts w:ascii="Hand writing Mutlu" w:hAnsi="Hand writing Mutlu"/>
          <w:sz w:val="56"/>
          <w:szCs w:val="56"/>
        </w:rPr>
        <w:t xml:space="preserve">dur. Doğrunun belirli bir </w:t>
      </w:r>
      <w:r>
        <w:rPr>
          <w:rFonts w:ascii="Hand writing Mutlu" w:hAnsi="Hand writing Mutlu"/>
          <w:sz w:val="56"/>
          <w:szCs w:val="56"/>
        </w:rPr>
        <w:lastRenderedPageBreak/>
        <w:t xml:space="preserve">kalınlığı yoktur. Başlangıç ve bitiş noktası yoktur. Gergin durumdaki hortum, yol </w:t>
      </w:r>
      <w:r w:rsidRPr="002C5D15">
        <w:rPr>
          <w:rFonts w:ascii="Hand writing Mutlu" w:hAnsi="Hand writing Mutlu"/>
          <w:color w:val="FF0000"/>
          <w:sz w:val="56"/>
          <w:szCs w:val="56"/>
        </w:rPr>
        <w:t>doğru</w:t>
      </w:r>
      <w:r>
        <w:rPr>
          <w:rFonts w:ascii="Hand writing Mutlu" w:hAnsi="Hand writing Mutlu"/>
          <w:sz w:val="56"/>
          <w:szCs w:val="56"/>
        </w:rPr>
        <w:t xml:space="preserve"> modelidir.</w:t>
      </w:r>
    </w:p>
    <w:p w:rsidR="002C5D15" w:rsidRPr="002C5D15" w:rsidRDefault="002C5D15" w:rsidP="002C5D1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ab/>
        <w:t>Doğrular, küçük harflerle isimlendirilir.</w:t>
      </w:r>
    </w:p>
    <w:p w:rsidR="002C5D15" w:rsidRDefault="004D250E" w:rsidP="00116CA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5.5pt;margin-top:34pt;width:235.5pt;height:.75pt;z-index:251658240" o:connectortype="straight">
            <v:stroke startarrow="block" endarrow="block"/>
          </v:shape>
        </w:pict>
      </w:r>
      <w:r w:rsidR="002C5D15">
        <w:rPr>
          <w:rFonts w:ascii="Hand writing Mutlu" w:hAnsi="Hand writing Mutlu"/>
          <w:sz w:val="56"/>
          <w:szCs w:val="56"/>
        </w:rPr>
        <w:t xml:space="preserve">                         </w:t>
      </w:r>
      <w:r w:rsidR="002C5D15">
        <w:rPr>
          <w:rFonts w:ascii="Hand writing Mutlu" w:hAnsi="Hand writing Mutlu"/>
          <w:sz w:val="56"/>
          <w:szCs w:val="56"/>
        </w:rPr>
        <w:tab/>
      </w:r>
      <w:r w:rsidR="002C5D15">
        <w:rPr>
          <w:rFonts w:ascii="Hand writing Mutlu" w:hAnsi="Hand writing Mutlu"/>
          <w:sz w:val="56"/>
          <w:szCs w:val="56"/>
        </w:rPr>
        <w:tab/>
        <w:t>k doğrusu diye okunur.</w:t>
      </w:r>
    </w:p>
    <w:p w:rsidR="002C5D15" w:rsidRDefault="002C5D15" w:rsidP="00116CA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Doğru iki harfle de okunabilir.    </w:t>
      </w:r>
    </w:p>
    <w:p w:rsidR="002C5D15" w:rsidRPr="002C5D15" w:rsidRDefault="004D250E" w:rsidP="00116CA4">
      <w:pPr>
        <w:pStyle w:val="AralkYok"/>
        <w:rPr>
          <w:rFonts w:ascii="Hand writing Mutlu" w:hAnsi="Hand writing Mutlu"/>
          <w:sz w:val="52"/>
          <w:szCs w:val="52"/>
        </w:rPr>
      </w:pPr>
      <w:r w:rsidRPr="004D250E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27" type="#_x0000_t32" style="position:absolute;margin-left:37.5pt;margin-top:26.85pt;width:246.75pt;height:.75pt;z-index:251659264" o:connectortype="straight">
            <v:stroke startarrow="block" endarrow="block"/>
          </v:shape>
        </w:pict>
      </w:r>
      <w:r w:rsidR="002C5D15">
        <w:rPr>
          <w:rFonts w:ascii="Hand writing Mutlu" w:hAnsi="Hand writing Mutlu"/>
          <w:sz w:val="56"/>
          <w:szCs w:val="56"/>
        </w:rPr>
        <w:t xml:space="preserve">                           </w:t>
      </w:r>
      <w:r w:rsidR="002C5D15" w:rsidRPr="002C5D15">
        <w:rPr>
          <w:rFonts w:ascii="Hand writing Mutlu" w:hAnsi="Hand writing Mutlu"/>
          <w:sz w:val="52"/>
          <w:szCs w:val="52"/>
        </w:rPr>
        <w:t>AB doğrusu veya BA doğrusu</w:t>
      </w:r>
    </w:p>
    <w:p w:rsidR="002C5D15" w:rsidRDefault="002C5D15" w:rsidP="00116CA4">
      <w:pPr>
        <w:pStyle w:val="AralkYok"/>
        <w:rPr>
          <w:rFonts w:ascii="Hand writing Mutlu" w:hAnsi="Hand writing Mutlu"/>
          <w:sz w:val="56"/>
          <w:szCs w:val="56"/>
        </w:rPr>
      </w:pPr>
    </w:p>
    <w:p w:rsidR="002C5D15" w:rsidRDefault="002C5D15" w:rsidP="00116CA4">
      <w:pPr>
        <w:pStyle w:val="AralkYok"/>
        <w:rPr>
          <w:rFonts w:ascii="Hand writing Mutlu" w:hAnsi="Hand writing Mutlu"/>
          <w:sz w:val="56"/>
          <w:szCs w:val="56"/>
        </w:rPr>
      </w:pPr>
    </w:p>
    <w:p w:rsidR="002C5D15" w:rsidRDefault="002C5D15" w:rsidP="00116CA4">
      <w:pPr>
        <w:pStyle w:val="AralkYok"/>
        <w:rPr>
          <w:rFonts w:ascii="Hand writing Mutlu" w:hAnsi="Hand writing Mutlu"/>
          <w:sz w:val="56"/>
          <w:szCs w:val="56"/>
        </w:rPr>
      </w:pPr>
    </w:p>
    <w:p w:rsidR="002C5D15" w:rsidRDefault="008A60E5" w:rsidP="008A60E5">
      <w:pPr>
        <w:pStyle w:val="AralkYok"/>
        <w:jc w:val="center"/>
        <w:rPr>
          <w:rFonts w:ascii="Hand writing Mutlu" w:hAnsi="Hand writing Mutlu"/>
          <w:color w:val="FF0000"/>
          <w:sz w:val="56"/>
          <w:szCs w:val="56"/>
        </w:rPr>
      </w:pPr>
      <w:r w:rsidRPr="008A60E5">
        <w:rPr>
          <w:rFonts w:ascii="Hand writing Mutlu" w:hAnsi="Hand writing Mutlu"/>
          <w:color w:val="FF0000"/>
          <w:sz w:val="56"/>
          <w:szCs w:val="56"/>
        </w:rPr>
        <w:t>DOĞRU PARÇASI</w:t>
      </w:r>
    </w:p>
    <w:p w:rsidR="008A60E5" w:rsidRDefault="008A60E5" w:rsidP="008A60E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İki nokta arasında bulunan tüm noktaların birle-şimine </w:t>
      </w:r>
      <w:r w:rsidRPr="008A60E5">
        <w:rPr>
          <w:rFonts w:ascii="Hand writing Mutlu" w:hAnsi="Hand writing Mutlu"/>
          <w:color w:val="C00000"/>
          <w:sz w:val="56"/>
          <w:szCs w:val="56"/>
        </w:rPr>
        <w:t>doğru parçası</w:t>
      </w:r>
      <w:r>
        <w:rPr>
          <w:rFonts w:ascii="Hand writing Mutlu" w:hAnsi="Hand writing Mutlu"/>
          <w:sz w:val="56"/>
          <w:szCs w:val="56"/>
        </w:rPr>
        <w:t xml:space="preserve"> denir.</w:t>
      </w:r>
    </w:p>
    <w:p w:rsidR="008A60E5" w:rsidRDefault="004D250E" w:rsidP="008A60E5">
      <w:pPr>
        <w:pStyle w:val="AralkYok"/>
        <w:rPr>
          <w:rFonts w:ascii="Hand writing Mutlu" w:hAnsi="Hand writing Mutlu"/>
          <w:sz w:val="52"/>
          <w:szCs w:val="52"/>
        </w:rPr>
      </w:pPr>
      <w:r w:rsidRPr="004D250E">
        <w:rPr>
          <w:rFonts w:ascii="Hand writing Mutlu" w:hAnsi="Hand writing Mutlu"/>
          <w:noProof/>
          <w:sz w:val="56"/>
          <w:szCs w:val="56"/>
          <w:lang w:eastAsia="tr-TR"/>
        </w:rPr>
        <w:lastRenderedPageBreak/>
        <w:pict>
          <v:shape id="_x0000_s1028" type="#_x0000_t32" style="position:absolute;margin-left:45.75pt;margin-top:78.9pt;width:184.5pt;height:.05pt;z-index:251660288" o:connectortype="straight"/>
        </w:pict>
      </w:r>
      <w:r w:rsidR="008A60E5">
        <w:rPr>
          <w:rFonts w:ascii="Hand writing Mutlu" w:hAnsi="Hand writing Mutlu"/>
          <w:sz w:val="56"/>
          <w:szCs w:val="56"/>
        </w:rPr>
        <w:t>A</w:t>
      </w:r>
      <w:r w:rsidR="008A60E5" w:rsidRPr="008A60E5">
        <w:rPr>
          <w:rFonts w:ascii="Hand writing Mutlu" w:hAnsi="Hand writing Mutlu"/>
          <w:sz w:val="144"/>
          <w:szCs w:val="144"/>
        </w:rPr>
        <w:t>.</w:t>
      </w:r>
      <w:r w:rsidR="008A60E5">
        <w:rPr>
          <w:rFonts w:ascii="Hand writing Mutlu" w:hAnsi="Hand writing Mutlu"/>
          <w:sz w:val="56"/>
          <w:szCs w:val="56"/>
        </w:rPr>
        <w:t xml:space="preserve">             </w:t>
      </w:r>
      <w:r w:rsidR="008A60E5" w:rsidRPr="008A60E5">
        <w:rPr>
          <w:rFonts w:ascii="Hand writing Mutlu" w:hAnsi="Hand writing Mutlu"/>
          <w:sz w:val="144"/>
          <w:szCs w:val="144"/>
        </w:rPr>
        <w:t>.</w:t>
      </w:r>
      <w:r w:rsidR="008A60E5">
        <w:rPr>
          <w:rFonts w:ascii="Hand writing Mutlu" w:hAnsi="Hand writing Mutlu"/>
          <w:sz w:val="56"/>
          <w:szCs w:val="56"/>
        </w:rPr>
        <w:t xml:space="preserve">B </w:t>
      </w:r>
      <w:r w:rsidR="008A60E5" w:rsidRPr="008A60E5">
        <w:rPr>
          <w:rFonts w:ascii="Hand writing Mutlu" w:hAnsi="Hand writing Mutlu"/>
          <w:sz w:val="52"/>
          <w:szCs w:val="52"/>
        </w:rPr>
        <w:t>AB doğru parçası biçiminde okunur.</w:t>
      </w:r>
    </w:p>
    <w:p w:rsidR="008A60E5" w:rsidRDefault="008A60E5" w:rsidP="008A60E5">
      <w:pPr>
        <w:pStyle w:val="AralkYok"/>
        <w:rPr>
          <w:rFonts w:ascii="Hand writing Mutlu" w:hAnsi="Hand writing Mutlu"/>
          <w:sz w:val="52"/>
          <w:szCs w:val="52"/>
        </w:rPr>
      </w:pPr>
      <w:r w:rsidRPr="008A60E5">
        <w:rPr>
          <w:rFonts w:ascii="Hand writing Mutlu" w:hAnsi="Hand writing Mutlu"/>
          <w:sz w:val="52"/>
          <w:szCs w:val="52"/>
        </w:rPr>
        <w:t xml:space="preserve">   </w:t>
      </w:r>
      <w:r>
        <w:rPr>
          <w:rFonts w:ascii="Hand writing Mutlu" w:hAnsi="Hand writing Mutlu"/>
          <w:sz w:val="52"/>
          <w:szCs w:val="52"/>
        </w:rPr>
        <w:t xml:space="preserve"> Doğru parçasının başlangıç ve bitiş noktası bellidir. Doğru parçası iki ucundan da uzatılamaz. </w:t>
      </w:r>
    </w:p>
    <w:p w:rsidR="008A60E5" w:rsidRDefault="008A60E5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Ucu açılmamış kurşun kalem, çubuk makarna </w:t>
      </w:r>
      <w:r w:rsidRPr="00981BC4">
        <w:rPr>
          <w:rFonts w:ascii="Hand writing Mutlu" w:hAnsi="Hand writing Mutlu"/>
          <w:sz w:val="52"/>
          <w:szCs w:val="52"/>
        </w:rPr>
        <w:t xml:space="preserve">birer </w:t>
      </w:r>
      <w:r w:rsidRPr="008A60E5">
        <w:rPr>
          <w:rFonts w:ascii="Hand writing Mutlu" w:hAnsi="Hand writing Mutlu"/>
          <w:color w:val="C00000"/>
          <w:sz w:val="52"/>
          <w:szCs w:val="52"/>
        </w:rPr>
        <w:t>doğru parçası</w:t>
      </w:r>
      <w:r>
        <w:rPr>
          <w:rFonts w:ascii="Hand writing Mutlu" w:hAnsi="Hand writing Mutlu"/>
          <w:sz w:val="52"/>
          <w:szCs w:val="52"/>
        </w:rPr>
        <w:t xml:space="preserve"> modelidir.</w:t>
      </w:r>
    </w:p>
    <w:p w:rsidR="00014F7A" w:rsidRDefault="00014F7A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</w:p>
    <w:p w:rsidR="005C54B4" w:rsidRDefault="005C54B4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</w:p>
    <w:p w:rsidR="005C54B4" w:rsidRDefault="005C54B4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</w:p>
    <w:p w:rsidR="005C54B4" w:rsidRDefault="005C54B4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</w:p>
    <w:p w:rsidR="005C54B4" w:rsidRDefault="005C54B4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</w:p>
    <w:p w:rsidR="005C54B4" w:rsidRDefault="005C54B4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</w:p>
    <w:p w:rsidR="005C54B4" w:rsidRDefault="005C54B4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</w:p>
    <w:p w:rsidR="0050452E" w:rsidRDefault="0050452E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</w:p>
    <w:p w:rsidR="00981BC4" w:rsidRDefault="00981BC4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  <w:r w:rsidRPr="00981BC4">
        <w:rPr>
          <w:rFonts w:ascii="Hand writing Mutlu" w:hAnsi="Hand writing Mutlu"/>
          <w:color w:val="C00000"/>
          <w:sz w:val="52"/>
          <w:szCs w:val="52"/>
        </w:rPr>
        <w:lastRenderedPageBreak/>
        <w:t>DOĞRULARIN  ÇEŞİTLERİ</w:t>
      </w:r>
    </w:p>
    <w:p w:rsidR="00981BC4" w:rsidRDefault="00981BC4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Doğrular </w:t>
      </w:r>
      <w:r w:rsidRPr="00981BC4">
        <w:rPr>
          <w:rFonts w:ascii="Hand writing Mutlu" w:hAnsi="Hand writing Mutlu"/>
          <w:color w:val="C00000"/>
          <w:sz w:val="52"/>
          <w:szCs w:val="52"/>
        </w:rPr>
        <w:t>yatay doğru, dikey doğru ve eğik doğru</w:t>
      </w:r>
      <w:r>
        <w:rPr>
          <w:rFonts w:ascii="Hand writing Mutlu" w:hAnsi="Hand writing Mutlu"/>
          <w:sz w:val="52"/>
          <w:szCs w:val="52"/>
        </w:rPr>
        <w:t xml:space="preserve"> olmak üzere üç çeşittir.</w: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Yatay Doğru</w:t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  <w:t>Dikey Doğru</w:t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 w:rsidR="006579BD">
        <w:rPr>
          <w:rFonts w:ascii="Hand writing Mutlu" w:hAnsi="Hand writing Mutlu"/>
          <w:sz w:val="52"/>
          <w:szCs w:val="52"/>
        </w:rPr>
        <w:t xml:space="preserve">   </w:t>
      </w:r>
      <w:r>
        <w:rPr>
          <w:rFonts w:ascii="Hand writing Mutlu" w:hAnsi="Hand writing Mutlu"/>
          <w:sz w:val="52"/>
          <w:szCs w:val="52"/>
        </w:rPr>
        <w:t>Eğik Doğru</w:t>
      </w:r>
    </w:p>
    <w:p w:rsidR="0050452E" w:rsidRDefault="004D250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3" type="#_x0000_t32" style="position:absolute;margin-left:666.75pt;margin-top:23.75pt;width:57pt;height:93.75pt;flip:x;z-index:251664384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2" type="#_x0000_t32" style="position:absolute;margin-left:492pt;margin-top:23.75pt;width:121.5pt;height:93.75pt;z-index:251663360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1" type="#_x0000_t32" style="position:absolute;margin-left:276pt;margin-top:23.75pt;width:0;height:105pt;z-index:251662336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29" type="#_x0000_t32" style="position:absolute;margin-left:-.75pt;margin-top:23.75pt;width:154.5pt;height:0;z-index:251661312" o:connectortype="straight">
            <v:stroke startarrow="block" endarrow="block"/>
          </v:shape>
        </w:pic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Pr="0050452E" w:rsidRDefault="0050452E" w:rsidP="0050452E">
      <w:pPr>
        <w:pStyle w:val="AralkYok"/>
        <w:jc w:val="center"/>
        <w:rPr>
          <w:rFonts w:ascii="Hand writing Mutlu" w:hAnsi="Hand writing Mutlu"/>
          <w:color w:val="FF0000"/>
          <w:sz w:val="52"/>
          <w:szCs w:val="52"/>
        </w:rPr>
      </w:pPr>
      <w:r w:rsidRPr="0050452E">
        <w:rPr>
          <w:rFonts w:ascii="Hand writing Mutlu" w:hAnsi="Hand writing Mutlu"/>
          <w:color w:val="FF0000"/>
          <w:sz w:val="52"/>
          <w:szCs w:val="52"/>
        </w:rPr>
        <w:t>DOĞRULARIN DURUMLARI</w: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</w:t>
      </w:r>
      <w:r>
        <w:rPr>
          <w:rFonts w:ascii="Hand writing Mutlu" w:hAnsi="Hand writing Mutlu" w:hint="eastAsia"/>
          <w:sz w:val="52"/>
          <w:szCs w:val="52"/>
        </w:rPr>
        <w:t>İ</w:t>
      </w:r>
      <w:r>
        <w:rPr>
          <w:rFonts w:ascii="Hand writing Mutlu" w:hAnsi="Hand writing Mutlu"/>
          <w:sz w:val="52"/>
          <w:szCs w:val="52"/>
        </w:rPr>
        <w:t xml:space="preserve">ki doğrunun durumu </w:t>
      </w:r>
      <w:r w:rsidRPr="0050452E">
        <w:rPr>
          <w:rFonts w:ascii="Hand writing Mutlu" w:hAnsi="Hand writing Mutlu"/>
          <w:color w:val="FF0000"/>
          <w:sz w:val="52"/>
          <w:szCs w:val="52"/>
        </w:rPr>
        <w:t>Palalel, Kesişen ve Dik doğrular</w:t>
      </w:r>
      <w:r>
        <w:rPr>
          <w:rFonts w:ascii="Hand writing Mutlu" w:hAnsi="Hand writing Mutlu"/>
          <w:sz w:val="52"/>
          <w:szCs w:val="52"/>
        </w:rPr>
        <w:t xml:space="preserve"> olabilir.</w: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 xml:space="preserve">     Birbirini kesmeyen doğrulara </w:t>
      </w:r>
      <w:r w:rsidRPr="0050452E">
        <w:rPr>
          <w:rFonts w:ascii="Hand writing Mutlu" w:hAnsi="Hand writing Mutlu"/>
          <w:color w:val="FF0000"/>
          <w:sz w:val="52"/>
          <w:szCs w:val="52"/>
        </w:rPr>
        <w:t>palalel doğrular</w:t>
      </w:r>
      <w:r>
        <w:rPr>
          <w:rFonts w:ascii="Hand writing Mutlu" w:hAnsi="Hand writing Mutlu"/>
          <w:sz w:val="52"/>
          <w:szCs w:val="52"/>
        </w:rPr>
        <w:t xml:space="preserve"> denir. </w:t>
      </w:r>
    </w:p>
    <w:p w:rsidR="0050452E" w:rsidRDefault="004D250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8" type="#_x0000_t32" style="position:absolute;margin-left:601.5pt;margin-top:29.55pt;width:132pt;height:0;z-index:251669504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6" type="#_x0000_t32" style="position:absolute;margin-left:350.25pt;margin-top:33.3pt;width:141.75pt;height:0;z-index:251667456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5" type="#_x0000_t32" style="position:absolute;margin-left:246.75pt;margin-top:33.3pt;width:1.5pt;height:102.75pt;z-index:251666432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4" type="#_x0000_t32" style="position:absolute;margin-left:207pt;margin-top:29.55pt;width:.75pt;height:111.75pt;z-index:251665408" o:connectortype="straight">
            <v:stroke startarrow="block" endarrow="block"/>
          </v:shape>
        </w:pict>
      </w:r>
    </w:p>
    <w:p w:rsidR="0050452E" w:rsidRDefault="004D250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7" type="#_x0000_t32" style="position:absolute;margin-left:350.25pt;margin-top:28pt;width:141.75pt;height:0;z-index:251668480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9" type="#_x0000_t32" style="position:absolute;margin-left:631.5pt;margin-top:25.75pt;width:118.5pt;height:0;z-index:251670528" o:connectortype="straight">
            <v:stroke startarrow="block" endarrow="block"/>
          </v:shape>
        </w:pic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Ortak bir noktası olan doğrulara </w:t>
      </w:r>
      <w:r w:rsidRPr="0050452E">
        <w:rPr>
          <w:rFonts w:ascii="Hand writing Mutlu" w:hAnsi="Hand writing Mutlu"/>
          <w:color w:val="FF0000"/>
          <w:sz w:val="52"/>
          <w:szCs w:val="52"/>
        </w:rPr>
        <w:t>kesişen doğrular</w:t>
      </w:r>
      <w:r>
        <w:rPr>
          <w:rFonts w:ascii="Hand writing Mutlu" w:hAnsi="Hand writing Mutlu"/>
          <w:sz w:val="52"/>
          <w:szCs w:val="52"/>
        </w:rPr>
        <w:t xml:space="preserve"> denir.</w:t>
      </w:r>
    </w:p>
    <w:p w:rsidR="0050452E" w:rsidRDefault="004D250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3" type="#_x0000_t32" style="position:absolute;margin-left:302.25pt;margin-top:12.65pt;width:135pt;height:42pt;flip:x;z-index:251674624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2" type="#_x0000_t32" style="position:absolute;margin-left:348.75pt;margin-top:17.15pt;width:204.75pt;height:63.75pt;z-index:251673600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1" type="#_x0000_t32" style="position:absolute;margin-left:132.75pt;margin-top:25.4pt;width:75pt;height:64.5pt;flip:x;z-index:251672576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0" type="#_x0000_t32" style="position:absolute;margin-left:132.75pt;margin-top:17.15pt;width:85.5pt;height:72.75pt;z-index:251671552" o:connectortype="straight">
            <v:stroke startarrow="block" endarrow="block"/>
          </v:shape>
        </w:pic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Birbirini dik olarak kesen doğrulara </w:t>
      </w:r>
      <w:r w:rsidRPr="0050452E">
        <w:rPr>
          <w:rFonts w:ascii="Hand writing Mutlu" w:hAnsi="Hand writing Mutlu"/>
          <w:color w:val="FF0000"/>
          <w:sz w:val="52"/>
          <w:szCs w:val="52"/>
        </w:rPr>
        <w:t>dik doğrular</w:t>
      </w:r>
      <w:r>
        <w:rPr>
          <w:rFonts w:ascii="Hand writing Mutlu" w:hAnsi="Hand writing Mutlu"/>
          <w:sz w:val="52"/>
          <w:szCs w:val="52"/>
        </w:rPr>
        <w:t xml:space="preserve"> denir.</w:t>
      </w:r>
    </w:p>
    <w:p w:rsidR="0050452E" w:rsidRDefault="004D250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pict>
          <v:shape id="_x0000_s1049" type="#_x0000_t32" style="position:absolute;margin-left:721.5pt;margin-top:15.25pt;width:3.75pt;height:108pt;z-index:251679744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6" type="#_x0000_t32" style="position:absolute;margin-left:411.75pt;margin-top:10.75pt;width:4.5pt;height:112.5pt;z-index:251677696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4" type="#_x0000_t32" style="position:absolute;margin-left:158.25pt;margin-top:10.75pt;width:1.5pt;height:121.5pt;z-index:251675648" o:connectortype="straight">
            <v:stroke startarrow="block" endarrow="block"/>
          </v:shape>
        </w:pict>
      </w:r>
    </w:p>
    <w:p w:rsidR="0050452E" w:rsidRDefault="004D250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5" type="#_x0000_t32" style="position:absolute;margin-left:100.5pt;margin-top:30.15pt;width:117.75pt;height:1.5pt;z-index:251676672" o:connectortype="straight">
            <v:stroke startarrow="block" endarrow="block"/>
          </v:shape>
        </w:pict>
      </w:r>
    </w:p>
    <w:p w:rsidR="0050452E" w:rsidRDefault="004D250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50" type="#_x0000_t32" style="position:absolute;margin-left:649.5pt;margin-top:12.8pt;width:87pt;height:0;z-index:251680768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8" type="#_x0000_t32" style="position:absolute;margin-left:403.5pt;margin-top:17.3pt;width:119.25pt;height:0;z-index:251678720" o:connectortype="straight">
            <v:stroke startarrow="block" endarrow="block"/>
          </v:shape>
        </w:pic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Pr="000911DF" w:rsidRDefault="000911DF" w:rsidP="000911DF">
      <w:pPr>
        <w:pStyle w:val="AralkYok"/>
        <w:jc w:val="center"/>
        <w:rPr>
          <w:rFonts w:ascii="Hand writing Mutlu" w:hAnsi="Hand writing Mutlu"/>
          <w:color w:val="FF0000"/>
          <w:sz w:val="52"/>
          <w:szCs w:val="52"/>
        </w:rPr>
      </w:pPr>
      <w:r w:rsidRPr="000911DF">
        <w:rPr>
          <w:rFonts w:ascii="Hand writing Mutlu" w:hAnsi="Hand writing Mutlu"/>
          <w:color w:val="FF0000"/>
          <w:sz w:val="52"/>
          <w:szCs w:val="52"/>
        </w:rPr>
        <w:t>IŞIN</w:t>
      </w:r>
    </w:p>
    <w:p w:rsidR="000911DF" w:rsidRDefault="000911DF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Işınların başlangıç noktası bellidir ve bir uçundan sınırsız uzatılabilir.</w:t>
      </w:r>
    </w:p>
    <w:p w:rsidR="000911DF" w:rsidRDefault="000911DF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Televizyon anteni, çelik metre, birer ışın modelidir.</w:t>
      </w:r>
    </w:p>
    <w:p w:rsidR="00B51F54" w:rsidRDefault="00B51F54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Işınlar büyük harflerle isimlendirilirler.</w:t>
      </w:r>
    </w:p>
    <w:p w:rsidR="00261366" w:rsidRDefault="00261366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  </w:t>
      </w:r>
    </w:p>
    <w:p w:rsidR="00B51F54" w:rsidRDefault="004D250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53" type="#_x0000_t32" style="position:absolute;margin-left:41.25pt;margin-top:28.8pt;width:242.25pt;height:0;z-index:251681792" o:connectortype="straight">
            <v:stroke endarrow="block"/>
          </v:shape>
        </w:pict>
      </w:r>
      <w:r w:rsidR="00B51F54">
        <w:rPr>
          <w:rFonts w:ascii="Hand writing Mutlu" w:hAnsi="Hand writing Mutlu"/>
          <w:sz w:val="52"/>
          <w:szCs w:val="52"/>
        </w:rPr>
        <w:t xml:space="preserve">   </w:t>
      </w:r>
      <w:r w:rsidR="00261366">
        <w:rPr>
          <w:rFonts w:ascii="Hand writing Mutlu" w:hAnsi="Hand writing Mutlu"/>
          <w:sz w:val="52"/>
          <w:szCs w:val="52"/>
        </w:rPr>
        <w:t>.</w:t>
      </w:r>
      <w:r w:rsidR="00B51F54">
        <w:rPr>
          <w:rFonts w:ascii="Hand writing Mutlu" w:hAnsi="Hand writing Mutlu"/>
          <w:sz w:val="52"/>
          <w:szCs w:val="52"/>
        </w:rPr>
        <w:t xml:space="preserve"> </w:t>
      </w:r>
      <w:r w:rsidR="00261366">
        <w:rPr>
          <w:rFonts w:ascii="Hand writing Mutlu" w:hAnsi="Hand writing Mutlu"/>
          <w:sz w:val="52"/>
          <w:szCs w:val="52"/>
        </w:rPr>
        <w:t xml:space="preserve">               .     ışın   MN ışını, biçiminde okunur.</w: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Pr="00981BC4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sectPr w:rsidR="0050452E" w:rsidRPr="00981BC4" w:rsidSect="00116CA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characterSpacingControl w:val="doNotCompress"/>
  <w:compat/>
  <w:rsids>
    <w:rsidRoot w:val="00116CA4"/>
    <w:rsid w:val="00014F7A"/>
    <w:rsid w:val="000911DF"/>
    <w:rsid w:val="00116CA4"/>
    <w:rsid w:val="00226773"/>
    <w:rsid w:val="00261366"/>
    <w:rsid w:val="002C5D15"/>
    <w:rsid w:val="003851A8"/>
    <w:rsid w:val="00447E41"/>
    <w:rsid w:val="004D250E"/>
    <w:rsid w:val="0050452E"/>
    <w:rsid w:val="005C54B4"/>
    <w:rsid w:val="006579BD"/>
    <w:rsid w:val="00736A41"/>
    <w:rsid w:val="007A5AFA"/>
    <w:rsid w:val="007E47C7"/>
    <w:rsid w:val="008A60E5"/>
    <w:rsid w:val="00981BC4"/>
    <w:rsid w:val="009C7BDA"/>
    <w:rsid w:val="009E7E70"/>
    <w:rsid w:val="00A77C61"/>
    <w:rsid w:val="00B51F54"/>
    <w:rsid w:val="00BD3402"/>
    <w:rsid w:val="00E52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5" type="connector" idref="#_x0000_s1029"/>
        <o:r id="V:Rule26" type="connector" idref="#_x0000_s1039"/>
        <o:r id="V:Rule27" type="connector" idref="#_x0000_s1037"/>
        <o:r id="V:Rule28" type="connector" idref="#_x0000_s1043"/>
        <o:r id="V:Rule29" type="connector" idref="#_x0000_s1034"/>
        <o:r id="V:Rule30" type="connector" idref="#_x0000_s1048"/>
        <o:r id="V:Rule31" type="connector" idref="#_x0000_s1038"/>
        <o:r id="V:Rule32" type="connector" idref="#_x0000_s1049"/>
        <o:r id="V:Rule33" type="connector" idref="#_x0000_s1040"/>
        <o:r id="V:Rule34" type="connector" idref="#_x0000_s1036"/>
        <o:r id="V:Rule35" type="connector" idref="#_x0000_s1033"/>
        <o:r id="V:Rule36" type="connector" idref="#_x0000_s1035"/>
        <o:r id="V:Rule37" type="connector" idref="#_x0000_s1027"/>
        <o:r id="V:Rule38" type="connector" idref="#_x0000_s1044"/>
        <o:r id="V:Rule39" type="connector" idref="#_x0000_s1053"/>
        <o:r id="V:Rule40" type="connector" idref="#_x0000_s1042"/>
        <o:r id="V:Rule41" type="connector" idref="#_x0000_s1050"/>
        <o:r id="V:Rule42" type="connector" idref="#_x0000_s1031"/>
        <o:r id="V:Rule43" type="connector" idref="#_x0000_s1028"/>
        <o:r id="V:Rule44" type="connector" idref="#_x0000_s1032"/>
        <o:r id="V:Rule45" type="connector" idref="#_x0000_s1026"/>
        <o:r id="V:Rule46" type="connector" idref="#_x0000_s1046"/>
        <o:r id="V:Rule47" type="connector" idref="#_x0000_s1041"/>
        <o:r id="V:Rule4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6CA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47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CASPER</cp:lastModifiedBy>
  <cp:revision>4</cp:revision>
  <dcterms:created xsi:type="dcterms:W3CDTF">2014-10-05T22:35:00Z</dcterms:created>
  <dcterms:modified xsi:type="dcterms:W3CDTF">2014-10-06T16:35:00Z</dcterms:modified>
  <cp:category>www.sorubak.com</cp:category>
</cp:coreProperties>
</file>