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1FF" w:rsidRPr="00A332FC" w:rsidRDefault="00FC3DF0" w:rsidP="00A332FC">
      <w:pPr>
        <w:tabs>
          <w:tab w:val="left" w:pos="5829"/>
        </w:tabs>
        <w:rPr>
          <w:sz w:val="32"/>
          <w:szCs w:val="32"/>
        </w:rPr>
      </w:pPr>
      <w:r w:rsidRPr="00FC3DF0">
        <w:pict>
          <v:shapetype id="_x0000_t202" coordsize="21600,21600" o:spt="202" path="m,l,21600r21600,l21600,xe">
            <v:stroke joinstyle="miter"/>
            <v:path gradientshapeok="t" o:connecttype="rect"/>
          </v:shapetype>
          <v:shape id="_x0000_s1026" type="#_x0000_t202" style="position:absolute;margin-left:141.25pt;margin-top:-5.65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95002E" w:rsidRPr="00B31E35" w:rsidRDefault="00B31E35" w:rsidP="00B31E35">
                  <w:r w:rsidRPr="00B31E35">
                    <w:rPr>
                      <w:rFonts w:ascii="Bauhaus 93" w:hAnsi="Bauhaus 93"/>
                      <w:color w:val="4BACC6"/>
                    </w:rPr>
                    <w:t>www.sorubak.com</w:t>
                  </w:r>
                </w:p>
              </w:txbxContent>
            </v:textbox>
          </v:shape>
        </w:pict>
      </w:r>
      <w:r w:rsidR="00A332FC">
        <w:tab/>
      </w:r>
      <w:r w:rsidR="00A332FC" w:rsidRPr="00A332FC">
        <w:rPr>
          <w:sz w:val="32"/>
          <w:szCs w:val="32"/>
        </w:rPr>
        <w:t>09.02.2015</w:t>
      </w:r>
    </w:p>
    <w:p w:rsidR="00A332FC" w:rsidRPr="00A332FC" w:rsidRDefault="00A332FC" w:rsidP="00A332FC">
      <w:pPr>
        <w:tabs>
          <w:tab w:val="left" w:pos="5829"/>
        </w:tabs>
        <w:rPr>
          <w:color w:val="FF0000"/>
          <w:sz w:val="36"/>
          <w:szCs w:val="36"/>
        </w:rPr>
      </w:pPr>
      <w:r>
        <w:rPr>
          <w:color w:val="FF0000"/>
          <w:sz w:val="32"/>
          <w:szCs w:val="32"/>
        </w:rPr>
        <w:t xml:space="preserve">                      </w:t>
      </w:r>
      <w:r w:rsidRPr="00A332FC">
        <w:rPr>
          <w:color w:val="FF0000"/>
          <w:sz w:val="36"/>
          <w:szCs w:val="36"/>
        </w:rPr>
        <w:t>Nasıl Anlaşıyoruz?</w:t>
      </w:r>
    </w:p>
    <w:p w:rsidR="009A6375" w:rsidRDefault="00A332FC" w:rsidP="00A332FC">
      <w:pPr>
        <w:tabs>
          <w:tab w:val="left" w:pos="5829"/>
        </w:tabs>
        <w:rPr>
          <w:sz w:val="36"/>
          <w:szCs w:val="36"/>
        </w:rPr>
      </w:pPr>
      <w:r w:rsidRPr="00A332FC">
        <w:rPr>
          <w:color w:val="FF0000"/>
          <w:sz w:val="36"/>
          <w:szCs w:val="36"/>
        </w:rPr>
        <w:t xml:space="preserve">     </w:t>
      </w:r>
      <w:r w:rsidRPr="00A332FC">
        <w:rPr>
          <w:sz w:val="36"/>
          <w:szCs w:val="36"/>
        </w:rPr>
        <w:t xml:space="preserve">Çevremizdeki insanlara baktığımızda birbirleriyle iletişim içine </w:t>
      </w:r>
      <w:r>
        <w:rPr>
          <w:sz w:val="36"/>
          <w:szCs w:val="36"/>
        </w:rPr>
        <w:t xml:space="preserve">girdiklerini görürüz. İletişim kuranlar genellikle ihtiyaçlarını karşılamak için iletişime geçer. Örneğin </w:t>
      </w:r>
      <w:r w:rsidR="00F06BCD">
        <w:rPr>
          <w:sz w:val="36"/>
          <w:szCs w:val="36"/>
        </w:rPr>
        <w:t>durakta bekleyen birisi diğerine otobüsün gelme saatini sorar ve diğeri bilse de bilmese de cevaplar. Bu iletişim türü sözlü iletişimdir. Cevap verecek olan konuşamıyorsa sözsüz iletişime geçer ve beden (vücut) dilini kullanır. Bir öğrencinin söz hakkı kullanması için parmağını kaldırması da vücut dilidir. Veya toplu ulaşım araçlarında büyüklere yer verirken elimizle oturacağı yeri göstermekte vücut dilidir.</w:t>
      </w:r>
    </w:p>
    <w:p w:rsidR="00A332FC" w:rsidRDefault="009A6375" w:rsidP="009A6375">
      <w:pPr>
        <w:tabs>
          <w:tab w:val="left" w:pos="6195"/>
        </w:tabs>
        <w:rPr>
          <w:sz w:val="36"/>
          <w:szCs w:val="36"/>
        </w:rPr>
      </w:pPr>
      <w:r>
        <w:rPr>
          <w:sz w:val="36"/>
          <w:szCs w:val="36"/>
        </w:rPr>
        <w:tab/>
        <w:t>11.02.2015</w:t>
      </w:r>
    </w:p>
    <w:p w:rsidR="009A6375" w:rsidRPr="009A6375" w:rsidRDefault="009A6375" w:rsidP="009A6375">
      <w:pPr>
        <w:tabs>
          <w:tab w:val="left" w:pos="6195"/>
        </w:tabs>
        <w:rPr>
          <w:color w:val="FF0000"/>
          <w:sz w:val="36"/>
          <w:szCs w:val="36"/>
        </w:rPr>
      </w:pPr>
      <w:r>
        <w:rPr>
          <w:sz w:val="36"/>
          <w:szCs w:val="36"/>
        </w:rPr>
        <w:t xml:space="preserve">             </w:t>
      </w:r>
      <w:r w:rsidRPr="009A6375">
        <w:rPr>
          <w:color w:val="FF0000"/>
          <w:sz w:val="36"/>
          <w:szCs w:val="36"/>
        </w:rPr>
        <w:t>Kararları Birlikte Alırız</w:t>
      </w:r>
    </w:p>
    <w:p w:rsidR="009A6375" w:rsidRDefault="009A6375" w:rsidP="009A6375">
      <w:pPr>
        <w:tabs>
          <w:tab w:val="left" w:pos="6195"/>
        </w:tabs>
        <w:rPr>
          <w:sz w:val="36"/>
          <w:szCs w:val="36"/>
        </w:rPr>
      </w:pPr>
    </w:p>
    <w:p w:rsidR="009A6375" w:rsidRDefault="009A6375" w:rsidP="009A6375">
      <w:pPr>
        <w:tabs>
          <w:tab w:val="left" w:pos="6195"/>
        </w:tabs>
        <w:rPr>
          <w:sz w:val="36"/>
          <w:szCs w:val="36"/>
        </w:rPr>
      </w:pPr>
      <w:r>
        <w:rPr>
          <w:sz w:val="36"/>
          <w:szCs w:val="36"/>
        </w:rPr>
        <w:t xml:space="preserve">  Demokratik bir ailede kararlar alınırken birlikte karar verilir.</w:t>
      </w:r>
    </w:p>
    <w:p w:rsidR="009A6375" w:rsidRDefault="009A6375" w:rsidP="009A6375">
      <w:pPr>
        <w:tabs>
          <w:tab w:val="left" w:pos="6195"/>
        </w:tabs>
        <w:rPr>
          <w:sz w:val="36"/>
          <w:szCs w:val="36"/>
        </w:rPr>
      </w:pPr>
      <w:r>
        <w:rPr>
          <w:sz w:val="36"/>
          <w:szCs w:val="36"/>
        </w:rPr>
        <w:t>Ailede baba rolündeki kişi bir iş yapacağı, bir karar vereceği zaman hanımına ve çocuklarına da görüşlerini sormalı ve ortak karar almalıdır. Aile bireyleri yaşamlarında birbirine muhtaçtır. Bu sebeple birbirlerini kırmamalı, yapacağı işlerde yardım ve dayanışma içinde olmalıdırlar.</w:t>
      </w:r>
    </w:p>
    <w:p w:rsidR="009A6375" w:rsidRDefault="009A6375" w:rsidP="009A6375">
      <w:pPr>
        <w:tabs>
          <w:tab w:val="left" w:pos="6195"/>
        </w:tabs>
        <w:rPr>
          <w:sz w:val="36"/>
          <w:szCs w:val="36"/>
        </w:rPr>
      </w:pPr>
      <w:r>
        <w:rPr>
          <w:sz w:val="36"/>
          <w:szCs w:val="36"/>
        </w:rPr>
        <w:t xml:space="preserve">                                                                    13.02.2015</w:t>
      </w:r>
    </w:p>
    <w:p w:rsidR="009A6375" w:rsidRDefault="009A6375" w:rsidP="009A6375">
      <w:pPr>
        <w:tabs>
          <w:tab w:val="left" w:pos="6195"/>
        </w:tabs>
        <w:rPr>
          <w:sz w:val="36"/>
          <w:szCs w:val="36"/>
        </w:rPr>
      </w:pPr>
    </w:p>
    <w:p w:rsidR="009A6375" w:rsidRPr="00F3179A" w:rsidRDefault="00F3179A" w:rsidP="009A6375">
      <w:pPr>
        <w:tabs>
          <w:tab w:val="left" w:pos="6195"/>
        </w:tabs>
        <w:rPr>
          <w:color w:val="FF0000"/>
          <w:sz w:val="36"/>
          <w:szCs w:val="36"/>
        </w:rPr>
      </w:pPr>
      <w:r>
        <w:rPr>
          <w:sz w:val="36"/>
          <w:szCs w:val="36"/>
        </w:rPr>
        <w:t xml:space="preserve">            </w:t>
      </w:r>
      <w:r w:rsidRPr="00F3179A">
        <w:rPr>
          <w:color w:val="FF0000"/>
          <w:sz w:val="36"/>
          <w:szCs w:val="36"/>
        </w:rPr>
        <w:t>Adil mi?</w:t>
      </w:r>
    </w:p>
    <w:p w:rsidR="00F3179A" w:rsidRDefault="00F3179A" w:rsidP="009A6375">
      <w:pPr>
        <w:tabs>
          <w:tab w:val="left" w:pos="6195"/>
        </w:tabs>
        <w:rPr>
          <w:sz w:val="36"/>
          <w:szCs w:val="36"/>
        </w:rPr>
      </w:pPr>
    </w:p>
    <w:p w:rsidR="00F3179A" w:rsidRDefault="00F3179A" w:rsidP="009A6375">
      <w:pPr>
        <w:tabs>
          <w:tab w:val="left" w:pos="6195"/>
        </w:tabs>
        <w:rPr>
          <w:sz w:val="36"/>
          <w:szCs w:val="36"/>
        </w:rPr>
      </w:pPr>
      <w:r>
        <w:rPr>
          <w:sz w:val="36"/>
          <w:szCs w:val="36"/>
        </w:rPr>
        <w:t xml:space="preserve">  Ev işlerinde aile bireyleri görev dağılımı içinde olmalıdır. Ailede bir kişi çalışıp diğerleri ona </w:t>
      </w:r>
      <w:r w:rsidR="00675D00">
        <w:rPr>
          <w:sz w:val="36"/>
          <w:szCs w:val="36"/>
        </w:rPr>
        <w:t>bakmamalı. Yardım etmelidir. Yemeğin hazırlanması, sofranın kurulması, ekmeğin alınması, temizlik yapılması, bulaşık, çamaşır yıkaması, ütü yapılması, pazara gitme, f</w:t>
      </w:r>
      <w:r w:rsidR="00F5676D">
        <w:rPr>
          <w:sz w:val="36"/>
          <w:szCs w:val="36"/>
        </w:rPr>
        <w:t>aturaların yatırılması gibi bir</w:t>
      </w:r>
      <w:r w:rsidR="00675D00">
        <w:rPr>
          <w:sz w:val="36"/>
          <w:szCs w:val="36"/>
        </w:rPr>
        <w:t>çok işi annemize yüklersek ona eziyet etmiş oluruz. O yüzden görev dağılımı ya</w:t>
      </w:r>
      <w:r w:rsidR="00F5676D">
        <w:rPr>
          <w:sz w:val="36"/>
          <w:szCs w:val="36"/>
        </w:rPr>
        <w:t>pa</w:t>
      </w:r>
      <w:r w:rsidR="00675D00">
        <w:rPr>
          <w:sz w:val="36"/>
          <w:szCs w:val="36"/>
        </w:rPr>
        <w:t>rken adil olmalıyız.</w:t>
      </w:r>
    </w:p>
    <w:sectPr w:rsidR="00F3179A" w:rsidSect="00A332FC">
      <w:pgSz w:w="11906" w:h="16838"/>
      <w:pgMar w:top="1417" w:right="70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08"/>
  <w:hyphenationZone w:val="425"/>
  <w:characterSpacingControl w:val="doNotCompress"/>
  <w:compat/>
  <w:rsids>
    <w:rsidRoot w:val="00A332FC"/>
    <w:rsid w:val="004419AA"/>
    <w:rsid w:val="004765C0"/>
    <w:rsid w:val="00675D00"/>
    <w:rsid w:val="006A29FA"/>
    <w:rsid w:val="0095002E"/>
    <w:rsid w:val="009A6375"/>
    <w:rsid w:val="00A332FC"/>
    <w:rsid w:val="00B31E35"/>
    <w:rsid w:val="00D67503"/>
    <w:rsid w:val="00D919D0"/>
    <w:rsid w:val="00F06BCD"/>
    <w:rsid w:val="00F3179A"/>
    <w:rsid w:val="00F5676D"/>
    <w:rsid w:val="00FC3DF0"/>
    <w:rsid w:val="00FF51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9FA"/>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230</Words>
  <Characters>1316</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2015-02-18T05:43:00Z</dcterms:created>
  <dcterms:modified xsi:type="dcterms:W3CDTF">2015-02-19T21:02:00Z</dcterms:modified>
  <cp:category>www.sorubak.com</cp:category>
</cp:coreProperties>
</file>