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26" w:rsidRPr="00C1297E" w:rsidRDefault="00290A46" w:rsidP="00064D26">
      <w:pPr>
        <w:rPr>
          <w:rFonts w:asciiTheme="majorHAnsi" w:hAnsiTheme="majorHAnsi"/>
          <w:sz w:val="28"/>
          <w:szCs w:val="28"/>
        </w:rPr>
      </w:pPr>
      <w:r w:rsidRPr="00290A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7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1FF1" w:rsidRPr="009345BD" w:rsidRDefault="009345BD" w:rsidP="009345BD">
                  <w:pPr>
                    <w:rPr>
                      <w:szCs w:val="24"/>
                    </w:rPr>
                  </w:pPr>
                  <w:r w:rsidRPr="009345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64D26" w:rsidRPr="00C1297E">
        <w:rPr>
          <w:sz w:val="28"/>
          <w:szCs w:val="28"/>
        </w:rPr>
        <w:t xml:space="preserve">OSMAN TAN İLKOKULU 3/B SINIF FEN BİLİMLERİ </w:t>
      </w:r>
      <w:proofErr w:type="gramStart"/>
      <w:r w:rsidR="00064D26" w:rsidRPr="00C1297E">
        <w:rPr>
          <w:sz w:val="28"/>
          <w:szCs w:val="28"/>
        </w:rPr>
        <w:t xml:space="preserve">DEĞERLENDİRME  </w:t>
      </w:r>
      <w:r w:rsidR="00064D26" w:rsidRPr="00C1297E">
        <w:rPr>
          <w:rFonts w:asciiTheme="majorHAnsi" w:hAnsiTheme="majorHAnsi"/>
          <w:sz w:val="28"/>
          <w:szCs w:val="28"/>
        </w:rPr>
        <w:t>SORULARI</w:t>
      </w:r>
      <w:proofErr w:type="gramEnd"/>
    </w:p>
    <w:p w:rsidR="00064D26" w:rsidRPr="00C1297E" w:rsidRDefault="00C1297E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BÖLÜM A( 4x10=40 puan)</w:t>
      </w:r>
    </w:p>
    <w:p w:rsidR="00C1297E" w:rsidRPr="00C1297E" w:rsidRDefault="00C1297E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Aşağıdaki sorulara düzgün cümle kurarak cevaplayınız.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1-Madde nedir?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2-Madde doğada kaç halde bulunur yazınız.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3-Duyu organlarımızın adını yazınız.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</w:p>
    <w:p w:rsidR="00C1297E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4-</w:t>
      </w:r>
      <w:r w:rsidR="00C1297E" w:rsidRPr="00C1297E">
        <w:rPr>
          <w:rFonts w:asciiTheme="majorHAnsi" w:hAnsiTheme="majorHAnsi"/>
          <w:sz w:val="28"/>
          <w:szCs w:val="28"/>
        </w:rPr>
        <w:t>Kuvvet nedir?</w:t>
      </w:r>
      <w:r w:rsidRPr="00C1297E">
        <w:rPr>
          <w:rFonts w:asciiTheme="majorHAnsi" w:hAnsiTheme="majorHAnsi"/>
          <w:sz w:val="28"/>
          <w:szCs w:val="28"/>
        </w:rPr>
        <w:tab/>
      </w:r>
    </w:p>
    <w:p w:rsidR="00C1297E" w:rsidRPr="00C1297E" w:rsidRDefault="00C1297E" w:rsidP="00064D26">
      <w:pPr>
        <w:rPr>
          <w:rFonts w:asciiTheme="majorHAnsi" w:hAnsiTheme="majorHAnsi"/>
          <w:sz w:val="28"/>
          <w:szCs w:val="28"/>
        </w:rPr>
      </w:pPr>
    </w:p>
    <w:p w:rsidR="00C1297E" w:rsidRPr="00C1297E" w:rsidRDefault="00C1297E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BÖLÜM B(6x5=30 puan)</w:t>
      </w:r>
      <w:r w:rsidR="00064D26" w:rsidRPr="00C1297E">
        <w:rPr>
          <w:rFonts w:asciiTheme="majorHAnsi" w:hAnsiTheme="majorHAnsi"/>
          <w:sz w:val="28"/>
          <w:szCs w:val="28"/>
        </w:rPr>
        <w:tab/>
      </w:r>
    </w:p>
    <w:p w:rsidR="00064D26" w:rsidRPr="00C1297E" w:rsidRDefault="00C1297E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Aşağıdaki soruların doğru seçeneğini işaretleyiniz.</w:t>
      </w:r>
      <w:r w:rsidR="00064D26" w:rsidRPr="00C1297E">
        <w:rPr>
          <w:rFonts w:asciiTheme="majorHAnsi" w:hAnsiTheme="majorHAnsi"/>
          <w:sz w:val="28"/>
          <w:szCs w:val="28"/>
        </w:rPr>
        <w:tab/>
      </w:r>
    </w:p>
    <w:p w:rsidR="00064D26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 xml:space="preserve">1) </w:t>
      </w:r>
      <w:proofErr w:type="gramStart"/>
      <w:r w:rsidR="00C1297E">
        <w:rPr>
          <w:rFonts w:asciiTheme="majorHAnsi" w:eastAsia="Times New Roman" w:hAnsiTheme="majorHAnsi" w:cs="Arial"/>
          <w:sz w:val="28"/>
          <w:szCs w:val="28"/>
        </w:rPr>
        <w:t xml:space="preserve">Ahmet </w:t>
      </w:r>
      <w:r w:rsidRPr="00C1297E">
        <w:rPr>
          <w:rFonts w:asciiTheme="majorHAnsi" w:eastAsia="Times New Roman" w:hAnsiTheme="majorHAnsi" w:cs="Arial"/>
          <w:sz w:val="28"/>
          <w:szCs w:val="28"/>
        </w:rPr>
        <w:t xml:space="preserve"> Öğretmen</w:t>
      </w:r>
      <w:proofErr w:type="gramEnd"/>
      <w:r w:rsidRPr="00C1297E">
        <w:rPr>
          <w:rFonts w:asciiTheme="majorHAnsi" w:eastAsia="Times New Roman" w:hAnsiTheme="majorHAnsi" w:cs="Arial"/>
          <w:sz w:val="28"/>
          <w:szCs w:val="28"/>
        </w:rPr>
        <w:t>, öğrencilerine</w:t>
      </w:r>
      <w:r w:rsidR="00C1297E">
        <w:rPr>
          <w:rFonts w:asciiTheme="majorHAnsi" w:eastAsia="Times New Roman" w:hAnsiTheme="majorHAnsi" w:cs="Arial"/>
          <w:sz w:val="28"/>
          <w:szCs w:val="28"/>
        </w:rPr>
        <w:t>” D</w:t>
      </w:r>
      <w:r w:rsidRPr="00C1297E">
        <w:rPr>
          <w:rFonts w:asciiTheme="majorHAnsi" w:eastAsia="Times New Roman" w:hAnsiTheme="majorHAnsi" w:cs="Arial"/>
          <w:sz w:val="28"/>
          <w:szCs w:val="28"/>
        </w:rPr>
        <w:t xml:space="preserve">uyu </w:t>
      </w:r>
      <w:r w:rsidR="00C1297E">
        <w:rPr>
          <w:rFonts w:asciiTheme="majorHAnsi" w:eastAsia="Times New Roman" w:hAnsiTheme="majorHAnsi" w:cs="Arial"/>
          <w:sz w:val="28"/>
          <w:szCs w:val="28"/>
        </w:rPr>
        <w:t xml:space="preserve">organlarımıza örnek verir misiniz” </w:t>
      </w:r>
      <w:r w:rsidRPr="00C1297E">
        <w:rPr>
          <w:rFonts w:asciiTheme="majorHAnsi" w:eastAsia="Times New Roman" w:hAnsiTheme="majorHAnsi" w:cs="Arial"/>
          <w:sz w:val="28"/>
          <w:szCs w:val="28"/>
        </w:rPr>
        <w:t>demiş. Öğrencilerin verdiği cevaplara göre aşağıdakilerden hangisi yanlıştır?</w:t>
      </w:r>
    </w:p>
    <w:p w:rsidR="00064D26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ab/>
        <w:t xml:space="preserve">a)kulak             b)kalp                       c)deri      </w:t>
      </w:r>
    </w:p>
    <w:p w:rsidR="00064D26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>2) ‘Bahçeden bir çiçek koparırken eline diken batan Erol’un canı yandı.’tümcesi hangi duyu organı ile ilgilidir?</w:t>
      </w:r>
    </w:p>
    <w:p w:rsidR="00064D26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ab/>
        <w:t xml:space="preserve">a) </w:t>
      </w:r>
      <w:proofErr w:type="gramStart"/>
      <w:r w:rsidRPr="00C1297E">
        <w:rPr>
          <w:rFonts w:asciiTheme="majorHAnsi" w:eastAsia="Times New Roman" w:hAnsiTheme="majorHAnsi" w:cs="Arial"/>
          <w:sz w:val="28"/>
          <w:szCs w:val="28"/>
        </w:rPr>
        <w:t>göz            b</w:t>
      </w:r>
      <w:proofErr w:type="gramEnd"/>
      <w:r w:rsidRPr="00C1297E">
        <w:rPr>
          <w:rFonts w:asciiTheme="majorHAnsi" w:eastAsia="Times New Roman" w:hAnsiTheme="majorHAnsi" w:cs="Arial"/>
          <w:sz w:val="28"/>
          <w:szCs w:val="28"/>
        </w:rPr>
        <w:t>) burun                      c) deri</w:t>
      </w:r>
    </w:p>
    <w:p w:rsidR="00064D26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>3) ‘Duyu organlarımızın çoğu vücudumuzun</w:t>
      </w:r>
      <w:r w:rsidR="00C1297E">
        <w:rPr>
          <w:rFonts w:asciiTheme="majorHAnsi" w:eastAsia="Times New Roman" w:hAnsiTheme="majorHAnsi" w:cs="Arial"/>
          <w:sz w:val="28"/>
          <w:szCs w:val="28"/>
        </w:rPr>
        <w:t xml:space="preserve"> </w:t>
      </w:r>
      <w:proofErr w:type="gramStart"/>
      <w:r w:rsidR="00C1297E">
        <w:rPr>
          <w:rFonts w:asciiTheme="majorHAnsi" w:eastAsia="Times New Roman" w:hAnsiTheme="majorHAnsi" w:cs="Arial"/>
          <w:sz w:val="28"/>
          <w:szCs w:val="28"/>
        </w:rPr>
        <w:t>…………..</w:t>
      </w:r>
      <w:proofErr w:type="gramEnd"/>
      <w:r w:rsidR="00C1297E">
        <w:rPr>
          <w:rFonts w:asciiTheme="majorHAnsi" w:eastAsia="Times New Roman" w:hAnsiTheme="majorHAnsi" w:cs="Arial"/>
          <w:sz w:val="28"/>
          <w:szCs w:val="28"/>
        </w:rPr>
        <w:t xml:space="preserve"> </w:t>
      </w:r>
      <w:proofErr w:type="gramStart"/>
      <w:r w:rsidR="00C1297E">
        <w:rPr>
          <w:rFonts w:asciiTheme="majorHAnsi" w:eastAsia="Times New Roman" w:hAnsiTheme="majorHAnsi" w:cs="Arial"/>
          <w:sz w:val="28"/>
          <w:szCs w:val="28"/>
        </w:rPr>
        <w:t>bölümünde</w:t>
      </w:r>
      <w:proofErr w:type="gramEnd"/>
      <w:r w:rsidR="00C1297E">
        <w:rPr>
          <w:rFonts w:asciiTheme="majorHAnsi" w:eastAsia="Times New Roman" w:hAnsiTheme="majorHAnsi" w:cs="Arial"/>
          <w:sz w:val="28"/>
          <w:szCs w:val="28"/>
        </w:rPr>
        <w:t xml:space="preserve"> bulunur.’cümlesinde </w:t>
      </w:r>
      <w:r w:rsidRPr="00C1297E">
        <w:rPr>
          <w:rFonts w:asciiTheme="majorHAnsi" w:eastAsia="Times New Roman" w:hAnsiTheme="majorHAnsi" w:cs="Arial"/>
          <w:sz w:val="28"/>
          <w:szCs w:val="28"/>
        </w:rPr>
        <w:t>noktalı yere aşağıdakilerden hangisi yazılmalıdır?</w:t>
      </w:r>
    </w:p>
    <w:p w:rsidR="00C1297E" w:rsidRPr="00C1297E" w:rsidRDefault="00064D26" w:rsidP="00064D26">
      <w:pPr>
        <w:rPr>
          <w:rFonts w:asciiTheme="majorHAnsi" w:eastAsia="Times New Roman" w:hAnsiTheme="majorHAnsi" w:cs="Arial"/>
          <w:sz w:val="28"/>
          <w:szCs w:val="28"/>
        </w:rPr>
      </w:pPr>
      <w:r w:rsidRPr="00C1297E">
        <w:rPr>
          <w:rFonts w:asciiTheme="majorHAnsi" w:eastAsia="Times New Roman" w:hAnsiTheme="majorHAnsi" w:cs="Arial"/>
          <w:sz w:val="28"/>
          <w:szCs w:val="28"/>
        </w:rPr>
        <w:tab/>
        <w:t xml:space="preserve">a) </w:t>
      </w:r>
      <w:proofErr w:type="gramStart"/>
      <w:r w:rsidRPr="00C1297E">
        <w:rPr>
          <w:rFonts w:asciiTheme="majorHAnsi" w:eastAsia="Times New Roman" w:hAnsiTheme="majorHAnsi" w:cs="Arial"/>
          <w:sz w:val="28"/>
          <w:szCs w:val="28"/>
        </w:rPr>
        <w:t>gövde           b</w:t>
      </w:r>
      <w:proofErr w:type="gramEnd"/>
      <w:r w:rsidRPr="00C1297E">
        <w:rPr>
          <w:rFonts w:asciiTheme="majorHAnsi" w:eastAsia="Times New Roman" w:hAnsiTheme="majorHAnsi" w:cs="Arial"/>
          <w:sz w:val="28"/>
          <w:szCs w:val="28"/>
        </w:rPr>
        <w:t>) kol                         c) baş</w:t>
      </w:r>
    </w:p>
    <w:p w:rsidR="00064D26" w:rsidRPr="00C1297E" w:rsidRDefault="00064D26" w:rsidP="00064D26">
      <w:pPr>
        <w:rPr>
          <w:rFonts w:asciiTheme="majorHAnsi" w:hAnsiTheme="majorHAnsi"/>
          <w:bCs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4)</w:t>
      </w:r>
      <w:r w:rsidRPr="00C1297E">
        <w:rPr>
          <w:rStyle w:val="sr34"/>
          <w:rFonts w:asciiTheme="majorHAnsi" w:hAnsiTheme="majorHAnsi"/>
          <w:sz w:val="28"/>
          <w:szCs w:val="28"/>
        </w:rPr>
        <w:t xml:space="preserve">Göz sağlığımız için hangisini yapmamalıyız? </w:t>
      </w:r>
      <w:r w:rsidR="00C1297E" w:rsidRPr="00C1297E">
        <w:rPr>
          <w:rFonts w:asciiTheme="majorHAnsi" w:hAnsiTheme="majorHAnsi"/>
          <w:sz w:val="28"/>
          <w:szCs w:val="28"/>
        </w:rPr>
        <w:br/>
      </w:r>
      <w:r w:rsidRPr="00C1297E">
        <w:rPr>
          <w:rStyle w:val="sr34"/>
          <w:rFonts w:asciiTheme="majorHAnsi" w:hAnsiTheme="majorHAnsi"/>
          <w:bCs/>
          <w:sz w:val="28"/>
          <w:szCs w:val="28"/>
        </w:rPr>
        <w:t>A)</w:t>
      </w:r>
      <w:r w:rsidRPr="00C1297E">
        <w:rPr>
          <w:rStyle w:val="sr34"/>
          <w:rFonts w:asciiTheme="majorHAnsi" w:hAnsiTheme="majorHAnsi"/>
          <w:sz w:val="28"/>
          <w:szCs w:val="28"/>
        </w:rPr>
        <w:t xml:space="preserve"> Gözlerimizi aşırı ışıktan korumalıyız </w:t>
      </w:r>
      <w:r w:rsidRPr="00C1297E">
        <w:rPr>
          <w:rFonts w:asciiTheme="majorHAnsi" w:hAnsiTheme="majorHAnsi"/>
          <w:sz w:val="28"/>
          <w:szCs w:val="28"/>
        </w:rPr>
        <w:br/>
      </w:r>
      <w:r w:rsidRPr="00C1297E">
        <w:rPr>
          <w:rStyle w:val="sr34"/>
          <w:rFonts w:asciiTheme="majorHAnsi" w:hAnsiTheme="majorHAnsi"/>
          <w:bCs/>
          <w:sz w:val="28"/>
          <w:szCs w:val="28"/>
        </w:rPr>
        <w:t>B)</w:t>
      </w:r>
      <w:r w:rsidRPr="00C1297E">
        <w:rPr>
          <w:rStyle w:val="sr34"/>
          <w:rFonts w:asciiTheme="majorHAnsi" w:hAnsiTheme="majorHAnsi"/>
          <w:sz w:val="28"/>
          <w:szCs w:val="28"/>
        </w:rPr>
        <w:t xml:space="preserve"> Televizyonu uzun süre ve yakından izlemeliyiz. </w:t>
      </w:r>
      <w:r w:rsidRPr="00C1297E">
        <w:rPr>
          <w:rFonts w:asciiTheme="majorHAnsi" w:hAnsiTheme="majorHAnsi"/>
          <w:sz w:val="28"/>
          <w:szCs w:val="28"/>
        </w:rPr>
        <w:br/>
      </w:r>
      <w:r w:rsidRPr="00C1297E">
        <w:rPr>
          <w:rStyle w:val="sr34"/>
          <w:rFonts w:asciiTheme="majorHAnsi" w:hAnsiTheme="majorHAnsi"/>
          <w:bCs/>
          <w:sz w:val="28"/>
          <w:szCs w:val="28"/>
        </w:rPr>
        <w:t>C)</w:t>
      </w:r>
      <w:r w:rsidRPr="00C1297E">
        <w:rPr>
          <w:rStyle w:val="sr34"/>
          <w:rFonts w:asciiTheme="majorHAnsi" w:hAnsiTheme="majorHAnsi"/>
          <w:sz w:val="28"/>
          <w:szCs w:val="28"/>
        </w:rPr>
        <w:t xml:space="preserve"> Başkalarına ait havlu ve gözlükleri kullanmamalıyız.</w:t>
      </w:r>
    </w:p>
    <w:p w:rsidR="00064D26" w:rsidRPr="00C1297E" w:rsidRDefault="00064D26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lastRenderedPageBreak/>
        <w:t>5)Aşağdakilerden hangisi kırılgan,pürüzsüz,kokusuzdur ?</w:t>
      </w:r>
    </w:p>
    <w:p w:rsidR="00064D26" w:rsidRPr="00C1297E" w:rsidRDefault="00064D26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>a) tahta            b) cam             d) peçete</w:t>
      </w:r>
    </w:p>
    <w:p w:rsidR="00064D26" w:rsidRPr="00C1297E" w:rsidRDefault="00064D26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>6) Aşağıdakilerden hangisi saydam maddedir?</w:t>
      </w:r>
    </w:p>
    <w:p w:rsidR="00064D26" w:rsidRPr="00C1297E" w:rsidRDefault="00C1297E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 xml:space="preserve">  </w:t>
      </w:r>
      <w:r w:rsidR="00064D26" w:rsidRPr="00C1297E">
        <w:rPr>
          <w:rFonts w:asciiTheme="majorHAnsi" w:eastAsia="Times New Roman" w:hAnsiTheme="majorHAnsi" w:cs="Times New Roman"/>
          <w:noProof/>
          <w:sz w:val="28"/>
          <w:szCs w:val="28"/>
        </w:rPr>
        <w:t>a) tahta        b) kitap      c)  pencere camı</w:t>
      </w:r>
    </w:p>
    <w:p w:rsidR="00064D26" w:rsidRPr="00C1297E" w:rsidRDefault="00C1297E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>BÖLÜM C(5x2=10 puan)</w:t>
      </w:r>
    </w:p>
    <w:p w:rsidR="00C1297E" w:rsidRPr="00C1297E" w:rsidRDefault="00C1297E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>Aşağıdaki noktalı yerleri uygun kelime ile tamamlayınız.</w:t>
      </w:r>
    </w:p>
    <w:p w:rsidR="00064D26" w:rsidRPr="00C1297E" w:rsidRDefault="00064D26" w:rsidP="00064D26">
      <w:pPr>
        <w:rPr>
          <w:rFonts w:asciiTheme="majorHAnsi" w:eastAsia="Times New Roman" w:hAnsiTheme="majorHAnsi" w:cs="Times New Roman"/>
          <w:noProof/>
          <w:sz w:val="28"/>
          <w:szCs w:val="28"/>
        </w:rPr>
      </w:pPr>
      <w:r w:rsidRPr="00C1297E">
        <w:rPr>
          <w:rFonts w:asciiTheme="majorHAnsi" w:eastAsia="Times New Roman" w:hAnsiTheme="majorHAnsi" w:cs="Times New Roman"/>
          <w:noProof/>
          <w:sz w:val="28"/>
          <w:szCs w:val="28"/>
        </w:rPr>
        <w:t>1) Bir cismin rengini   ………………………………….. duyu organımızla algılarız.</w:t>
      </w:r>
    </w:p>
    <w:p w:rsidR="00064D26" w:rsidRPr="00C1297E" w:rsidRDefault="00C1297E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 xml:space="preserve">2)Oyun parklarındaki salıncaklar </w:t>
      </w:r>
      <w:proofErr w:type="gramStart"/>
      <w:r w:rsidRPr="00C1297E">
        <w:rPr>
          <w:rFonts w:asciiTheme="majorHAnsi" w:hAnsiTheme="majorHAnsi" w:cs="Tahoma"/>
          <w:sz w:val="28"/>
          <w:szCs w:val="28"/>
        </w:rPr>
        <w:t>………………………………..</w:t>
      </w:r>
      <w:proofErr w:type="gramEnd"/>
      <w:r w:rsidRPr="00C1297E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C1297E">
        <w:rPr>
          <w:rFonts w:asciiTheme="majorHAnsi" w:hAnsiTheme="majorHAnsi"/>
          <w:sz w:val="28"/>
          <w:szCs w:val="28"/>
        </w:rPr>
        <w:t>hareketi</w:t>
      </w:r>
      <w:proofErr w:type="gramEnd"/>
      <w:r w:rsidRPr="00C1297E">
        <w:rPr>
          <w:rFonts w:asciiTheme="majorHAnsi" w:hAnsiTheme="majorHAnsi"/>
          <w:sz w:val="28"/>
          <w:szCs w:val="28"/>
        </w:rPr>
        <w:t xml:space="preserve"> yapar.</w:t>
      </w:r>
    </w:p>
    <w:p w:rsidR="00C1297E" w:rsidRPr="00C1297E" w:rsidRDefault="00C1297E" w:rsidP="00C1297E">
      <w:pPr>
        <w:rPr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3)</w:t>
      </w:r>
      <w:r w:rsidRPr="00C1297E">
        <w:rPr>
          <w:rFonts w:ascii="Calibri" w:hAnsi="Calibri"/>
          <w:sz w:val="28"/>
          <w:szCs w:val="28"/>
        </w:rPr>
        <w:t xml:space="preserve"> </w:t>
      </w:r>
      <w:r w:rsidRPr="00C1297E">
        <w:rPr>
          <w:sz w:val="28"/>
          <w:szCs w:val="28"/>
        </w:rPr>
        <w:t xml:space="preserve">Hareket halindeki bisikletin tekerleği </w:t>
      </w:r>
      <w:proofErr w:type="gramStart"/>
      <w:r w:rsidRPr="00C1297E">
        <w:rPr>
          <w:rFonts w:cs="Tahoma"/>
          <w:sz w:val="28"/>
          <w:szCs w:val="28"/>
        </w:rPr>
        <w:t>………………………………..</w:t>
      </w:r>
      <w:proofErr w:type="gramEnd"/>
      <w:r w:rsidRPr="00C1297E">
        <w:rPr>
          <w:sz w:val="28"/>
          <w:szCs w:val="28"/>
        </w:rPr>
        <w:t xml:space="preserve"> </w:t>
      </w:r>
      <w:proofErr w:type="gramStart"/>
      <w:r w:rsidRPr="00C1297E">
        <w:rPr>
          <w:sz w:val="28"/>
          <w:szCs w:val="28"/>
        </w:rPr>
        <w:t>hareketi</w:t>
      </w:r>
      <w:proofErr w:type="gramEnd"/>
      <w:r w:rsidRPr="00C1297E">
        <w:rPr>
          <w:sz w:val="28"/>
          <w:szCs w:val="28"/>
        </w:rPr>
        <w:t xml:space="preserve"> yapar.</w:t>
      </w:r>
    </w:p>
    <w:p w:rsidR="00C1297E" w:rsidRPr="00C1297E" w:rsidRDefault="00C1297E" w:rsidP="00C1297E">
      <w:pPr>
        <w:rPr>
          <w:sz w:val="28"/>
          <w:szCs w:val="28"/>
        </w:rPr>
      </w:pPr>
      <w:r w:rsidRPr="00C1297E">
        <w:rPr>
          <w:sz w:val="28"/>
          <w:szCs w:val="28"/>
        </w:rPr>
        <w:t>4)Meyve suyu</w:t>
      </w:r>
      <w:proofErr w:type="gramStart"/>
      <w:r w:rsidRPr="00C1297E">
        <w:rPr>
          <w:sz w:val="28"/>
          <w:szCs w:val="28"/>
        </w:rPr>
        <w:t>…………………….</w:t>
      </w:r>
      <w:proofErr w:type="gramEnd"/>
      <w:r w:rsidRPr="00C1297E">
        <w:rPr>
          <w:sz w:val="28"/>
          <w:szCs w:val="28"/>
        </w:rPr>
        <w:t xml:space="preserve">halde bir </w:t>
      </w:r>
      <w:proofErr w:type="spellStart"/>
      <w:r w:rsidRPr="00C1297E">
        <w:rPr>
          <w:sz w:val="28"/>
          <w:szCs w:val="28"/>
        </w:rPr>
        <w:t>madddedir</w:t>
      </w:r>
      <w:proofErr w:type="spellEnd"/>
      <w:r w:rsidRPr="00C1297E">
        <w:rPr>
          <w:sz w:val="28"/>
          <w:szCs w:val="28"/>
        </w:rPr>
        <w:t>.</w:t>
      </w:r>
    </w:p>
    <w:p w:rsidR="00C1297E" w:rsidRPr="00C1297E" w:rsidRDefault="00C1297E" w:rsidP="00C1297E">
      <w:pPr>
        <w:rPr>
          <w:sz w:val="28"/>
          <w:szCs w:val="28"/>
        </w:rPr>
      </w:pPr>
      <w:r w:rsidRPr="00C1297E">
        <w:rPr>
          <w:sz w:val="28"/>
          <w:szCs w:val="28"/>
        </w:rPr>
        <w:t xml:space="preserve">5)Taş </w:t>
      </w:r>
      <w:proofErr w:type="gramStart"/>
      <w:r w:rsidRPr="00C1297E">
        <w:rPr>
          <w:sz w:val="28"/>
          <w:szCs w:val="28"/>
        </w:rPr>
        <w:t>………………………….</w:t>
      </w:r>
      <w:proofErr w:type="gramEnd"/>
      <w:r w:rsidRPr="00C1297E">
        <w:rPr>
          <w:sz w:val="28"/>
          <w:szCs w:val="28"/>
        </w:rPr>
        <w:t>maddelere bir örnektir.</w:t>
      </w:r>
    </w:p>
    <w:p w:rsidR="00C1297E" w:rsidRPr="00C1297E" w:rsidRDefault="00C1297E" w:rsidP="00C1297E">
      <w:pPr>
        <w:rPr>
          <w:sz w:val="28"/>
          <w:szCs w:val="28"/>
        </w:rPr>
      </w:pPr>
      <w:r w:rsidRPr="00C1297E">
        <w:rPr>
          <w:sz w:val="28"/>
          <w:szCs w:val="28"/>
        </w:rPr>
        <w:t>BÖLÜM D(10x2=20 puan)</w:t>
      </w:r>
    </w:p>
    <w:p w:rsidR="00064D26" w:rsidRPr="00C1297E" w:rsidRDefault="00064D26" w:rsidP="00064D26">
      <w:pPr>
        <w:rPr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1.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 Hareketsiz varlıklar ancak kuvvet uygulanırsa hareket edebilir.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2.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 Bir yarışı daha kısa sürede tamamlayan yarışçı daha hızlıdır.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3.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</w:t>
      </w:r>
      <w:r w:rsidRPr="00C1297E">
        <w:rPr>
          <w:rFonts w:asciiTheme="majorHAnsi" w:hAnsiTheme="majorHAnsi"/>
          <w:sz w:val="28"/>
          <w:szCs w:val="28"/>
        </w:rPr>
        <w:t>Kulağımızın sağlığı için kulağımızı sivri şeylerle temizlemeliyiz</w:t>
      </w:r>
      <w:r w:rsidRPr="00C1297E">
        <w:rPr>
          <w:rFonts w:ascii="Cambria" w:eastAsia="Times New Roman" w:hAnsi="Cambria" w:cs="Times New Roman"/>
          <w:sz w:val="28"/>
          <w:szCs w:val="28"/>
        </w:rPr>
        <w:t>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4.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</w:t>
      </w:r>
      <w:r w:rsidRPr="00C1297E">
        <w:rPr>
          <w:rFonts w:asciiTheme="majorHAnsi" w:hAnsiTheme="majorHAnsi"/>
          <w:sz w:val="28"/>
          <w:szCs w:val="28"/>
        </w:rPr>
        <w:t>Televizyonu çok yakından izlemek göz sağlığına zarar vermez</w:t>
      </w:r>
      <w:r w:rsidRPr="00C1297E">
        <w:rPr>
          <w:rFonts w:ascii="Cambria" w:eastAsia="Times New Roman" w:hAnsi="Cambria" w:cs="Times New Roman"/>
          <w:sz w:val="28"/>
          <w:szCs w:val="28"/>
        </w:rPr>
        <w:t>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5.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</w:t>
      </w:r>
      <w:r w:rsidRPr="00C1297E">
        <w:rPr>
          <w:rFonts w:asciiTheme="majorHAnsi" w:hAnsiTheme="majorHAnsi"/>
          <w:sz w:val="28"/>
          <w:szCs w:val="28"/>
        </w:rPr>
        <w:t>Madde doğada üç halde bulunur</w:t>
      </w:r>
      <w:r w:rsidRPr="00C1297E">
        <w:rPr>
          <w:rFonts w:ascii="Cambria" w:eastAsia="Times New Roman" w:hAnsi="Cambria" w:cs="Times New Roman"/>
          <w:sz w:val="28"/>
          <w:szCs w:val="28"/>
        </w:rPr>
        <w:t>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6. (</w:t>
      </w:r>
      <w:proofErr w:type="gramStart"/>
      <w:r w:rsidRPr="00C1297E">
        <w:rPr>
          <w:rFonts w:asciiTheme="majorHAnsi" w:hAnsiTheme="majorHAnsi"/>
          <w:sz w:val="28"/>
          <w:szCs w:val="28"/>
        </w:rPr>
        <w:t>……</w:t>
      </w:r>
      <w:proofErr w:type="gramEnd"/>
      <w:r w:rsidRPr="00C1297E">
        <w:rPr>
          <w:rFonts w:asciiTheme="majorHAnsi" w:hAnsiTheme="majorHAnsi"/>
          <w:sz w:val="28"/>
          <w:szCs w:val="28"/>
        </w:rPr>
        <w:t>)Gaz maddelere gazyağını örnek olarak verebiliriz</w:t>
      </w:r>
      <w:r w:rsidRPr="00C1297E">
        <w:rPr>
          <w:rFonts w:ascii="Cambria" w:eastAsia="Times New Roman" w:hAnsi="Cambria" w:cs="Times New Roman"/>
          <w:sz w:val="28"/>
          <w:szCs w:val="28"/>
        </w:rPr>
        <w:t>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="Cambria" w:eastAsia="Times New Roman" w:hAnsi="Cambria" w:cs="Times New Roman"/>
          <w:sz w:val="28"/>
          <w:szCs w:val="28"/>
        </w:rPr>
        <w:t>7. (</w:t>
      </w:r>
      <w:proofErr w:type="gramStart"/>
      <w:r w:rsidRPr="00C1297E">
        <w:rPr>
          <w:rFonts w:ascii="Cambria" w:eastAsia="Times New Roman" w:hAnsi="Cambria" w:cs="Times New Roman"/>
          <w:sz w:val="28"/>
          <w:szCs w:val="28"/>
        </w:rPr>
        <w:t>……</w:t>
      </w:r>
      <w:proofErr w:type="gramEnd"/>
      <w:r w:rsidRPr="00C1297E">
        <w:rPr>
          <w:rFonts w:ascii="Cambria" w:eastAsia="Times New Roman" w:hAnsi="Cambria" w:cs="Times New Roman"/>
          <w:sz w:val="28"/>
          <w:szCs w:val="28"/>
        </w:rPr>
        <w:t>)</w:t>
      </w:r>
      <w:r w:rsidRPr="00C1297E">
        <w:rPr>
          <w:rFonts w:asciiTheme="majorHAnsi" w:hAnsiTheme="majorHAnsi"/>
          <w:sz w:val="28"/>
          <w:szCs w:val="28"/>
        </w:rPr>
        <w:t>Katı maddelerin bir şekli yoktur</w:t>
      </w:r>
      <w:r w:rsidRPr="00C1297E">
        <w:rPr>
          <w:rFonts w:ascii="Cambria" w:eastAsia="Times New Roman" w:hAnsi="Cambria" w:cs="Times New Roman"/>
          <w:sz w:val="28"/>
          <w:szCs w:val="28"/>
        </w:rPr>
        <w:t>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8.(</w:t>
      </w:r>
      <w:proofErr w:type="gramStart"/>
      <w:r w:rsidRPr="00C1297E">
        <w:rPr>
          <w:rFonts w:asciiTheme="majorHAnsi" w:hAnsiTheme="majorHAnsi"/>
          <w:sz w:val="28"/>
          <w:szCs w:val="28"/>
        </w:rPr>
        <w:t>……</w:t>
      </w:r>
      <w:proofErr w:type="gramEnd"/>
      <w:r w:rsidRPr="00C1297E">
        <w:rPr>
          <w:rFonts w:asciiTheme="majorHAnsi" w:hAnsiTheme="majorHAnsi"/>
          <w:sz w:val="28"/>
          <w:szCs w:val="28"/>
        </w:rPr>
        <w:t>)Bazı katı maddelere ısı vererek sıvı hale getirebiliriz.</w:t>
      </w:r>
    </w:p>
    <w:p w:rsidR="00064D26" w:rsidRPr="00C1297E" w:rsidRDefault="00064D26" w:rsidP="00064D26">
      <w:pPr>
        <w:rPr>
          <w:rFonts w:asciiTheme="majorHAnsi" w:hAnsiTheme="majorHAnsi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9.(</w:t>
      </w:r>
      <w:proofErr w:type="gramStart"/>
      <w:r w:rsidRPr="00C1297E">
        <w:rPr>
          <w:rFonts w:asciiTheme="majorHAnsi" w:hAnsiTheme="majorHAnsi"/>
          <w:sz w:val="28"/>
          <w:szCs w:val="28"/>
        </w:rPr>
        <w:t>…...</w:t>
      </w:r>
      <w:proofErr w:type="gramEnd"/>
      <w:r w:rsidRPr="00C1297E">
        <w:rPr>
          <w:rFonts w:asciiTheme="majorHAnsi" w:hAnsiTheme="majorHAnsi"/>
          <w:sz w:val="28"/>
          <w:szCs w:val="28"/>
        </w:rPr>
        <w:t>)Sıvı maddeler bulundukları kabın şeklini alır.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  <w:r w:rsidRPr="00C1297E">
        <w:rPr>
          <w:rFonts w:asciiTheme="majorHAnsi" w:hAnsiTheme="majorHAnsi"/>
          <w:sz w:val="28"/>
          <w:szCs w:val="28"/>
        </w:rPr>
        <w:t>10.(</w:t>
      </w:r>
      <w:proofErr w:type="gramStart"/>
      <w:r w:rsidRPr="00C1297E">
        <w:rPr>
          <w:rFonts w:asciiTheme="majorHAnsi" w:hAnsiTheme="majorHAnsi"/>
          <w:sz w:val="28"/>
          <w:szCs w:val="28"/>
        </w:rPr>
        <w:t>…..</w:t>
      </w:r>
      <w:proofErr w:type="gramEnd"/>
      <w:r w:rsidRPr="00C1297E">
        <w:rPr>
          <w:rFonts w:asciiTheme="majorHAnsi" w:hAnsiTheme="majorHAnsi"/>
          <w:sz w:val="28"/>
          <w:szCs w:val="28"/>
        </w:rPr>
        <w:t>)kendiliğinden hareket eden varlıklar canlı varlıklardır.</w:t>
      </w:r>
    </w:p>
    <w:p w:rsidR="00064D26" w:rsidRPr="00C1297E" w:rsidRDefault="00064D26" w:rsidP="00064D26">
      <w:pPr>
        <w:rPr>
          <w:rFonts w:ascii="Cambria" w:eastAsia="Times New Roman" w:hAnsi="Cambria" w:cs="Times New Roman"/>
          <w:sz w:val="28"/>
          <w:szCs w:val="28"/>
        </w:rPr>
      </w:pPr>
    </w:p>
    <w:p w:rsidR="000B1193" w:rsidRPr="00C1297E" w:rsidRDefault="00C1297E" w:rsidP="00C1297E">
      <w:pPr>
        <w:tabs>
          <w:tab w:val="left" w:pos="652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  <w:t>Ayşe HİNDİSTAN</w:t>
      </w:r>
    </w:p>
    <w:sectPr w:rsidR="000B1193" w:rsidRPr="00C1297E" w:rsidSect="000B1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4D26"/>
    <w:rsid w:val="00031174"/>
    <w:rsid w:val="00064D26"/>
    <w:rsid w:val="000B1193"/>
    <w:rsid w:val="00181FF1"/>
    <w:rsid w:val="00290A46"/>
    <w:rsid w:val="00572385"/>
    <w:rsid w:val="009345BD"/>
    <w:rsid w:val="00A545A1"/>
    <w:rsid w:val="00AD388A"/>
    <w:rsid w:val="00C1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D2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064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064D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BC72D-962B-4CF6-AFBE-68A2C8F1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2014-11-01T13:56:00Z</dcterms:created>
  <dcterms:modified xsi:type="dcterms:W3CDTF">2014-11-03T12:54:00Z</dcterms:modified>
  <cp:category>www.sorubak.com</cp:category>
</cp:coreProperties>
</file>