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457" w:rsidRDefault="00327737">
      <w:pPr>
        <w:rPr>
          <w:sz w:val="44"/>
          <w:szCs w:val="28"/>
        </w:rPr>
      </w:pPr>
      <w:r w:rsidRPr="0032773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971A3" w:rsidRPr="00C60875" w:rsidRDefault="00C60875" w:rsidP="00C60875">
                  <w:pPr>
                    <w:rPr>
                      <w:szCs w:val="24"/>
                    </w:rPr>
                  </w:pPr>
                  <w:r w:rsidRPr="00C6087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15856">
        <w:rPr>
          <w:noProof/>
          <w:sz w:val="28"/>
          <w:szCs w:val="28"/>
        </w:rPr>
        <w:drawing>
          <wp:inline distT="0" distB="0" distL="0" distR="0">
            <wp:extent cx="913825" cy="563526"/>
            <wp:effectExtent l="19050" t="0" r="575" b="0"/>
            <wp:docPr id="1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3776" cy="563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5856">
        <w:rPr>
          <w:sz w:val="28"/>
          <w:szCs w:val="28"/>
        </w:rPr>
        <w:t xml:space="preserve"> </w:t>
      </w:r>
      <w:r w:rsidR="00F15856" w:rsidRPr="00F15856">
        <w:rPr>
          <w:rFonts w:ascii="AR DARLING" w:hAnsi="AR DARLING"/>
          <w:sz w:val="44"/>
          <w:szCs w:val="28"/>
        </w:rPr>
        <w:t>A</w:t>
      </w:r>
      <w:r w:rsidR="00F15856" w:rsidRPr="00F15856">
        <w:rPr>
          <w:sz w:val="44"/>
          <w:szCs w:val="28"/>
        </w:rPr>
        <w:t>Ş</w:t>
      </w:r>
      <w:r w:rsidR="00F15856" w:rsidRPr="00F15856">
        <w:rPr>
          <w:rFonts w:ascii="AR DARLING" w:hAnsi="AR DARLING"/>
          <w:sz w:val="44"/>
          <w:szCs w:val="28"/>
        </w:rPr>
        <w:t>IK SÜMMAN</w:t>
      </w:r>
      <w:r w:rsidR="00F15856" w:rsidRPr="00F15856">
        <w:rPr>
          <w:sz w:val="44"/>
          <w:szCs w:val="28"/>
        </w:rPr>
        <w:t>İ</w:t>
      </w:r>
      <w:r w:rsidR="00F15856" w:rsidRPr="00F15856">
        <w:rPr>
          <w:rFonts w:ascii="AR DARLING" w:hAnsi="AR DARLING"/>
          <w:sz w:val="44"/>
          <w:szCs w:val="28"/>
        </w:rPr>
        <w:t xml:space="preserve"> </w:t>
      </w:r>
      <w:r w:rsidR="00F15856" w:rsidRPr="00F15856">
        <w:rPr>
          <w:sz w:val="44"/>
          <w:szCs w:val="28"/>
        </w:rPr>
        <w:t>İ</w:t>
      </w:r>
      <w:r w:rsidR="00F15856" w:rsidRPr="00F15856">
        <w:rPr>
          <w:rFonts w:ascii="AR DARLING" w:hAnsi="AR DARLING"/>
          <w:sz w:val="44"/>
          <w:szCs w:val="28"/>
        </w:rPr>
        <w:t>LKOKULU</w:t>
      </w:r>
      <w:r w:rsidR="00F15856" w:rsidRPr="00F15856">
        <w:rPr>
          <w:sz w:val="44"/>
          <w:szCs w:val="28"/>
        </w:rPr>
        <w:t xml:space="preserve"> </w:t>
      </w:r>
      <w:r w:rsidR="00F15856">
        <w:rPr>
          <w:noProof/>
          <w:sz w:val="28"/>
          <w:szCs w:val="28"/>
        </w:rPr>
        <w:drawing>
          <wp:inline distT="0" distB="0" distL="0" distR="0">
            <wp:extent cx="897818" cy="553654"/>
            <wp:effectExtent l="19050" t="0" r="0" b="0"/>
            <wp:docPr id="2" name="1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024" cy="558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856" w:rsidRDefault="00F15856">
      <w:pPr>
        <w:rPr>
          <w:rFonts w:ascii="AR DARLING" w:hAnsi="AR DARLING"/>
          <w:sz w:val="44"/>
          <w:szCs w:val="28"/>
        </w:rPr>
      </w:pPr>
      <w:r w:rsidRPr="00F15856">
        <w:rPr>
          <w:rFonts w:ascii="AR DARLING" w:hAnsi="AR DARLING"/>
          <w:sz w:val="44"/>
          <w:szCs w:val="28"/>
        </w:rPr>
        <w:t>FEN B</w:t>
      </w:r>
      <w:r w:rsidRPr="00F15856">
        <w:rPr>
          <w:sz w:val="44"/>
          <w:szCs w:val="28"/>
        </w:rPr>
        <w:t>İ</w:t>
      </w:r>
      <w:r w:rsidRPr="00F15856">
        <w:rPr>
          <w:rFonts w:ascii="AR DARLING" w:hAnsi="AR DARLING"/>
          <w:sz w:val="44"/>
          <w:szCs w:val="28"/>
        </w:rPr>
        <w:t>L</w:t>
      </w:r>
      <w:r w:rsidRPr="00F15856">
        <w:rPr>
          <w:sz w:val="44"/>
          <w:szCs w:val="28"/>
        </w:rPr>
        <w:t>İ</w:t>
      </w:r>
      <w:r w:rsidRPr="00F15856">
        <w:rPr>
          <w:rFonts w:ascii="AR DARLING" w:hAnsi="AR DARLING"/>
          <w:sz w:val="44"/>
          <w:szCs w:val="28"/>
        </w:rPr>
        <w:t>MLER</w:t>
      </w:r>
      <w:r w:rsidRPr="00F15856">
        <w:rPr>
          <w:sz w:val="44"/>
          <w:szCs w:val="28"/>
        </w:rPr>
        <w:t>İ</w:t>
      </w:r>
      <w:r w:rsidRPr="00F15856">
        <w:rPr>
          <w:rFonts w:ascii="AR DARLING" w:hAnsi="AR DARLING"/>
          <w:sz w:val="44"/>
          <w:szCs w:val="28"/>
        </w:rPr>
        <w:t xml:space="preserve"> GENEL TEKRAR ÇALI</w:t>
      </w:r>
      <w:r w:rsidRPr="00F15856">
        <w:rPr>
          <w:sz w:val="44"/>
          <w:szCs w:val="28"/>
        </w:rPr>
        <w:t>Ş</w:t>
      </w:r>
      <w:r w:rsidRPr="00F15856">
        <w:rPr>
          <w:rFonts w:ascii="AR DARLING" w:hAnsi="AR DARLING"/>
          <w:sz w:val="44"/>
          <w:szCs w:val="28"/>
        </w:rPr>
        <w:t xml:space="preserve">MASI </w:t>
      </w:r>
    </w:p>
    <w:p w:rsidR="00F15856" w:rsidRPr="00886CA1" w:rsidRDefault="00F15856" w:rsidP="00F15856">
      <w:pPr>
        <w:pStyle w:val="ListeParagraf"/>
        <w:numPr>
          <w:ilvl w:val="0"/>
          <w:numId w:val="1"/>
        </w:numPr>
        <w:rPr>
          <w:rFonts w:ascii="AR DARLING" w:hAnsi="AR DARLING"/>
          <w:i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r w:rsidRPr="00886CA1">
        <w:rPr>
          <w:rFonts w:asciiTheme="majorHAnsi" w:hAnsiTheme="majorHAnsi"/>
          <w:i/>
          <w:sz w:val="28"/>
          <w:szCs w:val="28"/>
        </w:rPr>
        <w:t xml:space="preserve">Vücudumuzda beraber çalışma yapan iki duyumuzu yazınız. </w:t>
      </w:r>
    </w:p>
    <w:p w:rsidR="00F15856" w:rsidRPr="00886CA1" w:rsidRDefault="00F15856" w:rsidP="00F15856">
      <w:pPr>
        <w:rPr>
          <w:rFonts w:ascii="AR DARLING" w:hAnsi="AR DARLING"/>
          <w:i/>
          <w:sz w:val="28"/>
          <w:szCs w:val="28"/>
        </w:rPr>
      </w:pPr>
    </w:p>
    <w:p w:rsidR="00F15856" w:rsidRPr="00886CA1" w:rsidRDefault="00F15856" w:rsidP="00F15856">
      <w:pPr>
        <w:rPr>
          <w:rFonts w:ascii="AR DARLING" w:hAnsi="AR DARLING"/>
          <w:i/>
          <w:sz w:val="28"/>
          <w:szCs w:val="28"/>
        </w:rPr>
      </w:pPr>
    </w:p>
    <w:p w:rsidR="00F15856" w:rsidRDefault="00F15856" w:rsidP="00F15856">
      <w:pPr>
        <w:rPr>
          <w:rFonts w:ascii="AR DARLING" w:hAnsi="AR DARLING"/>
          <w:sz w:val="28"/>
          <w:szCs w:val="28"/>
        </w:rPr>
      </w:pPr>
    </w:p>
    <w:p w:rsidR="00F15856" w:rsidRPr="00886CA1" w:rsidRDefault="00D57F8F" w:rsidP="00F15856">
      <w:pPr>
        <w:rPr>
          <w:rFonts w:asciiTheme="majorHAnsi" w:hAnsiTheme="majorHAnsi"/>
          <w:i/>
          <w:sz w:val="28"/>
          <w:szCs w:val="28"/>
        </w:rPr>
      </w:pPr>
      <w:r>
        <w:rPr>
          <w:rFonts w:ascii="AR DARLING" w:hAnsi="AR DARLING"/>
          <w:sz w:val="28"/>
          <w:szCs w:val="28"/>
        </w:rPr>
        <w:t>2.</w:t>
      </w:r>
      <w:r w:rsidRPr="00886CA1">
        <w:rPr>
          <w:rFonts w:asciiTheme="majorHAnsi" w:hAnsiTheme="majorHAnsi"/>
          <w:i/>
          <w:sz w:val="28"/>
          <w:szCs w:val="28"/>
        </w:rPr>
        <w:t>B</w:t>
      </w:r>
      <w:r w:rsidR="00F15856" w:rsidRPr="00886CA1">
        <w:rPr>
          <w:rFonts w:asciiTheme="majorHAnsi" w:hAnsiTheme="majorHAnsi"/>
          <w:i/>
          <w:sz w:val="28"/>
          <w:szCs w:val="28"/>
        </w:rPr>
        <w:t>urnumuzda bulunan hangi yapılar alınan havanın süzülmesini sağlar.</w:t>
      </w:r>
    </w:p>
    <w:p w:rsidR="00F15856" w:rsidRPr="00886CA1" w:rsidRDefault="00F15856" w:rsidP="00F15856">
      <w:pPr>
        <w:rPr>
          <w:rFonts w:asciiTheme="majorHAnsi" w:hAnsiTheme="majorHAnsi"/>
          <w:i/>
          <w:sz w:val="28"/>
          <w:szCs w:val="28"/>
        </w:rPr>
      </w:pPr>
    </w:p>
    <w:p w:rsidR="00F15856" w:rsidRPr="00886CA1" w:rsidRDefault="00F15856" w:rsidP="00F15856">
      <w:pPr>
        <w:rPr>
          <w:rFonts w:asciiTheme="majorHAnsi" w:hAnsiTheme="majorHAnsi"/>
          <w:i/>
          <w:sz w:val="28"/>
          <w:szCs w:val="28"/>
        </w:rPr>
      </w:pPr>
    </w:p>
    <w:p w:rsidR="00F15856" w:rsidRDefault="00F15856" w:rsidP="00F15856">
      <w:pPr>
        <w:rPr>
          <w:rFonts w:asciiTheme="majorHAnsi" w:hAnsiTheme="majorHAnsi"/>
          <w:sz w:val="28"/>
          <w:szCs w:val="28"/>
        </w:rPr>
      </w:pPr>
    </w:p>
    <w:p w:rsidR="00F15856" w:rsidRPr="00886CA1" w:rsidRDefault="00D57F8F" w:rsidP="00F15856">
      <w:pPr>
        <w:rPr>
          <w:rFonts w:asciiTheme="majorHAnsi" w:hAnsiTheme="majorHAnsi"/>
          <w:i/>
          <w:sz w:val="28"/>
          <w:szCs w:val="28"/>
        </w:rPr>
      </w:pPr>
      <w:r w:rsidRPr="00D57F8F">
        <w:rPr>
          <w:rFonts w:ascii="AR DARLING" w:hAnsi="AR DARLING"/>
          <w:sz w:val="28"/>
          <w:szCs w:val="28"/>
        </w:rPr>
        <w:t>3</w:t>
      </w:r>
      <w:r>
        <w:rPr>
          <w:rFonts w:asciiTheme="majorHAnsi" w:hAnsiTheme="majorHAnsi"/>
          <w:sz w:val="28"/>
          <w:szCs w:val="28"/>
        </w:rPr>
        <w:t>.</w:t>
      </w:r>
      <w:r w:rsidR="00E56EF7" w:rsidRPr="00886CA1">
        <w:rPr>
          <w:rFonts w:asciiTheme="majorHAnsi" w:hAnsiTheme="majorHAnsi"/>
          <w:i/>
          <w:sz w:val="28"/>
          <w:szCs w:val="28"/>
        </w:rPr>
        <w:t>Vücudumuza aldığımız havanın nemlenmesini hangi organımız yapar?</w:t>
      </w: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  <w:r w:rsidRPr="00886CA1">
        <w:rPr>
          <w:rFonts w:ascii="AR DARLING" w:hAnsi="AR DARLING"/>
          <w:i/>
          <w:sz w:val="28"/>
          <w:szCs w:val="28"/>
        </w:rPr>
        <w:t>4</w:t>
      </w:r>
      <w:r w:rsidRPr="00886CA1">
        <w:rPr>
          <w:rFonts w:asciiTheme="majorHAnsi" w:hAnsiTheme="majorHAnsi"/>
          <w:i/>
          <w:sz w:val="28"/>
          <w:szCs w:val="28"/>
        </w:rPr>
        <w:t>.</w:t>
      </w:r>
      <w:r w:rsidR="00D57F8F" w:rsidRPr="00886CA1">
        <w:rPr>
          <w:rFonts w:asciiTheme="majorHAnsi" w:hAnsiTheme="majorHAnsi"/>
          <w:i/>
          <w:sz w:val="28"/>
          <w:szCs w:val="28"/>
        </w:rPr>
        <w:t>K</w:t>
      </w:r>
      <w:r w:rsidRPr="00886CA1">
        <w:rPr>
          <w:rFonts w:asciiTheme="majorHAnsi" w:hAnsiTheme="majorHAnsi"/>
          <w:i/>
          <w:sz w:val="28"/>
          <w:szCs w:val="28"/>
        </w:rPr>
        <w:t>endi ekseninde sağa sola hareket eden bir cisim hangi tür hareket yapıyordur örnek vererek açıklayınız.</w:t>
      </w: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  <w:r w:rsidRPr="00886CA1">
        <w:rPr>
          <w:rFonts w:ascii="AR DARLING" w:hAnsi="AR DARLING"/>
          <w:i/>
          <w:sz w:val="28"/>
          <w:szCs w:val="28"/>
        </w:rPr>
        <w:t>5</w:t>
      </w:r>
      <w:r w:rsidR="00D57F8F" w:rsidRPr="00886CA1">
        <w:rPr>
          <w:rFonts w:asciiTheme="majorHAnsi" w:hAnsiTheme="majorHAnsi"/>
          <w:i/>
          <w:sz w:val="28"/>
          <w:szCs w:val="28"/>
        </w:rPr>
        <w:t>. M</w:t>
      </w:r>
      <w:r w:rsidRPr="00886CA1">
        <w:rPr>
          <w:rFonts w:asciiTheme="majorHAnsi" w:hAnsiTheme="majorHAnsi"/>
          <w:i/>
          <w:sz w:val="28"/>
          <w:szCs w:val="28"/>
        </w:rPr>
        <w:t xml:space="preserve">adde neye </w:t>
      </w:r>
      <w:r w:rsidR="00D57F8F" w:rsidRPr="00886CA1">
        <w:rPr>
          <w:rFonts w:asciiTheme="majorHAnsi" w:hAnsiTheme="majorHAnsi"/>
          <w:i/>
          <w:sz w:val="28"/>
          <w:szCs w:val="28"/>
        </w:rPr>
        <w:t>denir?</w:t>
      </w: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  <w:r w:rsidRPr="00886CA1">
        <w:rPr>
          <w:rFonts w:ascii="AR DARLING" w:hAnsi="AR DARLING"/>
          <w:i/>
          <w:sz w:val="28"/>
          <w:szCs w:val="28"/>
        </w:rPr>
        <w:t>6.</w:t>
      </w:r>
      <w:r w:rsidR="00D57F8F" w:rsidRPr="00886CA1">
        <w:rPr>
          <w:rFonts w:asciiTheme="majorHAnsi" w:hAnsiTheme="majorHAnsi"/>
          <w:i/>
          <w:sz w:val="28"/>
          <w:szCs w:val="28"/>
        </w:rPr>
        <w:t xml:space="preserve"> B</w:t>
      </w:r>
      <w:r w:rsidRPr="00886CA1">
        <w:rPr>
          <w:rFonts w:asciiTheme="majorHAnsi" w:hAnsiTheme="majorHAnsi"/>
          <w:i/>
          <w:sz w:val="28"/>
          <w:szCs w:val="28"/>
        </w:rPr>
        <w:t xml:space="preserve">ir maddenin sağlam </w:t>
      </w:r>
      <w:r w:rsidR="00D57F8F" w:rsidRPr="00886CA1">
        <w:rPr>
          <w:rFonts w:asciiTheme="majorHAnsi" w:hAnsiTheme="majorHAnsi"/>
          <w:i/>
          <w:sz w:val="28"/>
          <w:szCs w:val="28"/>
        </w:rPr>
        <w:t>olup olmadığını</w:t>
      </w:r>
      <w:r w:rsidRPr="00886CA1">
        <w:rPr>
          <w:rFonts w:asciiTheme="majorHAnsi" w:hAnsiTheme="majorHAnsi"/>
          <w:i/>
          <w:sz w:val="28"/>
          <w:szCs w:val="28"/>
        </w:rPr>
        <w:t xml:space="preserve"> hangi özelliğine bakarak anlarız?</w:t>
      </w: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  <w:r w:rsidRPr="00886CA1">
        <w:rPr>
          <w:rFonts w:ascii="AR DARLING" w:hAnsi="AR DARLING"/>
          <w:i/>
          <w:sz w:val="28"/>
          <w:szCs w:val="28"/>
        </w:rPr>
        <w:t>7.</w:t>
      </w:r>
      <w:r w:rsidR="00D57F8F" w:rsidRPr="00886CA1">
        <w:rPr>
          <w:rFonts w:asciiTheme="majorHAnsi" w:hAnsiTheme="majorHAnsi"/>
          <w:i/>
          <w:sz w:val="28"/>
          <w:szCs w:val="28"/>
        </w:rPr>
        <w:t xml:space="preserve"> K</w:t>
      </w:r>
      <w:r w:rsidRPr="00886CA1">
        <w:rPr>
          <w:rFonts w:asciiTheme="majorHAnsi" w:hAnsiTheme="majorHAnsi"/>
          <w:i/>
          <w:sz w:val="28"/>
          <w:szCs w:val="28"/>
        </w:rPr>
        <w:t xml:space="preserve">uvvet uygulandığında şekil değiştiren bu kuvvet ortadan kalktıktan sonra eski halini alan bir madde hangi özelliğe </w:t>
      </w:r>
      <w:r w:rsidR="00D57F8F" w:rsidRPr="00886CA1">
        <w:rPr>
          <w:rFonts w:asciiTheme="majorHAnsi" w:hAnsiTheme="majorHAnsi"/>
          <w:i/>
          <w:sz w:val="28"/>
          <w:szCs w:val="28"/>
        </w:rPr>
        <w:t>sahiptir?</w:t>
      </w: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</w:p>
    <w:p w:rsidR="00E56EF7" w:rsidRPr="00886CA1" w:rsidRDefault="00E56EF7" w:rsidP="00F15856">
      <w:pPr>
        <w:rPr>
          <w:rFonts w:asciiTheme="majorHAnsi" w:hAnsiTheme="majorHAnsi"/>
          <w:i/>
          <w:sz w:val="28"/>
          <w:szCs w:val="28"/>
        </w:rPr>
      </w:pPr>
    </w:p>
    <w:p w:rsidR="00E56EF7" w:rsidRPr="00886CA1" w:rsidRDefault="00D57F8F" w:rsidP="00F15856">
      <w:pPr>
        <w:rPr>
          <w:rFonts w:asciiTheme="majorHAnsi" w:hAnsiTheme="majorHAnsi"/>
          <w:i/>
          <w:sz w:val="28"/>
          <w:szCs w:val="28"/>
        </w:rPr>
      </w:pPr>
      <w:r w:rsidRPr="00886CA1">
        <w:rPr>
          <w:rFonts w:ascii="AR DARLING" w:hAnsi="AR DARLING"/>
          <w:i/>
          <w:sz w:val="28"/>
          <w:szCs w:val="28"/>
        </w:rPr>
        <w:t>8.</w:t>
      </w:r>
      <w:r w:rsidR="00BF04E0" w:rsidRPr="00886CA1">
        <w:rPr>
          <w:rFonts w:asciiTheme="majorHAnsi" w:hAnsiTheme="majorHAnsi"/>
          <w:i/>
          <w:sz w:val="28"/>
          <w:szCs w:val="28"/>
        </w:rPr>
        <w:t xml:space="preserve"> S</w:t>
      </w:r>
      <w:r w:rsidRPr="00886CA1">
        <w:rPr>
          <w:rFonts w:asciiTheme="majorHAnsi" w:hAnsiTheme="majorHAnsi"/>
          <w:i/>
          <w:sz w:val="28"/>
          <w:szCs w:val="28"/>
        </w:rPr>
        <w:t>aydam madde nedir örnek vererek açıklayınız.</w:t>
      </w:r>
    </w:p>
    <w:p w:rsidR="00D57F8F" w:rsidRPr="00886CA1" w:rsidRDefault="00D57F8F" w:rsidP="00F15856">
      <w:pPr>
        <w:rPr>
          <w:rFonts w:asciiTheme="majorHAnsi" w:hAnsiTheme="majorHAnsi"/>
          <w:i/>
          <w:sz w:val="28"/>
          <w:szCs w:val="28"/>
        </w:rPr>
      </w:pPr>
    </w:p>
    <w:p w:rsidR="00D57F8F" w:rsidRPr="00886CA1" w:rsidRDefault="00D57F8F" w:rsidP="00F15856">
      <w:pPr>
        <w:rPr>
          <w:rFonts w:asciiTheme="majorHAnsi" w:hAnsiTheme="majorHAnsi"/>
          <w:i/>
          <w:sz w:val="28"/>
          <w:szCs w:val="28"/>
        </w:rPr>
      </w:pPr>
    </w:p>
    <w:p w:rsidR="00D57F8F" w:rsidRPr="00886CA1" w:rsidRDefault="00D57F8F" w:rsidP="00F15856">
      <w:pPr>
        <w:rPr>
          <w:rFonts w:asciiTheme="majorHAnsi" w:hAnsiTheme="majorHAnsi"/>
          <w:i/>
          <w:sz w:val="28"/>
          <w:szCs w:val="28"/>
        </w:rPr>
      </w:pPr>
    </w:p>
    <w:p w:rsidR="00D57F8F" w:rsidRPr="00886CA1" w:rsidRDefault="00D57F8F" w:rsidP="00F15856">
      <w:pPr>
        <w:rPr>
          <w:rFonts w:asciiTheme="majorHAnsi" w:hAnsiTheme="majorHAnsi"/>
          <w:i/>
          <w:sz w:val="28"/>
          <w:szCs w:val="28"/>
        </w:rPr>
      </w:pPr>
      <w:r w:rsidRPr="00886CA1">
        <w:rPr>
          <w:rFonts w:ascii="AR DARLING" w:hAnsi="AR DARLING"/>
          <w:i/>
          <w:sz w:val="28"/>
          <w:szCs w:val="28"/>
        </w:rPr>
        <w:t>9</w:t>
      </w:r>
      <w:r w:rsidRPr="00886CA1">
        <w:rPr>
          <w:rFonts w:asciiTheme="majorHAnsi" w:hAnsiTheme="majorHAnsi"/>
          <w:i/>
          <w:sz w:val="28"/>
          <w:szCs w:val="28"/>
        </w:rPr>
        <w:t>. Opak madde nedir örnek açıklayınız.</w:t>
      </w:r>
    </w:p>
    <w:p w:rsidR="00D57F8F" w:rsidRPr="00886CA1" w:rsidRDefault="00D57F8F" w:rsidP="00F15856">
      <w:pPr>
        <w:rPr>
          <w:rFonts w:asciiTheme="majorHAnsi" w:hAnsiTheme="majorHAnsi"/>
          <w:i/>
          <w:sz w:val="28"/>
          <w:szCs w:val="28"/>
        </w:rPr>
      </w:pPr>
    </w:p>
    <w:p w:rsidR="00D57F8F" w:rsidRPr="00886CA1" w:rsidRDefault="00D57F8F" w:rsidP="00F15856">
      <w:pPr>
        <w:rPr>
          <w:rFonts w:asciiTheme="majorHAnsi" w:hAnsiTheme="majorHAnsi"/>
          <w:i/>
          <w:sz w:val="28"/>
          <w:szCs w:val="28"/>
        </w:rPr>
      </w:pPr>
    </w:p>
    <w:p w:rsidR="00D57F8F" w:rsidRPr="00886CA1" w:rsidRDefault="00D57F8F" w:rsidP="00F15856">
      <w:pPr>
        <w:rPr>
          <w:rFonts w:asciiTheme="majorHAnsi" w:hAnsiTheme="majorHAnsi"/>
          <w:i/>
          <w:sz w:val="28"/>
          <w:szCs w:val="28"/>
        </w:rPr>
      </w:pPr>
    </w:p>
    <w:p w:rsidR="00D57F8F" w:rsidRPr="00886CA1" w:rsidRDefault="00D57F8F" w:rsidP="00F15856">
      <w:pPr>
        <w:rPr>
          <w:rFonts w:asciiTheme="majorHAnsi" w:hAnsiTheme="majorHAnsi"/>
          <w:i/>
          <w:sz w:val="28"/>
          <w:szCs w:val="28"/>
        </w:rPr>
      </w:pPr>
      <w:r w:rsidRPr="00886CA1">
        <w:rPr>
          <w:rFonts w:ascii="AR DARLING" w:hAnsi="AR DARLING"/>
          <w:i/>
          <w:sz w:val="28"/>
          <w:szCs w:val="28"/>
        </w:rPr>
        <w:t>10</w:t>
      </w:r>
      <w:r w:rsidRPr="00886CA1">
        <w:rPr>
          <w:rFonts w:asciiTheme="majorHAnsi" w:hAnsiTheme="majorHAnsi"/>
          <w:i/>
          <w:sz w:val="28"/>
          <w:szCs w:val="28"/>
        </w:rPr>
        <w:t xml:space="preserve">. Berk madde nedir örnek vererek açıklayınız. </w:t>
      </w:r>
    </w:p>
    <w:p w:rsidR="00832290" w:rsidRPr="00886CA1" w:rsidRDefault="00832290" w:rsidP="00F15856">
      <w:pPr>
        <w:rPr>
          <w:rFonts w:asciiTheme="majorHAnsi" w:hAnsiTheme="majorHAnsi"/>
          <w:i/>
          <w:sz w:val="28"/>
          <w:szCs w:val="28"/>
        </w:rPr>
      </w:pPr>
    </w:p>
    <w:p w:rsidR="00832290" w:rsidRPr="00886CA1" w:rsidRDefault="00832290" w:rsidP="00F15856">
      <w:pPr>
        <w:rPr>
          <w:rFonts w:asciiTheme="majorHAnsi" w:hAnsiTheme="majorHAnsi"/>
          <w:i/>
          <w:sz w:val="28"/>
          <w:szCs w:val="28"/>
        </w:rPr>
      </w:pPr>
    </w:p>
    <w:p w:rsidR="00832290" w:rsidRPr="00886CA1" w:rsidRDefault="00832290" w:rsidP="00F15856">
      <w:pPr>
        <w:rPr>
          <w:rFonts w:ascii="AR DARLING" w:hAnsi="AR DARLING"/>
          <w:i/>
          <w:sz w:val="28"/>
          <w:szCs w:val="28"/>
        </w:rPr>
      </w:pPr>
      <w:r w:rsidRPr="00886CA1">
        <w:rPr>
          <w:rFonts w:asciiTheme="majorHAnsi" w:hAnsiTheme="majorHAnsi"/>
          <w:i/>
          <w:noProof/>
          <w:sz w:val="28"/>
          <w:szCs w:val="28"/>
        </w:rPr>
        <w:lastRenderedPageBreak/>
        <w:drawing>
          <wp:inline distT="0" distB="0" distL="0" distR="0">
            <wp:extent cx="1442177" cy="1850066"/>
            <wp:effectExtent l="19050" t="0" r="5623" b="0"/>
            <wp:docPr id="3" name="2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3533" cy="1851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6CA1">
        <w:rPr>
          <w:rFonts w:ascii="AR DARLING" w:hAnsi="AR DARLING"/>
          <w:i/>
          <w:sz w:val="28"/>
          <w:szCs w:val="28"/>
        </w:rPr>
        <w:t>B</w:t>
      </w:r>
      <w:r w:rsidRPr="00886CA1">
        <w:rPr>
          <w:rFonts w:asciiTheme="majorHAnsi" w:hAnsiTheme="majorHAnsi"/>
          <w:i/>
          <w:sz w:val="28"/>
          <w:szCs w:val="28"/>
        </w:rPr>
        <w:t>İ</w:t>
      </w:r>
      <w:r w:rsidRPr="00886CA1">
        <w:rPr>
          <w:rFonts w:ascii="AR DARLING" w:hAnsi="AR DARLING"/>
          <w:i/>
          <w:sz w:val="28"/>
          <w:szCs w:val="28"/>
        </w:rPr>
        <w:t>RAZDA DO</w:t>
      </w:r>
      <w:r w:rsidRPr="00886CA1">
        <w:rPr>
          <w:rFonts w:asciiTheme="majorHAnsi" w:hAnsiTheme="majorHAnsi"/>
          <w:i/>
          <w:sz w:val="28"/>
          <w:szCs w:val="28"/>
        </w:rPr>
        <w:t>Ğ</w:t>
      </w:r>
      <w:r w:rsidRPr="00886CA1">
        <w:rPr>
          <w:rFonts w:ascii="AR DARLING" w:hAnsi="AR DARLING"/>
          <w:i/>
          <w:sz w:val="28"/>
          <w:szCs w:val="28"/>
        </w:rPr>
        <w:t>RU YANLI</w:t>
      </w:r>
      <w:r w:rsidRPr="00886CA1">
        <w:rPr>
          <w:rFonts w:asciiTheme="majorHAnsi" w:hAnsiTheme="majorHAnsi"/>
          <w:i/>
          <w:sz w:val="28"/>
          <w:szCs w:val="28"/>
        </w:rPr>
        <w:t>Ş</w:t>
      </w:r>
      <w:r w:rsidRPr="00886CA1">
        <w:rPr>
          <w:rFonts w:ascii="AR DARLING" w:hAnsi="AR DARLING"/>
          <w:i/>
          <w:sz w:val="28"/>
          <w:szCs w:val="28"/>
        </w:rPr>
        <w:t xml:space="preserve"> YAPALIM BAKALIM </w:t>
      </w:r>
      <w:r w:rsidRPr="00886CA1">
        <w:rPr>
          <w:rFonts w:ascii="AR DARLING" w:hAnsi="AR DARLING"/>
          <w:i/>
          <w:sz w:val="28"/>
          <w:szCs w:val="28"/>
        </w:rPr>
        <w:sym w:font="Wingdings" w:char="F04A"/>
      </w:r>
    </w:p>
    <w:p w:rsidR="00832290" w:rsidRPr="00886CA1" w:rsidRDefault="00832290" w:rsidP="00F15856">
      <w:pPr>
        <w:rPr>
          <w:rFonts w:asciiTheme="majorHAnsi" w:hAnsiTheme="majorHAnsi"/>
          <w:i/>
          <w:sz w:val="28"/>
          <w:szCs w:val="28"/>
        </w:rPr>
      </w:pPr>
      <w:r w:rsidRPr="00886CA1">
        <w:rPr>
          <w:rFonts w:asciiTheme="majorHAnsi" w:hAnsiTheme="majorHAnsi"/>
          <w:i/>
          <w:sz w:val="28"/>
          <w:szCs w:val="28"/>
        </w:rPr>
        <w:t>Doğru ifadelerin karşısına (D),yanlış ifadelerin karşısına (Y) yazınız.</w:t>
      </w:r>
    </w:p>
    <w:tbl>
      <w:tblPr>
        <w:tblW w:w="98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  <w:gridCol w:w="703"/>
        <w:gridCol w:w="8942"/>
      </w:tblGrid>
      <w:tr w:rsidR="00832290" w:rsidRPr="00886CA1" w:rsidTr="00832290">
        <w:trPr>
          <w:trHeight w:val="200"/>
        </w:trPr>
        <w:tc>
          <w:tcPr>
            <w:tcW w:w="210" w:type="dxa"/>
            <w:vMerge w:val="restart"/>
          </w:tcPr>
          <w:p w:rsidR="00832290" w:rsidRPr="00886CA1" w:rsidRDefault="00832290" w:rsidP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832290" w:rsidRPr="00886CA1" w:rsidRDefault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942" w:type="dxa"/>
            <w:shd w:val="clear" w:color="auto" w:fill="auto"/>
          </w:tcPr>
          <w:p w:rsidR="00832290" w:rsidRPr="00886CA1" w:rsidRDefault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886CA1">
              <w:rPr>
                <w:rFonts w:asciiTheme="majorHAnsi" w:hAnsiTheme="majorHAnsi"/>
                <w:i/>
                <w:sz w:val="28"/>
                <w:szCs w:val="28"/>
              </w:rPr>
              <w:t>Esnek maddeler kolayca kırılır.</w:t>
            </w:r>
          </w:p>
        </w:tc>
      </w:tr>
      <w:tr w:rsidR="00832290" w:rsidRPr="00886CA1" w:rsidTr="00832290">
        <w:trPr>
          <w:trHeight w:val="502"/>
        </w:trPr>
        <w:tc>
          <w:tcPr>
            <w:tcW w:w="210" w:type="dxa"/>
            <w:vMerge/>
          </w:tcPr>
          <w:p w:rsidR="00832290" w:rsidRPr="00886CA1" w:rsidRDefault="00832290" w:rsidP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832290" w:rsidRPr="00886CA1" w:rsidRDefault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942" w:type="dxa"/>
            <w:shd w:val="clear" w:color="auto" w:fill="auto"/>
          </w:tcPr>
          <w:p w:rsidR="00832290" w:rsidRPr="00886CA1" w:rsidRDefault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886CA1">
              <w:rPr>
                <w:rFonts w:asciiTheme="majorHAnsi" w:hAnsiTheme="majorHAnsi"/>
                <w:i/>
                <w:sz w:val="28"/>
                <w:szCs w:val="28"/>
              </w:rPr>
              <w:t>Saydam maddelerden karşısını göremeyiz.</w:t>
            </w:r>
          </w:p>
        </w:tc>
      </w:tr>
      <w:tr w:rsidR="00832290" w:rsidRPr="00886CA1" w:rsidTr="00832290">
        <w:trPr>
          <w:trHeight w:val="620"/>
        </w:trPr>
        <w:tc>
          <w:tcPr>
            <w:tcW w:w="210" w:type="dxa"/>
            <w:vMerge/>
          </w:tcPr>
          <w:p w:rsidR="00832290" w:rsidRPr="00886CA1" w:rsidRDefault="00832290" w:rsidP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832290" w:rsidRPr="00886CA1" w:rsidRDefault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942" w:type="dxa"/>
            <w:shd w:val="clear" w:color="auto" w:fill="auto"/>
          </w:tcPr>
          <w:p w:rsidR="00832290" w:rsidRPr="00886CA1" w:rsidRDefault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886CA1">
              <w:rPr>
                <w:rFonts w:asciiTheme="majorHAnsi" w:hAnsiTheme="majorHAnsi"/>
                <w:i/>
                <w:sz w:val="28"/>
                <w:szCs w:val="28"/>
              </w:rPr>
              <w:t>Berk maddeler kuvvet uygulandığında kırılır esneme yapmaz.</w:t>
            </w:r>
          </w:p>
        </w:tc>
      </w:tr>
      <w:tr w:rsidR="00832290" w:rsidRPr="00886CA1" w:rsidTr="00832290">
        <w:trPr>
          <w:trHeight w:val="753"/>
        </w:trPr>
        <w:tc>
          <w:tcPr>
            <w:tcW w:w="210" w:type="dxa"/>
            <w:vMerge/>
          </w:tcPr>
          <w:p w:rsidR="00832290" w:rsidRPr="00886CA1" w:rsidRDefault="00832290" w:rsidP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832290" w:rsidRPr="00886CA1" w:rsidRDefault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942" w:type="dxa"/>
            <w:shd w:val="clear" w:color="auto" w:fill="auto"/>
          </w:tcPr>
          <w:p w:rsidR="00832290" w:rsidRPr="00886CA1" w:rsidRDefault="00A10B4F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886CA1">
              <w:rPr>
                <w:rFonts w:asciiTheme="majorHAnsi" w:hAnsiTheme="majorHAnsi"/>
                <w:i/>
                <w:sz w:val="28"/>
                <w:szCs w:val="28"/>
              </w:rPr>
              <w:t>Çok sıcak zamanlarda özellikle öğlen vakti sokakta olmak tenimize faydalıdır.</w:t>
            </w:r>
          </w:p>
        </w:tc>
      </w:tr>
      <w:tr w:rsidR="00832290" w:rsidRPr="00886CA1" w:rsidTr="00832290">
        <w:trPr>
          <w:trHeight w:val="636"/>
        </w:trPr>
        <w:tc>
          <w:tcPr>
            <w:tcW w:w="210" w:type="dxa"/>
            <w:vMerge/>
          </w:tcPr>
          <w:p w:rsidR="00832290" w:rsidRPr="00886CA1" w:rsidRDefault="00832290" w:rsidP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832290" w:rsidRPr="00886CA1" w:rsidRDefault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942" w:type="dxa"/>
            <w:shd w:val="clear" w:color="auto" w:fill="auto"/>
          </w:tcPr>
          <w:p w:rsidR="00832290" w:rsidRPr="00886CA1" w:rsidRDefault="00A10B4F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886CA1">
              <w:rPr>
                <w:rFonts w:asciiTheme="majorHAnsi" w:hAnsiTheme="majorHAnsi"/>
                <w:i/>
                <w:sz w:val="28"/>
                <w:szCs w:val="28"/>
              </w:rPr>
              <w:t>Saat sarkacı dönme hareketi yapar.</w:t>
            </w:r>
          </w:p>
        </w:tc>
      </w:tr>
      <w:tr w:rsidR="00832290" w:rsidRPr="00886CA1" w:rsidTr="00832290">
        <w:trPr>
          <w:trHeight w:val="536"/>
        </w:trPr>
        <w:tc>
          <w:tcPr>
            <w:tcW w:w="210" w:type="dxa"/>
            <w:vMerge/>
          </w:tcPr>
          <w:p w:rsidR="00832290" w:rsidRPr="00886CA1" w:rsidRDefault="00832290" w:rsidP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832290" w:rsidRPr="00886CA1" w:rsidRDefault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942" w:type="dxa"/>
            <w:shd w:val="clear" w:color="auto" w:fill="auto"/>
          </w:tcPr>
          <w:p w:rsidR="00832290" w:rsidRPr="00886CA1" w:rsidRDefault="00A10B4F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886CA1">
              <w:rPr>
                <w:rFonts w:asciiTheme="majorHAnsi" w:hAnsiTheme="majorHAnsi"/>
                <w:i/>
                <w:sz w:val="28"/>
                <w:szCs w:val="28"/>
              </w:rPr>
              <w:t xml:space="preserve">Opak maddeler içini göstermeyen maddelerdir. </w:t>
            </w:r>
          </w:p>
        </w:tc>
      </w:tr>
      <w:tr w:rsidR="00832290" w:rsidRPr="00886CA1" w:rsidTr="00832290">
        <w:trPr>
          <w:trHeight w:val="653"/>
        </w:trPr>
        <w:tc>
          <w:tcPr>
            <w:tcW w:w="210" w:type="dxa"/>
            <w:vMerge/>
          </w:tcPr>
          <w:p w:rsidR="00832290" w:rsidRPr="00886CA1" w:rsidRDefault="00832290" w:rsidP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832290" w:rsidRPr="00886CA1" w:rsidRDefault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942" w:type="dxa"/>
            <w:shd w:val="clear" w:color="auto" w:fill="auto"/>
          </w:tcPr>
          <w:p w:rsidR="00832290" w:rsidRPr="00886CA1" w:rsidRDefault="00A10B4F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886CA1">
              <w:rPr>
                <w:rFonts w:asciiTheme="majorHAnsi" w:hAnsiTheme="majorHAnsi"/>
                <w:i/>
                <w:sz w:val="28"/>
                <w:szCs w:val="28"/>
              </w:rPr>
              <w:t>Çok tozlu ve kirli havanın bulunduğu ortamlarda bulunurken maske takmalıyız.</w:t>
            </w:r>
          </w:p>
        </w:tc>
      </w:tr>
      <w:tr w:rsidR="00832290" w:rsidRPr="00886CA1" w:rsidTr="00832290">
        <w:trPr>
          <w:trHeight w:val="770"/>
        </w:trPr>
        <w:tc>
          <w:tcPr>
            <w:tcW w:w="210" w:type="dxa"/>
            <w:vMerge/>
          </w:tcPr>
          <w:p w:rsidR="00832290" w:rsidRPr="00886CA1" w:rsidRDefault="00832290" w:rsidP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832290" w:rsidRPr="00886CA1" w:rsidRDefault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942" w:type="dxa"/>
            <w:shd w:val="clear" w:color="auto" w:fill="auto"/>
          </w:tcPr>
          <w:p w:rsidR="00832290" w:rsidRPr="00886CA1" w:rsidRDefault="00A10B4F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886CA1">
              <w:rPr>
                <w:rFonts w:asciiTheme="majorHAnsi" w:hAnsiTheme="majorHAnsi"/>
                <w:i/>
                <w:sz w:val="28"/>
                <w:szCs w:val="28"/>
              </w:rPr>
              <w:t>Göz sağlığımız ucuz ve sokakta satılan gözlüklerden almalıyız.</w:t>
            </w:r>
          </w:p>
        </w:tc>
      </w:tr>
      <w:tr w:rsidR="00832290" w:rsidRPr="00886CA1" w:rsidTr="00832290">
        <w:trPr>
          <w:trHeight w:val="770"/>
        </w:trPr>
        <w:tc>
          <w:tcPr>
            <w:tcW w:w="210" w:type="dxa"/>
            <w:vMerge/>
          </w:tcPr>
          <w:p w:rsidR="00832290" w:rsidRPr="00886CA1" w:rsidRDefault="00832290" w:rsidP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832290" w:rsidRPr="00886CA1" w:rsidRDefault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942" w:type="dxa"/>
            <w:shd w:val="clear" w:color="auto" w:fill="auto"/>
          </w:tcPr>
          <w:p w:rsidR="00832290" w:rsidRPr="00886CA1" w:rsidRDefault="00A10B4F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886CA1">
              <w:rPr>
                <w:rFonts w:asciiTheme="majorHAnsi" w:hAnsiTheme="majorHAnsi"/>
                <w:i/>
                <w:sz w:val="28"/>
                <w:szCs w:val="28"/>
              </w:rPr>
              <w:t>Gözümüzle göremediğimiz maddeleri incelemek için mikroskop kullanırız.</w:t>
            </w:r>
          </w:p>
        </w:tc>
      </w:tr>
      <w:tr w:rsidR="00832290" w:rsidRPr="00886CA1" w:rsidTr="00832290">
        <w:trPr>
          <w:trHeight w:val="871"/>
        </w:trPr>
        <w:tc>
          <w:tcPr>
            <w:tcW w:w="210" w:type="dxa"/>
            <w:vMerge/>
          </w:tcPr>
          <w:p w:rsidR="00832290" w:rsidRPr="00886CA1" w:rsidRDefault="00832290" w:rsidP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832290" w:rsidRPr="00886CA1" w:rsidRDefault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942" w:type="dxa"/>
            <w:shd w:val="clear" w:color="auto" w:fill="auto"/>
          </w:tcPr>
          <w:p w:rsidR="00832290" w:rsidRPr="00886CA1" w:rsidRDefault="00A10B4F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886CA1">
              <w:rPr>
                <w:rFonts w:asciiTheme="majorHAnsi" w:hAnsiTheme="majorHAnsi"/>
                <w:i/>
                <w:sz w:val="28"/>
                <w:szCs w:val="28"/>
              </w:rPr>
              <w:t>Dünyadan sadece birer nokta olarak gördüğümüz maddeleri teleskoplar sayesinde inceleriz.</w:t>
            </w:r>
          </w:p>
        </w:tc>
      </w:tr>
      <w:tr w:rsidR="00832290" w:rsidRPr="00886CA1" w:rsidTr="00832290">
        <w:trPr>
          <w:trHeight w:val="653"/>
        </w:trPr>
        <w:tc>
          <w:tcPr>
            <w:tcW w:w="210" w:type="dxa"/>
            <w:vMerge/>
          </w:tcPr>
          <w:p w:rsidR="00832290" w:rsidRPr="00886CA1" w:rsidRDefault="00832290" w:rsidP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832290" w:rsidRPr="00886CA1" w:rsidRDefault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942" w:type="dxa"/>
            <w:shd w:val="clear" w:color="auto" w:fill="auto"/>
          </w:tcPr>
          <w:p w:rsidR="00832290" w:rsidRPr="00886CA1" w:rsidRDefault="00A10B4F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886CA1">
              <w:rPr>
                <w:rFonts w:asciiTheme="majorHAnsi" w:hAnsiTheme="majorHAnsi"/>
                <w:i/>
                <w:sz w:val="28"/>
                <w:szCs w:val="28"/>
              </w:rPr>
              <w:t>Fazla ışığa  maruz kalmak en fazla tenimizi kötü etkiler.</w:t>
            </w:r>
          </w:p>
        </w:tc>
      </w:tr>
      <w:tr w:rsidR="00832290" w:rsidRPr="00886CA1" w:rsidTr="00832290">
        <w:trPr>
          <w:trHeight w:val="619"/>
        </w:trPr>
        <w:tc>
          <w:tcPr>
            <w:tcW w:w="210" w:type="dxa"/>
            <w:vMerge/>
          </w:tcPr>
          <w:p w:rsidR="00832290" w:rsidRPr="00886CA1" w:rsidRDefault="00832290" w:rsidP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832290" w:rsidRPr="00886CA1" w:rsidRDefault="00832290">
            <w:pPr>
              <w:rPr>
                <w:rFonts w:asciiTheme="majorHAnsi" w:hAnsiTheme="majorHAnsi"/>
                <w:i/>
                <w:sz w:val="28"/>
                <w:szCs w:val="28"/>
              </w:rPr>
            </w:pPr>
          </w:p>
        </w:tc>
        <w:tc>
          <w:tcPr>
            <w:tcW w:w="8942" w:type="dxa"/>
            <w:shd w:val="clear" w:color="auto" w:fill="auto"/>
          </w:tcPr>
          <w:p w:rsidR="00832290" w:rsidRPr="00886CA1" w:rsidRDefault="00A10B4F">
            <w:pPr>
              <w:rPr>
                <w:rFonts w:asciiTheme="majorHAnsi" w:hAnsiTheme="majorHAnsi"/>
                <w:i/>
                <w:sz w:val="28"/>
                <w:szCs w:val="28"/>
              </w:rPr>
            </w:pPr>
            <w:r w:rsidRPr="00886CA1">
              <w:rPr>
                <w:rFonts w:asciiTheme="majorHAnsi" w:hAnsiTheme="majorHAnsi"/>
                <w:i/>
                <w:sz w:val="28"/>
                <w:szCs w:val="28"/>
              </w:rPr>
              <w:t xml:space="preserve">Tabiatta olan tüm sesleri kulaklarımı işitebilir. </w:t>
            </w:r>
          </w:p>
        </w:tc>
      </w:tr>
    </w:tbl>
    <w:p w:rsidR="00E56EF7" w:rsidRDefault="00A10B4F" w:rsidP="00886CA1">
      <w:pPr>
        <w:tabs>
          <w:tab w:val="left" w:pos="144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</w:p>
    <w:p w:rsidR="00E56EF7" w:rsidRPr="00F15856" w:rsidRDefault="00E56EF7" w:rsidP="00F15856">
      <w:pPr>
        <w:rPr>
          <w:rFonts w:asciiTheme="majorHAnsi" w:hAnsiTheme="majorHAnsi"/>
          <w:sz w:val="28"/>
          <w:szCs w:val="28"/>
        </w:rPr>
      </w:pPr>
    </w:p>
    <w:sectPr w:rsidR="00E56EF7" w:rsidRPr="00F15856" w:rsidSect="008D64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6AA" w:rsidRDefault="005D76AA" w:rsidP="00853E5F">
      <w:pPr>
        <w:spacing w:after="0" w:line="240" w:lineRule="auto"/>
      </w:pPr>
      <w:r>
        <w:separator/>
      </w:r>
    </w:p>
  </w:endnote>
  <w:endnote w:type="continuationSeparator" w:id="1">
    <w:p w:rsidR="005D76AA" w:rsidRDefault="005D76AA" w:rsidP="00853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 DARLING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4E0" w:rsidRDefault="00BF04E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4E0" w:rsidRPr="00853E5F" w:rsidRDefault="00BF04E0">
    <w:pPr>
      <w:pStyle w:val="Altbilgi"/>
      <w:rPr>
        <w:rFonts w:ascii="AR BERKLEY" w:hAnsi="AR BERKLEY"/>
        <w:b/>
        <w:i/>
        <w:sz w:val="28"/>
        <w:u w:val="single"/>
      </w:rPr>
    </w:pPr>
    <w:r>
      <w:rPr>
        <w:rFonts w:ascii="AR BERKLEY" w:hAnsi="AR BERKLEY"/>
        <w:b/>
        <w:i/>
        <w:sz w:val="28"/>
        <w:u w:val="single"/>
      </w:rPr>
      <w:t xml:space="preserve">                                                            </w:t>
    </w:r>
    <w:r w:rsidRPr="00853E5F">
      <w:rPr>
        <w:rFonts w:ascii="AR BERKLEY" w:hAnsi="AR BERKLEY"/>
        <w:b/>
        <w:i/>
        <w:sz w:val="28"/>
        <w:u w:val="single"/>
      </w:rPr>
      <w:t>EM</w:t>
    </w:r>
    <w:r w:rsidRPr="00853E5F">
      <w:rPr>
        <w:b/>
        <w:i/>
        <w:sz w:val="28"/>
        <w:u w:val="single"/>
      </w:rPr>
      <w:t>İ</w:t>
    </w:r>
    <w:r w:rsidRPr="00853E5F">
      <w:rPr>
        <w:rFonts w:ascii="AR BERKLEY" w:hAnsi="AR BERKLEY"/>
        <w:b/>
        <w:i/>
        <w:sz w:val="28"/>
        <w:u w:val="single"/>
      </w:rPr>
      <w:t>NE GÖKDEM</w:t>
    </w:r>
    <w:r w:rsidRPr="00853E5F">
      <w:rPr>
        <w:b/>
        <w:i/>
        <w:sz w:val="28"/>
        <w:u w:val="single"/>
      </w:rPr>
      <w:t>İ</w:t>
    </w:r>
    <w:r w:rsidRPr="00853E5F">
      <w:rPr>
        <w:rFonts w:ascii="AR BERKLEY" w:hAnsi="AR BERKLEY"/>
        <w:b/>
        <w:i/>
        <w:sz w:val="28"/>
        <w:u w:val="single"/>
      </w:rPr>
      <w:t xml:space="preserve">R </w:t>
    </w:r>
  </w:p>
  <w:p w:rsidR="00BF04E0" w:rsidRDefault="00BF04E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4E0" w:rsidRDefault="00BF04E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6AA" w:rsidRDefault="005D76AA" w:rsidP="00853E5F">
      <w:pPr>
        <w:spacing w:after="0" w:line="240" w:lineRule="auto"/>
      </w:pPr>
      <w:r>
        <w:separator/>
      </w:r>
    </w:p>
  </w:footnote>
  <w:footnote w:type="continuationSeparator" w:id="1">
    <w:p w:rsidR="005D76AA" w:rsidRDefault="005D76AA" w:rsidP="00853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4E0" w:rsidRDefault="00BF04E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4E0" w:rsidRDefault="00BF04E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4E0" w:rsidRDefault="00BF04E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A136F"/>
    <w:multiLevelType w:val="hybridMultilevel"/>
    <w:tmpl w:val="19F04F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6A6FAD"/>
    <w:multiLevelType w:val="hybridMultilevel"/>
    <w:tmpl w:val="37A892C8"/>
    <w:lvl w:ilvl="0" w:tplc="21922F48">
      <w:start w:val="1"/>
      <w:numFmt w:val="decimal"/>
      <w:lvlText w:val="%1."/>
      <w:lvlJc w:val="left"/>
      <w:pPr>
        <w:ind w:left="360" w:hanging="360"/>
      </w:pPr>
      <w:rPr>
        <w:rFonts w:hint="default"/>
        <w:sz w:val="4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15856"/>
    <w:rsid w:val="0015722C"/>
    <w:rsid w:val="00327737"/>
    <w:rsid w:val="005D76AA"/>
    <w:rsid w:val="007666E1"/>
    <w:rsid w:val="00832290"/>
    <w:rsid w:val="00853E5F"/>
    <w:rsid w:val="00886CA1"/>
    <w:rsid w:val="008D6457"/>
    <w:rsid w:val="00A10B4F"/>
    <w:rsid w:val="00AD6E53"/>
    <w:rsid w:val="00B14334"/>
    <w:rsid w:val="00BF04E0"/>
    <w:rsid w:val="00C60875"/>
    <w:rsid w:val="00C971A3"/>
    <w:rsid w:val="00D57F8F"/>
    <w:rsid w:val="00E56EF7"/>
    <w:rsid w:val="00F15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4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5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85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158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5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3E5F"/>
  </w:style>
  <w:style w:type="paragraph" w:styleId="Altbilgi">
    <w:name w:val="footer"/>
    <w:basedOn w:val="Normal"/>
    <w:link w:val="AltbilgiChar"/>
    <w:uiPriority w:val="99"/>
    <w:unhideWhenUsed/>
    <w:rsid w:val="0085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3E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2014-11-17T20:30:00Z</dcterms:created>
  <dcterms:modified xsi:type="dcterms:W3CDTF">2014-11-19T06:21:00Z</dcterms:modified>
  <cp:category>www.sorubak.com</cp:category>
</cp:coreProperties>
</file>