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56" w:rsidRPr="00F628DD" w:rsidRDefault="00C7714B" w:rsidP="00F628DD">
      <w:pPr>
        <w:pStyle w:val="AralkYok"/>
        <w:jc w:val="center"/>
        <w:rPr>
          <w:rFonts w:ascii="Comic Sans MS" w:hAnsi="Comic Sans MS"/>
          <w:b/>
          <w:color w:val="7030A0"/>
          <w:sz w:val="72"/>
        </w:rPr>
      </w:pPr>
      <w:r w:rsidRPr="00F628DD">
        <w:rPr>
          <w:rFonts w:ascii="Comic Sans MS" w:hAnsi="Comic Sans MS"/>
          <w:b/>
          <w:color w:val="7030A0"/>
          <w:sz w:val="72"/>
        </w:rPr>
        <w:t>EŞ SESLİ KELİMELER</w:t>
      </w:r>
    </w:p>
    <w:p w:rsidR="00C7714B" w:rsidRDefault="00C7714B" w:rsidP="00F628DD">
      <w:pPr>
        <w:pStyle w:val="AralkYok"/>
        <w:jc w:val="center"/>
        <w:rPr>
          <w:rFonts w:ascii="Comic Sans MS" w:hAnsi="Comic Sans MS"/>
          <w:b/>
          <w:color w:val="7030A0"/>
          <w:sz w:val="52"/>
        </w:rPr>
      </w:pPr>
      <w:r w:rsidRPr="005B0995">
        <w:rPr>
          <w:rFonts w:ascii="Comic Sans MS" w:hAnsi="Comic Sans MS"/>
          <w:b/>
          <w:color w:val="7030A0"/>
          <w:sz w:val="52"/>
        </w:rPr>
        <w:t>(SESTEŞ)</w:t>
      </w:r>
    </w:p>
    <w:p w:rsidR="00211E72" w:rsidRPr="00211E72" w:rsidRDefault="00211E72" w:rsidP="00F628DD">
      <w:pPr>
        <w:pStyle w:val="AralkYok"/>
        <w:jc w:val="center"/>
        <w:rPr>
          <w:rFonts w:ascii="Comic Sans MS" w:hAnsi="Comic Sans MS"/>
          <w:b/>
          <w:color w:val="E36C0A" w:themeColor="accent6" w:themeShade="BF"/>
          <w:sz w:val="40"/>
        </w:rPr>
      </w:pPr>
      <w:proofErr w:type="spellStart"/>
      <w:proofErr w:type="gramStart"/>
      <w:r>
        <w:rPr>
          <w:rFonts w:ascii="Comic Sans MS" w:hAnsi="Comic Sans MS"/>
          <w:b/>
          <w:color w:val="E36C0A" w:themeColor="accent6" w:themeShade="BF"/>
          <w:sz w:val="40"/>
        </w:rPr>
        <w:t>Yazılışlari</w:t>
      </w:r>
      <w:proofErr w:type="spellEnd"/>
      <w:r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>
        <w:rPr>
          <w:rFonts w:ascii="Comic Sans MS" w:hAnsi="Comic Sans MS"/>
          <w:b/>
          <w:color w:val="E36C0A" w:themeColor="accent6" w:themeShade="BF"/>
          <w:sz w:val="40"/>
        </w:rPr>
        <w:t>ve</w:t>
      </w:r>
      <w:proofErr w:type="spellEnd"/>
      <w:r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>
        <w:rPr>
          <w:rFonts w:ascii="Comic Sans MS" w:hAnsi="Comic Sans MS"/>
          <w:b/>
          <w:color w:val="E36C0A" w:themeColor="accent6" w:themeShade="BF"/>
          <w:sz w:val="40"/>
        </w:rPr>
        <w:t>okunuşları</w:t>
      </w:r>
      <w:proofErr w:type="spellEnd"/>
      <w:r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>
        <w:rPr>
          <w:rFonts w:ascii="Comic Sans MS" w:hAnsi="Comic Sans MS"/>
          <w:b/>
          <w:color w:val="E36C0A" w:themeColor="accent6" w:themeShade="BF"/>
          <w:sz w:val="40"/>
        </w:rPr>
        <w:t>aynı</w:t>
      </w:r>
      <w:proofErr w:type="spellEnd"/>
      <w:r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>
        <w:rPr>
          <w:rFonts w:ascii="Comic Sans MS" w:hAnsi="Comic Sans MS"/>
          <w:b/>
          <w:color w:val="E36C0A" w:themeColor="accent6" w:themeShade="BF"/>
          <w:sz w:val="40"/>
        </w:rPr>
        <w:t>anlamları</w:t>
      </w:r>
      <w:proofErr w:type="spellEnd"/>
      <w:r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>
        <w:rPr>
          <w:rFonts w:ascii="Comic Sans MS" w:hAnsi="Comic Sans MS"/>
          <w:b/>
          <w:color w:val="E36C0A" w:themeColor="accent6" w:themeShade="BF"/>
          <w:sz w:val="40"/>
        </w:rPr>
        <w:t>farklı</w:t>
      </w:r>
      <w:proofErr w:type="spellEnd"/>
      <w:r w:rsidRPr="00211E72"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 w:rsidRPr="00211E72">
        <w:rPr>
          <w:rFonts w:ascii="Comic Sans MS" w:hAnsi="Comic Sans MS"/>
          <w:b/>
          <w:color w:val="E36C0A" w:themeColor="accent6" w:themeShade="BF"/>
          <w:sz w:val="40"/>
        </w:rPr>
        <w:t>kelim</w:t>
      </w:r>
      <w:r>
        <w:rPr>
          <w:rFonts w:ascii="Comic Sans MS" w:hAnsi="Comic Sans MS"/>
          <w:b/>
          <w:color w:val="E36C0A" w:themeColor="accent6" w:themeShade="BF"/>
          <w:sz w:val="40"/>
        </w:rPr>
        <w:t>e</w:t>
      </w:r>
      <w:r w:rsidRPr="00211E72">
        <w:rPr>
          <w:rFonts w:ascii="Comic Sans MS" w:hAnsi="Comic Sans MS"/>
          <w:b/>
          <w:color w:val="E36C0A" w:themeColor="accent6" w:themeShade="BF"/>
          <w:sz w:val="40"/>
        </w:rPr>
        <w:t>lere</w:t>
      </w:r>
      <w:proofErr w:type="spellEnd"/>
      <w:r w:rsidRPr="00211E72"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 w:rsidRPr="00211E72">
        <w:rPr>
          <w:rFonts w:ascii="Comic Sans MS" w:hAnsi="Comic Sans MS"/>
          <w:b/>
          <w:color w:val="76923C" w:themeColor="accent3" w:themeShade="BF"/>
          <w:sz w:val="40"/>
        </w:rPr>
        <w:t>eş</w:t>
      </w:r>
      <w:proofErr w:type="spellEnd"/>
      <w:r w:rsidRPr="00211E72">
        <w:rPr>
          <w:rFonts w:ascii="Comic Sans MS" w:hAnsi="Comic Sans MS"/>
          <w:b/>
          <w:color w:val="76923C" w:themeColor="accent3" w:themeShade="BF"/>
          <w:sz w:val="40"/>
        </w:rPr>
        <w:t xml:space="preserve"> </w:t>
      </w:r>
      <w:proofErr w:type="spellStart"/>
      <w:r w:rsidRPr="00211E72">
        <w:rPr>
          <w:rFonts w:ascii="Comic Sans MS" w:hAnsi="Comic Sans MS"/>
          <w:b/>
          <w:color w:val="76923C" w:themeColor="accent3" w:themeShade="BF"/>
          <w:sz w:val="40"/>
        </w:rPr>
        <w:t>sesli</w:t>
      </w:r>
      <w:proofErr w:type="spellEnd"/>
      <w:r w:rsidRPr="00211E72">
        <w:rPr>
          <w:rFonts w:ascii="Comic Sans MS" w:hAnsi="Comic Sans MS"/>
          <w:b/>
          <w:color w:val="76923C" w:themeColor="accent3" w:themeShade="BF"/>
          <w:sz w:val="40"/>
        </w:rPr>
        <w:t xml:space="preserve"> </w:t>
      </w:r>
      <w:r w:rsidRPr="00211E72">
        <w:rPr>
          <w:rFonts w:ascii="Comic Sans MS" w:hAnsi="Comic Sans MS"/>
          <w:b/>
          <w:color w:val="F79646" w:themeColor="accent6"/>
          <w:sz w:val="40"/>
        </w:rPr>
        <w:t>(</w:t>
      </w:r>
      <w:proofErr w:type="spellStart"/>
      <w:r w:rsidRPr="00211E72">
        <w:rPr>
          <w:rFonts w:ascii="Comic Sans MS" w:hAnsi="Comic Sans MS"/>
          <w:b/>
          <w:color w:val="F79646" w:themeColor="accent6"/>
          <w:sz w:val="40"/>
        </w:rPr>
        <w:t>sesteş</w:t>
      </w:r>
      <w:proofErr w:type="spellEnd"/>
      <w:r w:rsidRPr="00211E72">
        <w:rPr>
          <w:rFonts w:ascii="Comic Sans MS" w:hAnsi="Comic Sans MS"/>
          <w:b/>
          <w:color w:val="F79646" w:themeColor="accent6"/>
          <w:sz w:val="40"/>
        </w:rPr>
        <w:t>)</w:t>
      </w:r>
      <w:r w:rsidRPr="00211E72">
        <w:rPr>
          <w:rFonts w:ascii="Comic Sans MS" w:hAnsi="Comic Sans MS"/>
          <w:b/>
          <w:color w:val="76923C" w:themeColor="accent3" w:themeShade="BF"/>
          <w:sz w:val="40"/>
        </w:rPr>
        <w:t xml:space="preserve"> </w:t>
      </w:r>
      <w:proofErr w:type="spellStart"/>
      <w:r w:rsidRPr="00211E72">
        <w:rPr>
          <w:rFonts w:ascii="Comic Sans MS" w:hAnsi="Comic Sans MS"/>
          <w:b/>
          <w:color w:val="76923C" w:themeColor="accent3" w:themeShade="BF"/>
          <w:sz w:val="40"/>
        </w:rPr>
        <w:t>kelimeler</w:t>
      </w:r>
      <w:proofErr w:type="spellEnd"/>
      <w:r w:rsidRPr="00211E72">
        <w:rPr>
          <w:rFonts w:ascii="Comic Sans MS" w:hAnsi="Comic Sans MS"/>
          <w:b/>
          <w:color w:val="E36C0A" w:themeColor="accent6" w:themeShade="BF"/>
          <w:sz w:val="40"/>
        </w:rPr>
        <w:t xml:space="preserve"> </w:t>
      </w:r>
      <w:proofErr w:type="spellStart"/>
      <w:r w:rsidRPr="00211E72">
        <w:rPr>
          <w:rFonts w:ascii="Comic Sans MS" w:hAnsi="Comic Sans MS"/>
          <w:b/>
          <w:color w:val="E36C0A" w:themeColor="accent6" w:themeShade="BF"/>
          <w:sz w:val="40"/>
        </w:rPr>
        <w:t>denir</w:t>
      </w:r>
      <w:proofErr w:type="spellEnd"/>
      <w:r w:rsidRPr="00211E72">
        <w:rPr>
          <w:rFonts w:ascii="Comic Sans MS" w:hAnsi="Comic Sans MS"/>
          <w:b/>
          <w:color w:val="E36C0A" w:themeColor="accent6" w:themeShade="BF"/>
          <w:sz w:val="40"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7714B" w:rsidTr="00527B82">
        <w:tc>
          <w:tcPr>
            <w:tcW w:w="10606" w:type="dxa"/>
            <w:gridSpan w:val="2"/>
          </w:tcPr>
          <w:p w:rsidR="00C7714B" w:rsidRPr="004258FE" w:rsidRDefault="00C7714B" w:rsidP="00C7714B">
            <w:pPr>
              <w:jc w:val="center"/>
              <w:rPr>
                <w:rFonts w:ascii="Comic Sans MS" w:hAnsi="Comic Sans MS"/>
                <w:b/>
                <w:color w:val="FF0000"/>
                <w:sz w:val="72"/>
              </w:rPr>
            </w:pPr>
            <w:r w:rsidRPr="00211E72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t>GÜL</w:t>
            </w:r>
          </w:p>
        </w:tc>
      </w:tr>
      <w:tr w:rsidR="00C7714B" w:rsidTr="00C7714B">
        <w:tc>
          <w:tcPr>
            <w:tcW w:w="5303" w:type="dxa"/>
          </w:tcPr>
          <w:p w:rsidR="00C7714B" w:rsidRDefault="00C7714B" w:rsidP="00C7714B">
            <w:pPr>
              <w:jc w:val="center"/>
              <w:rPr>
                <w:sz w:val="72"/>
              </w:rPr>
            </w:pPr>
            <w:r w:rsidRPr="00C7714B"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204141" cy="1331843"/>
                  <wp:effectExtent l="19050" t="0" r="5659" b="0"/>
                  <wp:docPr id="21" name="irc_mi" descr="http://www.buldunaldin.com/images_buyuk/f85/Gulen-Yuz-Smile-Stres-Topu_3285_2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uldunaldin.com/images_buyuk/f85/Gulen-Yuz-Smile-Stres-Topu_3285_2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006" cy="1359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7714B" w:rsidRPr="00C7714B" w:rsidRDefault="00C7714B" w:rsidP="00C7714B">
            <w:pPr>
              <w:rPr>
                <w:rFonts w:ascii="Arial" w:eastAsia="Times New Roman" w:hAnsi="Arial" w:cs="Arial"/>
                <w:vanish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color w:val="222222"/>
                <w:sz w:val="24"/>
                <w:szCs w:val="24"/>
                <w:lang w:eastAsia="tr-TR"/>
              </w:rPr>
              <w:t xml:space="preserve">       </w:t>
            </w:r>
            <w:r>
              <w:rPr>
                <w:rFonts w:ascii="Arial" w:eastAsia="Times New Roman" w:hAnsi="Arial" w:cs="Arial"/>
                <w:noProof/>
                <w:color w:val="222222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2684568" cy="1441938"/>
                  <wp:effectExtent l="19050" t="0" r="1482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415" cy="14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vanish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2800350" cy="3743325"/>
                  <wp:effectExtent l="19050" t="0" r="0" b="0"/>
                  <wp:docPr id="1" name="irc_ilrp_mut" descr="https://encrypted-tbn0.gstatic.com/images?q=tbn:ANd9GcROxu7Al-f9zaFI24uK5TEDACh1QLJe4c8NTg1QCamJOwXQAzU7fZOC2k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mut" descr="https://encrypted-tbn0.gstatic.com/images?q=tbn:ANd9GcROxu7Al-f9zaFI24uK5TEDACh1QLJe4c8NTg1QCamJOwXQAzU7fZOC2k8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374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714B" w:rsidRDefault="00C7714B" w:rsidP="00C7714B">
            <w:pPr>
              <w:jc w:val="center"/>
              <w:rPr>
                <w:sz w:val="72"/>
              </w:rPr>
            </w:pPr>
          </w:p>
        </w:tc>
      </w:tr>
      <w:tr w:rsidR="00957171" w:rsidTr="00EC68CD">
        <w:tc>
          <w:tcPr>
            <w:tcW w:w="10606" w:type="dxa"/>
            <w:gridSpan w:val="2"/>
          </w:tcPr>
          <w:p w:rsidR="00957171" w:rsidRPr="004258FE" w:rsidRDefault="00957171" w:rsidP="00C7714B">
            <w:pPr>
              <w:jc w:val="center"/>
              <w:rPr>
                <w:rFonts w:ascii="Comic Sans MS" w:hAnsi="Comic Sans MS"/>
                <w:b/>
                <w:color w:val="FF0000"/>
                <w:sz w:val="72"/>
              </w:rPr>
            </w:pPr>
            <w:r w:rsidRPr="00211E72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t>AT</w:t>
            </w:r>
          </w:p>
        </w:tc>
      </w:tr>
      <w:tr w:rsidR="00C7714B" w:rsidTr="00C7714B">
        <w:tc>
          <w:tcPr>
            <w:tcW w:w="5303" w:type="dxa"/>
          </w:tcPr>
          <w:p w:rsidR="00C7714B" w:rsidRDefault="00957171" w:rsidP="00C7714B">
            <w:pPr>
              <w:jc w:val="center"/>
              <w:rPr>
                <w:sz w:val="72"/>
              </w:rPr>
            </w:pPr>
            <w:r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204134" cy="1617784"/>
                  <wp:effectExtent l="19050" t="0" r="5666" b="0"/>
                  <wp:docPr id="15" name="Resim 15" descr="C:\Users\kardelen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kardelen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8159" cy="1620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7714B" w:rsidRDefault="00957171" w:rsidP="00C7714B">
            <w:pPr>
              <w:jc w:val="center"/>
              <w:rPr>
                <w:sz w:val="72"/>
              </w:rPr>
            </w:pPr>
            <w:r w:rsidRPr="00957171"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180047" cy="1547446"/>
                  <wp:effectExtent l="19050" t="0" r="0" b="0"/>
                  <wp:docPr id="47" name="irc_mi" descr="http://www.konhaber.com/yeni/depo/haber/1269a88f270e199b49545e0e868b55a7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onhaber.com/yeni/depo/haber/1269a88f270e199b49545e0e868b55a7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809" cy="1590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7171" w:rsidTr="00150F32">
        <w:tc>
          <w:tcPr>
            <w:tcW w:w="10606" w:type="dxa"/>
            <w:gridSpan w:val="2"/>
          </w:tcPr>
          <w:p w:rsidR="00957171" w:rsidRPr="00211E72" w:rsidRDefault="00957171" w:rsidP="00C7714B">
            <w:pPr>
              <w:jc w:val="center"/>
              <w:rPr>
                <w:b/>
                <w:color w:val="FF0000"/>
                <w:sz w:val="72"/>
              </w:rPr>
            </w:pPr>
            <w:r w:rsidRPr="00211E72">
              <w:rPr>
                <w:b/>
                <w:color w:val="FF0000"/>
                <w:sz w:val="56"/>
                <w:highlight w:val="yellow"/>
              </w:rPr>
              <w:t>DAL</w:t>
            </w:r>
          </w:p>
        </w:tc>
      </w:tr>
      <w:tr w:rsidR="00C7714B" w:rsidTr="00C7714B">
        <w:tc>
          <w:tcPr>
            <w:tcW w:w="5303" w:type="dxa"/>
          </w:tcPr>
          <w:p w:rsidR="00C7714B" w:rsidRDefault="00F628DD" w:rsidP="00C7714B">
            <w:pPr>
              <w:jc w:val="center"/>
              <w:rPr>
                <w:sz w:val="72"/>
              </w:rPr>
            </w:pPr>
            <w:r w:rsidRPr="00F628DD"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453987" cy="1392382"/>
                  <wp:effectExtent l="19050" t="0" r="3463" b="0"/>
                  <wp:docPr id="30" name="irc_mi" descr="http://www.filozof.net/Turkce/images/stories/ruya2/dal.pn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filozof.net/Turkce/images/stories/ruya2/dal.pn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369" cy="1438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7714B" w:rsidRDefault="00957171" w:rsidP="00C7714B">
            <w:pPr>
              <w:jc w:val="center"/>
              <w:rPr>
                <w:sz w:val="72"/>
              </w:rPr>
            </w:pPr>
            <w:r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293327" cy="1476326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060" cy="1478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28DD" w:rsidTr="00876DA6">
        <w:tc>
          <w:tcPr>
            <w:tcW w:w="10606" w:type="dxa"/>
            <w:gridSpan w:val="2"/>
          </w:tcPr>
          <w:p w:rsidR="00F628DD" w:rsidRPr="00211E72" w:rsidRDefault="00F628DD" w:rsidP="00C7714B">
            <w:pPr>
              <w:jc w:val="center"/>
              <w:rPr>
                <w:b/>
                <w:color w:val="FF0000"/>
                <w:sz w:val="56"/>
              </w:rPr>
            </w:pPr>
            <w:r w:rsidRPr="00211E72">
              <w:rPr>
                <w:b/>
                <w:color w:val="FF0000"/>
                <w:sz w:val="56"/>
                <w:highlight w:val="yellow"/>
              </w:rPr>
              <w:t>YAZ</w:t>
            </w:r>
          </w:p>
        </w:tc>
      </w:tr>
      <w:tr w:rsidR="00C7714B" w:rsidTr="00C7714B">
        <w:tc>
          <w:tcPr>
            <w:tcW w:w="5303" w:type="dxa"/>
          </w:tcPr>
          <w:p w:rsidR="00C7714B" w:rsidRDefault="00F628DD" w:rsidP="00C7714B">
            <w:pPr>
              <w:jc w:val="center"/>
              <w:rPr>
                <w:sz w:val="72"/>
              </w:rPr>
            </w:pPr>
            <w:r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749550" cy="1827817"/>
                  <wp:effectExtent l="19050" t="0" r="0" b="0"/>
                  <wp:docPr id="2" name="Resim 21" descr="C:\Users\kardelen\Desktop\YAZ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kardelen\Desktop\YAZ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864" cy="18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628DD" w:rsidRPr="00F628DD" w:rsidRDefault="00F628DD" w:rsidP="00F628DD">
            <w:pPr>
              <w:spacing w:after="166"/>
              <w:rPr>
                <w:rFonts w:ascii="Arial" w:eastAsia="Times New Roman" w:hAnsi="Arial" w:cs="Arial"/>
                <w:color w:val="222222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2752725" cy="1778080"/>
                  <wp:effectExtent l="19050" t="0" r="9525" b="0"/>
                  <wp:docPr id="19" name="Resim 19" descr="https://encrypted-tbn1.gstatic.com/images?q=tbn:ANd9GcRvuEUWv60AdlrAwvt_lZksQaw_g296iE1rWzYR0gAxr9n-Zw9V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1.gstatic.com/images?q=tbn:ANd9GcRvuEUWv60AdlrAwvt_lZksQaw_g296iE1rWzYR0gAxr9n-Zw9V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5171" cy="1805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714B" w:rsidRPr="004258FE" w:rsidRDefault="00C7714B" w:rsidP="00C7714B">
            <w:pPr>
              <w:jc w:val="center"/>
              <w:rPr>
                <w:sz w:val="24"/>
              </w:rPr>
            </w:pPr>
          </w:p>
        </w:tc>
      </w:tr>
      <w:tr w:rsidR="004258FE" w:rsidTr="00CD2773">
        <w:tc>
          <w:tcPr>
            <w:tcW w:w="10606" w:type="dxa"/>
            <w:gridSpan w:val="2"/>
          </w:tcPr>
          <w:p w:rsidR="004258FE" w:rsidRPr="004258FE" w:rsidRDefault="004258FE" w:rsidP="004258FE">
            <w:pPr>
              <w:spacing w:after="166"/>
              <w:jc w:val="center"/>
              <w:rPr>
                <w:rFonts w:ascii="Comic Sans MS" w:eastAsia="Times New Roman" w:hAnsi="Comic Sans MS"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EA58E3">
              <w:rPr>
                <w:rFonts w:ascii="Comic Sans MS" w:hAnsi="Comic Sans MS"/>
                <w:b/>
                <w:color w:val="FF0000"/>
                <w:sz w:val="56"/>
                <w:highlight w:val="yellow"/>
              </w:rPr>
              <w:lastRenderedPageBreak/>
              <w:t>BEN</w:t>
            </w:r>
          </w:p>
        </w:tc>
      </w:tr>
      <w:tr w:rsidR="004258FE" w:rsidTr="00EA58E3">
        <w:trPr>
          <w:trHeight w:val="2429"/>
        </w:trPr>
        <w:tc>
          <w:tcPr>
            <w:tcW w:w="5303" w:type="dxa"/>
          </w:tcPr>
          <w:p w:rsidR="004258FE" w:rsidRDefault="004258FE" w:rsidP="00C7714B">
            <w:pPr>
              <w:jc w:val="center"/>
              <w:rPr>
                <w:noProof/>
                <w:sz w:val="72"/>
                <w:lang w:eastAsia="tr-TR"/>
              </w:rPr>
            </w:pPr>
            <w:r w:rsidRPr="004258FE"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044529" cy="1171177"/>
                  <wp:effectExtent l="19050" t="0" r="0" b="0"/>
                  <wp:docPr id="9" name="irc_mi" descr="http://media3.ntvmsnbc.com/j/NTVMSNBC/Components/ArtAndPhoto-Fronts/Sections-StoryLevel/Sa%C4%9Fl%C4%B1k/GENEL/cok-benli-uzun-mu-yasiyor-2.hmedium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edia3.ntvmsnbc.com/j/NTVMSNBC/Components/ArtAndPhoto-Fronts/Sections-StoryLevel/Sa%C4%9Fl%C4%B1k/GENEL/cok-benli-uzun-mu-yasiyor-2.hmedium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551" cy="1183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258FE" w:rsidRDefault="00EA58E3" w:rsidP="00F628DD">
            <w:pPr>
              <w:spacing w:after="166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tr-TR"/>
              </w:rPr>
              <w:t xml:space="preserve">                   </w:t>
            </w:r>
            <w:r w:rsidR="00211E72"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352550" cy="1440873"/>
                  <wp:effectExtent l="19050" t="0" r="0" b="0"/>
                  <wp:docPr id="8" name="Resim 3" descr="C:\Users\kardelen\Pictures\BEN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rdelen\Pictures\BEN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7959" cy="1446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8FE" w:rsidTr="00B74237">
        <w:tc>
          <w:tcPr>
            <w:tcW w:w="10606" w:type="dxa"/>
            <w:gridSpan w:val="2"/>
          </w:tcPr>
          <w:p w:rsidR="004258FE" w:rsidRPr="00883B9C" w:rsidRDefault="00883B9C" w:rsidP="00883B9C">
            <w:pPr>
              <w:spacing w:after="166"/>
              <w:jc w:val="center"/>
              <w:rPr>
                <w:rFonts w:ascii="Arial" w:eastAsia="Times New Roman" w:hAnsi="Arial"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EA58E3">
              <w:rPr>
                <w:rFonts w:ascii="Arial" w:eastAsia="Times New Roman" w:hAnsi="Arial" w:cs="Arial"/>
                <w:b/>
                <w:noProof/>
                <w:color w:val="FF0000"/>
                <w:sz w:val="56"/>
                <w:szCs w:val="24"/>
                <w:highlight w:val="yellow"/>
                <w:lang w:eastAsia="tr-TR"/>
              </w:rPr>
              <w:t>KAZ</w:t>
            </w:r>
          </w:p>
        </w:tc>
      </w:tr>
      <w:tr w:rsidR="004258FE" w:rsidTr="00C7714B">
        <w:tc>
          <w:tcPr>
            <w:tcW w:w="5303" w:type="dxa"/>
          </w:tcPr>
          <w:p w:rsidR="004258FE" w:rsidRDefault="00883B9C" w:rsidP="00C7714B">
            <w:pPr>
              <w:jc w:val="center"/>
              <w:rPr>
                <w:noProof/>
                <w:sz w:val="72"/>
                <w:lang w:eastAsia="tr-TR"/>
              </w:rPr>
            </w:pPr>
            <w:r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2885818" cy="1853513"/>
                  <wp:effectExtent l="19050" t="0" r="0" b="0"/>
                  <wp:docPr id="22" name="Resim 22" descr="C:\Users\kardelen\Pictures\K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kardelen\Pictures\K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899" cy="1853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258FE" w:rsidRDefault="00883B9C" w:rsidP="00F628DD">
            <w:pPr>
              <w:spacing w:after="166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2958928" cy="1890584"/>
                  <wp:effectExtent l="19050" t="0" r="0" b="0"/>
                  <wp:docPr id="23" name="Resim 23" descr="C:\Users\kardelen\Pictures\KAZI YAP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kardelen\Pictures\KAZI YAP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632" cy="189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B9C" w:rsidTr="007269E6">
        <w:tc>
          <w:tcPr>
            <w:tcW w:w="10606" w:type="dxa"/>
            <w:gridSpan w:val="2"/>
          </w:tcPr>
          <w:p w:rsidR="00883B9C" w:rsidRPr="00EA58E3" w:rsidRDefault="00883B9C" w:rsidP="00883B9C">
            <w:pPr>
              <w:spacing w:after="166"/>
              <w:jc w:val="center"/>
              <w:rPr>
                <w:rFonts w:ascii="Comic Sans MS" w:eastAsia="Times New Roman" w:hAnsi="Comic Sans MS" w:cs="Arial"/>
                <w:b/>
                <w:noProof/>
                <w:color w:val="FF0000"/>
                <w:sz w:val="24"/>
                <w:szCs w:val="24"/>
                <w:lang w:eastAsia="tr-TR"/>
              </w:rPr>
            </w:pPr>
            <w:r w:rsidRPr="00EA58E3">
              <w:rPr>
                <w:rFonts w:ascii="Comic Sans MS" w:hAnsi="Comic Sans MS"/>
                <w:b/>
                <w:noProof/>
                <w:color w:val="FF0000"/>
                <w:sz w:val="56"/>
                <w:highlight w:val="yellow"/>
                <w:lang w:eastAsia="tr-TR"/>
              </w:rPr>
              <w:t>KIR</w:t>
            </w:r>
          </w:p>
        </w:tc>
      </w:tr>
      <w:tr w:rsidR="004258FE" w:rsidTr="00C7714B">
        <w:tc>
          <w:tcPr>
            <w:tcW w:w="5303" w:type="dxa"/>
          </w:tcPr>
          <w:p w:rsidR="004258FE" w:rsidRDefault="00883B9C" w:rsidP="00C7714B">
            <w:pPr>
              <w:jc w:val="center"/>
              <w:rPr>
                <w:noProof/>
                <w:sz w:val="72"/>
                <w:lang w:eastAsia="tr-TR"/>
              </w:rPr>
            </w:pPr>
            <w:r>
              <w:rPr>
                <w:noProof/>
                <w:sz w:val="72"/>
                <w:lang w:val="tr-TR" w:eastAsia="tr-TR" w:bidi="ar-SA"/>
              </w:rPr>
              <w:drawing>
                <wp:inline distT="0" distB="0" distL="0" distR="0">
                  <wp:extent cx="3151761" cy="1955258"/>
                  <wp:effectExtent l="19050" t="0" r="0" b="0"/>
                  <wp:docPr id="24" name="Resim 24" descr="C:\Users\kardelen\Pictures\K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kardelen\Pictures\K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1610" cy="1955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258FE" w:rsidRDefault="00883B9C" w:rsidP="00F628DD">
            <w:pPr>
              <w:spacing w:after="166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3119525" cy="1828800"/>
                  <wp:effectExtent l="19050" t="0" r="4675" b="0"/>
                  <wp:docPr id="25" name="Resim 25" descr="C:\Users\kardelen\Pictures\K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kardelen\Pictures\KIRM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997" cy="1833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E72" w:rsidTr="001A7BFE">
        <w:tc>
          <w:tcPr>
            <w:tcW w:w="10606" w:type="dxa"/>
            <w:gridSpan w:val="2"/>
          </w:tcPr>
          <w:p w:rsidR="00211E72" w:rsidRPr="00211E72" w:rsidRDefault="00211E72" w:rsidP="00211E72">
            <w:pPr>
              <w:spacing w:after="166"/>
              <w:jc w:val="center"/>
              <w:rPr>
                <w:rFonts w:ascii="Arial" w:eastAsia="Times New Roman" w:hAnsi="Arial" w:cs="Arial"/>
                <w:b/>
                <w:noProof/>
                <w:color w:val="FF0000"/>
                <w:sz w:val="24"/>
                <w:szCs w:val="24"/>
                <w:lang w:val="tr-TR" w:eastAsia="tr-TR" w:bidi="ar-SA"/>
              </w:rPr>
            </w:pPr>
            <w:r w:rsidRPr="00211E72">
              <w:rPr>
                <w:rFonts w:ascii="Arial" w:eastAsia="Times New Roman" w:hAnsi="Arial" w:cs="Arial"/>
                <w:b/>
                <w:noProof/>
                <w:color w:val="FF0000"/>
                <w:sz w:val="52"/>
                <w:szCs w:val="24"/>
                <w:highlight w:val="yellow"/>
                <w:lang w:val="tr-TR" w:eastAsia="tr-TR" w:bidi="ar-SA"/>
              </w:rPr>
              <w:t>KIZ</w:t>
            </w:r>
          </w:p>
        </w:tc>
      </w:tr>
      <w:tr w:rsidR="00211E72" w:rsidTr="00C7714B">
        <w:tc>
          <w:tcPr>
            <w:tcW w:w="5303" w:type="dxa"/>
          </w:tcPr>
          <w:p w:rsidR="00211E72" w:rsidRPr="00211E72" w:rsidRDefault="00211E72" w:rsidP="00211E72">
            <w:pPr>
              <w:rPr>
                <w:noProof/>
                <w:sz w:val="2"/>
                <w:lang w:val="tr-TR" w:eastAsia="tr-TR" w:bidi="ar-SA"/>
              </w:rPr>
            </w:pPr>
          </w:p>
          <w:p w:rsidR="00211E72" w:rsidRPr="00211E72" w:rsidRDefault="00211E72" w:rsidP="00211E72">
            <w:pPr>
              <w:rPr>
                <w:noProof/>
                <w:sz w:val="72"/>
                <w:lang w:val="tr-TR" w:eastAsia="tr-TR" w:bidi="ar-SA"/>
              </w:rPr>
            </w:pPr>
            <w:r>
              <w:rPr>
                <w:noProof/>
                <w:sz w:val="40"/>
                <w:lang w:val="tr-TR" w:eastAsia="tr-TR" w:bidi="ar-SA"/>
              </w:rPr>
              <w:drawing>
                <wp:inline distT="0" distB="0" distL="0" distR="0">
                  <wp:extent cx="2831811" cy="2396836"/>
                  <wp:effectExtent l="19050" t="0" r="6639" b="0"/>
                  <wp:docPr id="6" name="Resim 1" descr="C:\Users\kardelen\Pictures\kızm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ardelen\Pictures\kızm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081" cy="2395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211E72" w:rsidRDefault="00211E72" w:rsidP="00F628DD">
            <w:pPr>
              <w:spacing w:after="166"/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t xml:space="preserve">       </w:t>
            </w: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2868295" cy="2286000"/>
                  <wp:effectExtent l="19050" t="0" r="8255" b="0"/>
                  <wp:docPr id="7" name="Resim 2" descr="C:\Users\kardelen\Pictures\KIZ RESM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ardelen\Pictures\KIZ RESM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154" cy="2285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714B" w:rsidRPr="00211E72" w:rsidRDefault="00C7714B" w:rsidP="00211E72">
      <w:pPr>
        <w:rPr>
          <w:sz w:val="20"/>
        </w:rPr>
      </w:pPr>
    </w:p>
    <w:sectPr w:rsidR="00C7714B" w:rsidRPr="00211E72" w:rsidSect="004258FE">
      <w:pgSz w:w="11906" w:h="16838"/>
      <w:pgMar w:top="142" w:right="720" w:bottom="142" w:left="720" w:header="708" w:footer="708" w:gutter="0"/>
      <w:cols w:space="708"/>
      <w:docGrid w:linePitch="21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hyphenationZone w:val="425"/>
  <w:drawingGridHorizontalSpacing w:val="800"/>
  <w:displayHorizontalDrawingGridEvery w:val="2"/>
  <w:characterSpacingControl w:val="doNotCompress"/>
  <w:compat>
    <w:useFELayout/>
  </w:compat>
  <w:rsids>
    <w:rsidRoot w:val="00C7714B"/>
    <w:rsid w:val="00140407"/>
    <w:rsid w:val="00211E72"/>
    <w:rsid w:val="003245BE"/>
    <w:rsid w:val="00337F17"/>
    <w:rsid w:val="004258FE"/>
    <w:rsid w:val="00560906"/>
    <w:rsid w:val="005B0995"/>
    <w:rsid w:val="00724FB0"/>
    <w:rsid w:val="00807E86"/>
    <w:rsid w:val="00883B9C"/>
    <w:rsid w:val="00957171"/>
    <w:rsid w:val="009726E3"/>
    <w:rsid w:val="00C7714B"/>
    <w:rsid w:val="00EA58E3"/>
    <w:rsid w:val="00EB4095"/>
    <w:rsid w:val="00F6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8DD"/>
  </w:style>
  <w:style w:type="paragraph" w:styleId="Balk1">
    <w:name w:val="heading 1"/>
    <w:basedOn w:val="Normal"/>
    <w:next w:val="Normal"/>
    <w:link w:val="Balk1Char"/>
    <w:uiPriority w:val="9"/>
    <w:qFormat/>
    <w:rsid w:val="00F628D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28D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28D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28D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28D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28D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28D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28D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28D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14B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F628D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628D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28D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628DD"/>
    <w:rPr>
      <w:rFonts w:asciiTheme="majorHAnsi" w:eastAsiaTheme="majorEastAsia" w:hAnsiTheme="majorHAnsi" w:cstheme="majorBidi"/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28D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28D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28D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28DD"/>
    <w:rPr>
      <w:rFonts w:asciiTheme="majorHAnsi" w:eastAsiaTheme="majorEastAsia" w:hAnsiTheme="majorHAnsi" w:cstheme="majorBidi"/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28DD"/>
    <w:rPr>
      <w:rFonts w:asciiTheme="majorHAnsi" w:eastAsiaTheme="majorEastAsia" w:hAnsiTheme="majorHAnsi" w:cstheme="majorBidi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28D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F628D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28D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28D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28D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Gl">
    <w:name w:val="Strong"/>
    <w:uiPriority w:val="22"/>
    <w:qFormat/>
    <w:rsid w:val="00F628DD"/>
    <w:rPr>
      <w:b/>
      <w:bCs/>
    </w:rPr>
  </w:style>
  <w:style w:type="character" w:styleId="Vurgu">
    <w:name w:val="Emphasis"/>
    <w:uiPriority w:val="20"/>
    <w:qFormat/>
    <w:rsid w:val="00F628D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ListeParagraf">
    <w:name w:val="List Paragraph"/>
    <w:basedOn w:val="Normal"/>
    <w:uiPriority w:val="34"/>
    <w:qFormat/>
    <w:rsid w:val="00F628D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628DD"/>
    <w:pPr>
      <w:spacing w:before="200" w:after="0"/>
      <w:ind w:left="360" w:right="360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F628DD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28D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28DD"/>
    <w:rPr>
      <w:b/>
      <w:bCs/>
      <w:i/>
      <w:iCs/>
    </w:rPr>
  </w:style>
  <w:style w:type="character" w:styleId="HafifVurgulama">
    <w:name w:val="Subtle Emphasis"/>
    <w:uiPriority w:val="19"/>
    <w:qFormat/>
    <w:rsid w:val="00F628DD"/>
    <w:rPr>
      <w:i/>
      <w:iCs/>
    </w:rPr>
  </w:style>
  <w:style w:type="character" w:styleId="GlVurgulama">
    <w:name w:val="Intense Emphasis"/>
    <w:uiPriority w:val="21"/>
    <w:qFormat/>
    <w:rsid w:val="00F628DD"/>
    <w:rPr>
      <w:b/>
      <w:bCs/>
    </w:rPr>
  </w:style>
  <w:style w:type="character" w:styleId="HafifBavuru">
    <w:name w:val="Subtle Reference"/>
    <w:uiPriority w:val="31"/>
    <w:qFormat/>
    <w:rsid w:val="00F628DD"/>
    <w:rPr>
      <w:smallCaps/>
    </w:rPr>
  </w:style>
  <w:style w:type="character" w:styleId="GlBavuru">
    <w:name w:val="Intense Reference"/>
    <w:uiPriority w:val="32"/>
    <w:qFormat/>
    <w:rsid w:val="00F628DD"/>
    <w:rPr>
      <w:smallCaps/>
      <w:spacing w:val="5"/>
      <w:u w:val="single"/>
    </w:rPr>
  </w:style>
  <w:style w:type="character" w:styleId="KitapBal">
    <w:name w:val="Book Title"/>
    <w:uiPriority w:val="33"/>
    <w:qFormat/>
    <w:rsid w:val="00F628DD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28D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04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774056">
                              <w:marLeft w:val="0"/>
                              <w:marRight w:val="0"/>
                              <w:marTop w:val="18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2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20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951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14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377529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7482">
                      <w:marLeft w:val="0"/>
                      <w:marRight w:val="0"/>
                      <w:marTop w:val="0"/>
                      <w:marBottom w:val="16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50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5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47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54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72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093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url?sa=i&amp;rct=j&amp;q=&amp;esrc=s&amp;frm=1&amp;source=images&amp;cd=&amp;cad=rja&amp;docid=McfCiFPbL5mODM&amp;tbnid=mTNd0-8ykz257M:&amp;ved=0CAUQjRw&amp;url=http://www.ntvmsnbc.com/id/25248500/&amp;ei=8p9-UrK8Oc3MswbxmIDwAQ&amp;psig=AFQjCNFlw1vVuRZoPbLRVogX4Beh9HyS0A&amp;ust=1384116570838891" TargetMode="External"/><Relationship Id="rId26" Type="http://schemas.openxmlformats.org/officeDocument/2006/relationships/image" Target="media/image17.jpe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yperlink" Target="http://www.google.com.tr/url?sa=i&amp;rct=j&amp;q=&amp;esrc=s&amp;source=images&amp;cd=&amp;cad=rja&amp;uact=8&amp;ved=0CAQQjRw&amp;url=http://www.kavga.net/gul-resmi-boyama/&amp;ei=wxA2VJvwNauqygOv84HYBA&amp;bvm=bv.76943099,d.bGQ&amp;psig=AFQjCNGtp1Jn1etHibrtyWRvmy7tZBIUww&amp;ust=1412915779915236" TargetMode="External"/><Relationship Id="rId12" Type="http://schemas.openxmlformats.org/officeDocument/2006/relationships/hyperlink" Target="http://www.google.com.tr/url?sa=i&amp;rct=j&amp;q=&amp;esrc=s&amp;frm=1&amp;source=images&amp;cd=&amp;cad=rja&amp;docid=R-uRj7lIl4X5qM&amp;tbnid=7bOWfY4fKWnduM:&amp;ved=0CAUQjRw&amp;url=http://www.filozof.net/Turkce/ruya-tabirleri-alfabetik-d/4508-ruyada-agac-dali-gormek-nedir-anlami-manasi-aciklamasi-islami-ruya-tabirleri.html&amp;ei=YJt-UoLOJcTUtQaeqYCADA&amp;psig=AFQjCNFcdCx4aT2L7WgYZ44kLZGnck8cWQ&amp;ust=1384115421589114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docid=s81q5tfwn26QtM&amp;tbnid=qkkVktid0_i1vM:&amp;ved=0CAcQjRw&amp;url=http://www.ozelegitimaraclari.com/?newUrun=1&amp;Id=674110&amp;CatId=bs423030&amp;Fstate=&amp;/AH%C5%9EAP-YAZ-MEVS%C4%B0M%C4%B0-YAPBOZ&amp;ei=LhY2VIziHs3MPa3XgZgE&amp;psig=AFQjCNHuqD2KpkCwabTAbr5MZIrmD2jirg&amp;ust=1412917142401170" TargetMode="External"/><Relationship Id="rId20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frm=1&amp;source=images&amp;cd=&amp;cad=rja&amp;docid=k1iyNDFMiOKZwM&amp;tbnid=kKT86gmYFs5yGM:&amp;ved=0CAUQjRw&amp;url=http://www.konhaber.com/yeni/haber-84778-YASAM-Istenmeyen-dusunceleri-yaz-cope-at-rahatla.html&amp;ei=xZx-UsTVLsKNtQas1YHYDA&amp;psig=AFQjCNE_k4-MDf7z6fSH3di3VMPCPPFq_Q&amp;ust=1384115777770861" TargetMode="External"/><Relationship Id="rId19" Type="http://schemas.openxmlformats.org/officeDocument/2006/relationships/image" Target="media/image10.jpeg"/><Relationship Id="rId4" Type="http://schemas.openxmlformats.org/officeDocument/2006/relationships/hyperlink" Target="http://www.google.com.tr/url?sa=i&amp;rct=j&amp;q=&amp;esrc=s&amp;frm=1&amp;source=images&amp;cd=&amp;cad=rja&amp;docid=fo7oIhaXHMWd_M&amp;tbnid=KMSxr9MkKu9hoM:&amp;ved=0CAUQjRw&amp;url=http://www.buldunaldin.com/Gulen-Yuz-Smile-Stres-Topu_3285.html&amp;ei=w5p-Uvr5O4HFtQay74HgAQ&amp;psig=AFQjCNHdDVBzM_6GEmDuS_lyL49s-s-KiA&amp;ust=1384115237039315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kardelen</dc:creator>
  <cp:keywords>www.sorubak.com</cp:keywords>
  <dc:description>www.sorubak.com</dc:description>
  <cp:lastModifiedBy>kardelen</cp:lastModifiedBy>
  <cp:revision>2</cp:revision>
  <dcterms:created xsi:type="dcterms:W3CDTF">2014-10-12T18:07:00Z</dcterms:created>
  <dcterms:modified xsi:type="dcterms:W3CDTF">2014-10-12T18:07:00Z</dcterms:modified>
  <cp:category>www.sorubak.com</cp:category>
</cp:coreProperties>
</file>