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600"/>
      </w:tblPr>
      <w:tblGrid>
        <w:gridCol w:w="448"/>
        <w:gridCol w:w="1320"/>
        <w:gridCol w:w="904"/>
        <w:gridCol w:w="1357"/>
        <w:gridCol w:w="2488"/>
        <w:gridCol w:w="4395"/>
      </w:tblGrid>
      <w:tr w:rsidR="000173BF" w:rsidRPr="0008196F" w:rsidTr="00B010F9">
        <w:trPr>
          <w:cantSplit/>
          <w:trHeight w:val="829"/>
        </w:trPr>
        <w:tc>
          <w:tcPr>
            <w:tcW w:w="20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F2523E" w:rsidRPr="00B010F9" w:rsidRDefault="00F2523E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HAFTA</w:t>
            </w:r>
          </w:p>
        </w:tc>
        <w:tc>
          <w:tcPr>
            <w:tcW w:w="605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F2523E" w:rsidRPr="00B010F9" w:rsidRDefault="00F2523E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TARİH</w:t>
            </w:r>
          </w:p>
        </w:tc>
        <w:tc>
          <w:tcPr>
            <w:tcW w:w="414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F2523E" w:rsidRPr="00B010F9" w:rsidRDefault="00F2523E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DERS SAATİ</w:t>
            </w:r>
          </w:p>
        </w:tc>
        <w:tc>
          <w:tcPr>
            <w:tcW w:w="622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F2523E" w:rsidRPr="00B010F9" w:rsidRDefault="00F2523E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ÖĞRENME ALANI/ALT ÖĞRENME ALANI</w:t>
            </w:r>
          </w:p>
        </w:tc>
        <w:tc>
          <w:tcPr>
            <w:tcW w:w="1140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F2523E" w:rsidRPr="00B010F9" w:rsidRDefault="00F7189D" w:rsidP="00B010F9">
            <w:pPr>
              <w:pStyle w:val="AralkYok"/>
              <w:jc w:val="center"/>
              <w:rPr>
                <w:b/>
              </w:rPr>
            </w:pPr>
            <w:r w:rsidRPr="00F7189D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.85pt;margin-top:-102.4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E559B7" w:rsidRPr="00561E78" w:rsidRDefault="00561E78" w:rsidP="00561E78">
                        <w:pPr>
                          <w:rPr>
                            <w:szCs w:val="24"/>
                          </w:rPr>
                        </w:pPr>
                        <w:r w:rsidRPr="00561E78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F7099" w:rsidRPr="00B010F9">
              <w:rPr>
                <w:b/>
              </w:rPr>
              <w:t>ETKİNLİKLER</w:t>
            </w:r>
          </w:p>
        </w:tc>
        <w:tc>
          <w:tcPr>
            <w:tcW w:w="2014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2523E" w:rsidRPr="00B010F9" w:rsidRDefault="00F2523E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KAZANIMLAR</w:t>
            </w:r>
          </w:p>
        </w:tc>
      </w:tr>
      <w:tr w:rsidR="00274AAA" w:rsidRPr="0008196F" w:rsidTr="00B010F9">
        <w:trPr>
          <w:cantSplit/>
          <w:trHeight w:val="642"/>
        </w:trPr>
        <w:tc>
          <w:tcPr>
            <w:tcW w:w="20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4F62F9" w:rsidRPr="00B010F9" w:rsidRDefault="00AF709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1.</w:t>
            </w:r>
            <w:r w:rsidR="004F62F9" w:rsidRPr="00B010F9">
              <w:rPr>
                <w:b/>
              </w:rPr>
              <w:t>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4F62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01/10/2013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14" w:type="pct"/>
            <w:tcBorders>
              <w:top w:val="single" w:sz="24" w:space="0" w:color="auto"/>
            </w:tcBorders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b/>
                <w:w w:val="107"/>
              </w:rPr>
            </w:pPr>
            <w:r w:rsidRPr="00B010F9">
              <w:rPr>
                <w:b/>
                <w:w w:val="107"/>
              </w:rPr>
              <w:t>SAYILAR</w:t>
            </w:r>
          </w:p>
          <w:p w:rsidR="004F62F9" w:rsidRPr="00B010F9" w:rsidRDefault="004F62F9" w:rsidP="00B010F9">
            <w:pPr>
              <w:pStyle w:val="AralkYok"/>
              <w:jc w:val="center"/>
              <w:rPr>
                <w:rFonts w:cs="Times New Roman"/>
                <w:b/>
              </w:rPr>
            </w:pPr>
            <w:r w:rsidRPr="00B010F9">
              <w:rPr>
                <w:b/>
              </w:rPr>
              <w:t xml:space="preserve">Doğal </w:t>
            </w:r>
            <w:r w:rsidRPr="00B010F9">
              <w:rPr>
                <w:b/>
                <w:w w:val="101"/>
              </w:rPr>
              <w:t>Sayılar</w:t>
            </w:r>
          </w:p>
        </w:tc>
        <w:tc>
          <w:tcPr>
            <w:tcW w:w="1140" w:type="pct"/>
            <w:tcBorders>
              <w:top w:val="single" w:sz="24" w:space="0" w:color="auto"/>
            </w:tcBorders>
            <w:vAlign w:val="center"/>
          </w:tcPr>
          <w:p w:rsidR="004F62F9" w:rsidRPr="0008196F" w:rsidRDefault="004F62F9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Deste düzine</w:t>
            </w:r>
          </w:p>
          <w:p w:rsidR="004F62F9" w:rsidRPr="0008196F" w:rsidRDefault="004F62F9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Değerlendirme Testi</w:t>
            </w:r>
          </w:p>
        </w:tc>
        <w:tc>
          <w:tcPr>
            <w:tcW w:w="2014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4F62F9" w:rsidRPr="0008196F" w:rsidRDefault="004F62F9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1.Deste ve düzineyi örneklerle açıklar.</w:t>
            </w:r>
          </w:p>
        </w:tc>
      </w:tr>
      <w:tr w:rsidR="00274AAA" w:rsidRPr="0008196F" w:rsidTr="00B010F9">
        <w:trPr>
          <w:cantSplit/>
          <w:trHeight w:val="844"/>
        </w:trPr>
        <w:tc>
          <w:tcPr>
            <w:tcW w:w="20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4F62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03/10/2013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14" w:type="pct"/>
            <w:tcBorders>
              <w:bottom w:val="single" w:sz="24" w:space="0" w:color="auto"/>
            </w:tcBorders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b/>
                <w:w w:val="107"/>
              </w:rPr>
            </w:pPr>
          </w:p>
        </w:tc>
        <w:tc>
          <w:tcPr>
            <w:tcW w:w="1140" w:type="pct"/>
            <w:tcBorders>
              <w:bottom w:val="single" w:sz="24" w:space="0" w:color="auto"/>
            </w:tcBorders>
            <w:vAlign w:val="center"/>
          </w:tcPr>
          <w:p w:rsidR="004F62F9" w:rsidRPr="0008196F" w:rsidRDefault="004F62F9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Onluk ve birlik kavramı</w:t>
            </w:r>
          </w:p>
        </w:tc>
        <w:tc>
          <w:tcPr>
            <w:tcW w:w="2014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4F62F9" w:rsidRPr="0008196F" w:rsidRDefault="004F62F9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2.Nesne sayısı 100’den az olan  bir çokluğu, onluk ve birlik gruplara ayırarak bunlara karşılık gelen sayıyı yazar ve okur.</w:t>
            </w:r>
          </w:p>
        </w:tc>
      </w:tr>
      <w:tr w:rsidR="00274AAA" w:rsidRPr="0008196F" w:rsidTr="00B010F9">
        <w:trPr>
          <w:cantSplit/>
          <w:trHeight w:val="707"/>
        </w:trPr>
        <w:tc>
          <w:tcPr>
            <w:tcW w:w="20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4F62F9" w:rsidRPr="00B010F9" w:rsidRDefault="00AF709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2.</w:t>
            </w:r>
            <w:r w:rsidR="004F62F9" w:rsidRPr="00B010F9">
              <w:rPr>
                <w:b/>
              </w:rPr>
              <w:t>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4F62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08/10/2013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14" w:type="pct"/>
            <w:tcBorders>
              <w:top w:val="single" w:sz="24" w:space="0" w:color="auto"/>
            </w:tcBorders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b/>
                <w:w w:val="107"/>
              </w:rPr>
            </w:pPr>
            <w:r w:rsidRPr="00B010F9">
              <w:rPr>
                <w:b/>
                <w:w w:val="107"/>
              </w:rPr>
              <w:t>SAYILAR</w:t>
            </w:r>
          </w:p>
          <w:p w:rsidR="004F62F9" w:rsidRPr="00B010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 xml:space="preserve">Doğal </w:t>
            </w:r>
            <w:r w:rsidRPr="00B010F9">
              <w:rPr>
                <w:b/>
                <w:w w:val="101"/>
              </w:rPr>
              <w:t>Sayılar</w:t>
            </w:r>
          </w:p>
        </w:tc>
        <w:tc>
          <w:tcPr>
            <w:tcW w:w="1140" w:type="pct"/>
            <w:tcBorders>
              <w:top w:val="single" w:sz="24" w:space="0" w:color="auto"/>
            </w:tcBorders>
            <w:vAlign w:val="center"/>
          </w:tcPr>
          <w:p w:rsidR="004F62F9" w:rsidRPr="0008196F" w:rsidRDefault="004F62F9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Basamak adı ve değeri</w:t>
            </w:r>
          </w:p>
        </w:tc>
        <w:tc>
          <w:tcPr>
            <w:tcW w:w="2014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4F62F9" w:rsidRPr="0008196F" w:rsidRDefault="004F62F9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3. 100’den küçük doğal sayıların basamaklarını adlandırır, basamaklardaki rakamların basamak değerlerini belirtir.</w:t>
            </w:r>
          </w:p>
        </w:tc>
      </w:tr>
      <w:tr w:rsidR="00274AAA" w:rsidRPr="0008196F" w:rsidTr="00B010F9">
        <w:trPr>
          <w:cantSplit/>
          <w:trHeight w:val="813"/>
        </w:trPr>
        <w:tc>
          <w:tcPr>
            <w:tcW w:w="20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4F62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10/10/2013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14" w:type="pct"/>
            <w:tcBorders>
              <w:bottom w:val="single" w:sz="24" w:space="0" w:color="auto"/>
            </w:tcBorders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rFonts w:cs="Times New Roman"/>
                <w:b/>
              </w:rPr>
            </w:pPr>
          </w:p>
        </w:tc>
        <w:tc>
          <w:tcPr>
            <w:tcW w:w="1140" w:type="pct"/>
            <w:tcBorders>
              <w:bottom w:val="single" w:sz="24" w:space="0" w:color="auto"/>
            </w:tcBorders>
            <w:vAlign w:val="center"/>
          </w:tcPr>
          <w:p w:rsidR="004F62F9" w:rsidRPr="0008196F" w:rsidRDefault="004F62F9" w:rsidP="003C4EE0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Ritmik sayma </w:t>
            </w:r>
            <w:r w:rsidR="003C4EE0">
              <w:rPr>
                <w:sz w:val="18"/>
                <w:szCs w:val="18"/>
              </w:rPr>
              <w:t xml:space="preserve">ve Sayı </w:t>
            </w:r>
            <w:r w:rsidRPr="0008196F">
              <w:rPr>
                <w:sz w:val="18"/>
                <w:szCs w:val="18"/>
              </w:rPr>
              <w:t>örüntüleri</w:t>
            </w:r>
          </w:p>
        </w:tc>
        <w:tc>
          <w:tcPr>
            <w:tcW w:w="2014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4F62F9" w:rsidRPr="0008196F" w:rsidRDefault="004F62F9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 4. 100 içinde ikişer ve beşer, 40 içinde dörder, 30 içinde üçer ileriye ve geriye doğru sayar.</w:t>
            </w:r>
          </w:p>
          <w:p w:rsidR="004F62F9" w:rsidRPr="0008196F" w:rsidRDefault="004F62F9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5.Sayı örüntüleri oluşturur.</w:t>
            </w:r>
          </w:p>
        </w:tc>
      </w:tr>
      <w:tr w:rsidR="00274AAA" w:rsidRPr="0008196F" w:rsidTr="00B010F9">
        <w:trPr>
          <w:cantSplit/>
          <w:trHeight w:val="859"/>
        </w:trPr>
        <w:tc>
          <w:tcPr>
            <w:tcW w:w="20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4F62F9" w:rsidRPr="00B010F9" w:rsidRDefault="00AF709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3.</w:t>
            </w:r>
            <w:r w:rsidR="004F62F9" w:rsidRPr="00B010F9">
              <w:rPr>
                <w:b/>
              </w:rPr>
              <w:t>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4F62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22/10/2013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14" w:type="pct"/>
            <w:tcBorders>
              <w:top w:val="single" w:sz="24" w:space="0" w:color="auto"/>
            </w:tcBorders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0173BF" w:rsidRPr="00B010F9" w:rsidRDefault="004F62F9" w:rsidP="00B010F9">
            <w:pPr>
              <w:pStyle w:val="AralkYok"/>
              <w:jc w:val="center"/>
              <w:rPr>
                <w:b/>
                <w:w w:val="107"/>
              </w:rPr>
            </w:pPr>
            <w:r w:rsidRPr="00B010F9">
              <w:rPr>
                <w:b/>
                <w:w w:val="107"/>
              </w:rPr>
              <w:t>SAYILAR</w:t>
            </w:r>
          </w:p>
          <w:p w:rsidR="004F62F9" w:rsidRPr="00B010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 xml:space="preserve">Doğal </w:t>
            </w:r>
            <w:r w:rsidRPr="00B010F9">
              <w:rPr>
                <w:b/>
                <w:w w:val="101"/>
              </w:rPr>
              <w:t>Sayılar</w:t>
            </w:r>
          </w:p>
        </w:tc>
        <w:tc>
          <w:tcPr>
            <w:tcW w:w="1140" w:type="pct"/>
            <w:tcBorders>
              <w:top w:val="single" w:sz="24" w:space="0" w:color="auto"/>
            </w:tcBorders>
            <w:vAlign w:val="center"/>
          </w:tcPr>
          <w:p w:rsidR="004F62F9" w:rsidRPr="0008196F" w:rsidRDefault="003C4EE0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Ritmik sayma </w:t>
            </w:r>
            <w:r>
              <w:rPr>
                <w:sz w:val="18"/>
                <w:szCs w:val="18"/>
              </w:rPr>
              <w:t xml:space="preserve">ve Sayı </w:t>
            </w:r>
            <w:r w:rsidRPr="0008196F">
              <w:rPr>
                <w:sz w:val="18"/>
                <w:szCs w:val="18"/>
              </w:rPr>
              <w:t>örüntüleri</w:t>
            </w:r>
          </w:p>
        </w:tc>
        <w:tc>
          <w:tcPr>
            <w:tcW w:w="2014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4F62F9" w:rsidRPr="0008196F" w:rsidRDefault="004F62F9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 4. 100 içinde ikişer ve beşer, 40 içinde dörder, 30 içinde üçer ileriye ve geriye doğru sayar.</w:t>
            </w:r>
          </w:p>
          <w:p w:rsidR="004F62F9" w:rsidRPr="0008196F" w:rsidRDefault="004F62F9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5.Sayı örüntüleri oluşturur.</w:t>
            </w:r>
          </w:p>
        </w:tc>
      </w:tr>
      <w:tr w:rsidR="00274AAA" w:rsidRPr="0008196F" w:rsidTr="00B010F9">
        <w:trPr>
          <w:cantSplit/>
          <w:trHeight w:val="669"/>
        </w:trPr>
        <w:tc>
          <w:tcPr>
            <w:tcW w:w="20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4F62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24/10/2013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14" w:type="pct"/>
            <w:tcBorders>
              <w:bottom w:val="single" w:sz="24" w:space="0" w:color="auto"/>
            </w:tcBorders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/>
            <w:tcBorders>
              <w:bottom w:val="single" w:sz="24" w:space="0" w:color="auto"/>
            </w:tcBorders>
            <w:vAlign w:val="center"/>
          </w:tcPr>
          <w:p w:rsidR="004F62F9" w:rsidRPr="00B010F9" w:rsidRDefault="004F62F9" w:rsidP="00B010F9">
            <w:pPr>
              <w:pStyle w:val="AralkYok"/>
              <w:jc w:val="center"/>
              <w:rPr>
                <w:rFonts w:cs="Times New Roman"/>
                <w:b/>
              </w:rPr>
            </w:pPr>
          </w:p>
        </w:tc>
        <w:tc>
          <w:tcPr>
            <w:tcW w:w="1140" w:type="pct"/>
            <w:tcBorders>
              <w:bottom w:val="single" w:sz="24" w:space="0" w:color="auto"/>
            </w:tcBorders>
            <w:vAlign w:val="center"/>
          </w:tcPr>
          <w:p w:rsidR="004F62F9" w:rsidRPr="0008196F" w:rsidRDefault="004F62F9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Değerlendirme Testi</w:t>
            </w:r>
          </w:p>
        </w:tc>
        <w:tc>
          <w:tcPr>
            <w:tcW w:w="2014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4F62F9" w:rsidRPr="0008196F" w:rsidRDefault="004F62F9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Değerlendirme</w:t>
            </w:r>
          </w:p>
        </w:tc>
      </w:tr>
      <w:tr w:rsidR="000173BF" w:rsidRPr="0008196F" w:rsidTr="00B010F9">
        <w:trPr>
          <w:cantSplit/>
          <w:trHeight w:val="1148"/>
        </w:trPr>
        <w:tc>
          <w:tcPr>
            <w:tcW w:w="20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0173BF" w:rsidRPr="00B010F9" w:rsidRDefault="00AF709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4.</w:t>
            </w:r>
            <w:r w:rsidR="000173BF" w:rsidRPr="00B010F9">
              <w:rPr>
                <w:b/>
              </w:rPr>
              <w:t>HAFTA</w:t>
            </w:r>
          </w:p>
        </w:tc>
        <w:tc>
          <w:tcPr>
            <w:tcW w:w="605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0173BF" w:rsidRDefault="000173B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31/10/2013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14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0173BF" w:rsidRPr="00B010F9" w:rsidRDefault="000173B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tcBorders>
              <w:top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0173BF" w:rsidRPr="00B010F9" w:rsidRDefault="000173BF" w:rsidP="00B010F9">
            <w:pPr>
              <w:pStyle w:val="AralkYok"/>
              <w:jc w:val="center"/>
              <w:rPr>
                <w:rFonts w:cs="Arial"/>
                <w:b/>
                <w:color w:val="000000"/>
              </w:rPr>
            </w:pPr>
            <w:r w:rsidRPr="00B010F9">
              <w:rPr>
                <w:rFonts w:cs="Arial"/>
                <w:b/>
                <w:color w:val="221F1F"/>
                <w:w w:val="102"/>
              </w:rPr>
              <w:t>GEOMETRİ</w:t>
            </w:r>
          </w:p>
          <w:p w:rsidR="000173BF" w:rsidRPr="00B010F9" w:rsidRDefault="000173BF" w:rsidP="00B010F9">
            <w:pPr>
              <w:pStyle w:val="AralkYok"/>
              <w:jc w:val="center"/>
              <w:rPr>
                <w:rFonts w:cs="Times New Roman"/>
                <w:b/>
              </w:rPr>
            </w:pPr>
            <w:r w:rsidRPr="00B010F9">
              <w:rPr>
                <w:rFonts w:cs="Arial"/>
                <w:b/>
                <w:color w:val="221F1F"/>
              </w:rPr>
              <w:t xml:space="preserve">Örüntü ve </w:t>
            </w:r>
            <w:r w:rsidRPr="00B010F9">
              <w:rPr>
                <w:rFonts w:cs="Arial"/>
                <w:b/>
                <w:color w:val="221F1F"/>
                <w:w w:val="103"/>
              </w:rPr>
              <w:t>Süslemeler</w:t>
            </w:r>
          </w:p>
        </w:tc>
        <w:tc>
          <w:tcPr>
            <w:tcW w:w="1140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0173BF" w:rsidRPr="0008196F" w:rsidRDefault="000173BF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Örüntü ve Süslemeler</w:t>
            </w:r>
          </w:p>
        </w:tc>
        <w:tc>
          <w:tcPr>
            <w:tcW w:w="2014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73BF" w:rsidRPr="0008196F" w:rsidRDefault="000173BF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1. Bir örüntüde eksik bırakılan öğeleri belirleyerek tamamlar.</w:t>
            </w:r>
          </w:p>
          <w:p w:rsidR="000173BF" w:rsidRPr="0008196F" w:rsidRDefault="000173BF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2.Bir örüntüdeki ilişkiyi kullanarak farklı malzemelerle aynı ilişk</w:t>
            </w:r>
            <w:bookmarkStart w:id="0" w:name="_GoBack"/>
            <w:bookmarkEnd w:id="0"/>
            <w:r w:rsidRPr="0008196F">
              <w:rPr>
                <w:sz w:val="18"/>
                <w:szCs w:val="18"/>
              </w:rPr>
              <w:t>iye sahip yeni örüntüler oluşturur.</w:t>
            </w:r>
          </w:p>
        </w:tc>
      </w:tr>
      <w:tr w:rsidR="00F903AA" w:rsidRPr="0008196F" w:rsidTr="00B010F9">
        <w:trPr>
          <w:cantSplit/>
          <w:trHeight w:val="487"/>
        </w:trPr>
        <w:tc>
          <w:tcPr>
            <w:tcW w:w="20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F903AA" w:rsidRPr="00B010F9" w:rsidRDefault="00F903AA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5.HAFTA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F903AA" w:rsidRDefault="00F903AA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05/11/2013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14" w:type="pct"/>
            <w:tcBorders>
              <w:top w:val="single" w:sz="24" w:space="0" w:color="auto"/>
            </w:tcBorders>
            <w:vAlign w:val="center"/>
          </w:tcPr>
          <w:p w:rsidR="00F903AA" w:rsidRPr="00B010F9" w:rsidRDefault="00F903AA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F903AA" w:rsidRPr="00B010F9" w:rsidRDefault="00F903AA" w:rsidP="00B010F9">
            <w:pPr>
              <w:pStyle w:val="AralkYok"/>
              <w:jc w:val="center"/>
              <w:rPr>
                <w:b/>
                <w:color w:val="000000"/>
              </w:rPr>
            </w:pPr>
            <w:r w:rsidRPr="00B010F9">
              <w:rPr>
                <w:b/>
                <w:w w:val="104"/>
              </w:rPr>
              <w:t>ÖLÇME</w:t>
            </w:r>
          </w:p>
        </w:tc>
        <w:tc>
          <w:tcPr>
            <w:tcW w:w="1140" w:type="pct"/>
            <w:tcBorders>
              <w:top w:val="single" w:sz="24" w:space="0" w:color="auto"/>
            </w:tcBorders>
            <w:vAlign w:val="center"/>
          </w:tcPr>
          <w:p w:rsidR="00F903AA" w:rsidRPr="0008196F" w:rsidRDefault="00F903AA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Paralarımız</w:t>
            </w:r>
          </w:p>
        </w:tc>
        <w:tc>
          <w:tcPr>
            <w:tcW w:w="2014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F903AA" w:rsidRPr="0008196F" w:rsidRDefault="00F903AA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1.Paralarımızı tanır.</w:t>
            </w:r>
          </w:p>
        </w:tc>
      </w:tr>
      <w:tr w:rsidR="00F903AA" w:rsidRPr="0008196F" w:rsidTr="00B010F9">
        <w:trPr>
          <w:cantSplit/>
          <w:trHeight w:val="903"/>
        </w:trPr>
        <w:tc>
          <w:tcPr>
            <w:tcW w:w="20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F903AA" w:rsidRPr="00B010F9" w:rsidRDefault="00F903AA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F903AA" w:rsidRDefault="00F903AA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07/11/2013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14" w:type="pct"/>
            <w:tcBorders>
              <w:bottom w:val="single" w:sz="24" w:space="0" w:color="auto"/>
            </w:tcBorders>
            <w:vAlign w:val="center"/>
          </w:tcPr>
          <w:p w:rsidR="00F903AA" w:rsidRPr="00B010F9" w:rsidRDefault="00F903AA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F903AA" w:rsidRPr="00B010F9" w:rsidRDefault="00F903AA" w:rsidP="00B010F9">
            <w:pPr>
              <w:pStyle w:val="AralkYok"/>
              <w:jc w:val="center"/>
              <w:rPr>
                <w:b/>
                <w:color w:val="000000"/>
              </w:rPr>
            </w:pPr>
          </w:p>
        </w:tc>
        <w:tc>
          <w:tcPr>
            <w:tcW w:w="1140" w:type="pct"/>
            <w:tcBorders>
              <w:bottom w:val="single" w:sz="24" w:space="0" w:color="auto"/>
            </w:tcBorders>
            <w:vAlign w:val="center"/>
          </w:tcPr>
          <w:p w:rsidR="00F903AA" w:rsidRPr="0008196F" w:rsidRDefault="00F903AA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Zamanı Ölçme</w:t>
            </w:r>
          </w:p>
        </w:tc>
        <w:tc>
          <w:tcPr>
            <w:tcW w:w="2014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F903AA" w:rsidRPr="0008196F" w:rsidRDefault="00F903AA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1. Tam ve yarım saatleri okur, saati tam ve yarım saate ayarlar.</w:t>
            </w:r>
          </w:p>
          <w:p w:rsidR="00F903AA" w:rsidRPr="0008196F" w:rsidRDefault="00F903AA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2. Saat-gün, hafta-gün, ay-gün, mevsim-ay,  yıl-hafta ve yıl-ay arasındaki ilişkileri açıklar.</w:t>
            </w:r>
          </w:p>
          <w:p w:rsidR="00F903AA" w:rsidRPr="0008196F" w:rsidRDefault="00F903AA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3.Zaman ölçme birimleriyle ilgili problemleri çözer ve kurar.</w:t>
            </w:r>
          </w:p>
        </w:tc>
      </w:tr>
      <w:tr w:rsidR="00F903AA" w:rsidRPr="0008196F" w:rsidTr="00B010F9">
        <w:trPr>
          <w:cantSplit/>
          <w:trHeight w:val="183"/>
        </w:trPr>
        <w:tc>
          <w:tcPr>
            <w:tcW w:w="20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F903AA" w:rsidRPr="00B010F9" w:rsidRDefault="00F903AA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6.HAFTA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F903AA" w:rsidRDefault="00F903AA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12/11/2013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14" w:type="pct"/>
            <w:tcBorders>
              <w:top w:val="single" w:sz="24" w:space="0" w:color="auto"/>
            </w:tcBorders>
            <w:vAlign w:val="center"/>
          </w:tcPr>
          <w:p w:rsidR="00F903AA" w:rsidRPr="00B010F9" w:rsidRDefault="00F903AA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F903AA" w:rsidRPr="00B010F9" w:rsidRDefault="00F903AA" w:rsidP="00B010F9">
            <w:pPr>
              <w:pStyle w:val="AralkYok"/>
              <w:jc w:val="center"/>
              <w:rPr>
                <w:b/>
                <w:color w:val="000000"/>
              </w:rPr>
            </w:pPr>
            <w:r w:rsidRPr="00B010F9">
              <w:rPr>
                <w:b/>
                <w:w w:val="107"/>
              </w:rPr>
              <w:t>SAYILAR</w:t>
            </w:r>
          </w:p>
          <w:p w:rsidR="00F903AA" w:rsidRPr="00B010F9" w:rsidRDefault="00F903AA" w:rsidP="00B010F9">
            <w:pPr>
              <w:pStyle w:val="AralkYok"/>
              <w:jc w:val="center"/>
              <w:rPr>
                <w:rFonts w:cs="Times New Roman"/>
                <w:b/>
              </w:rPr>
            </w:pPr>
            <w:r w:rsidRPr="00B010F9">
              <w:rPr>
                <w:b/>
              </w:rPr>
              <w:t xml:space="preserve">Doğal </w:t>
            </w:r>
            <w:r w:rsidRPr="00B010F9">
              <w:rPr>
                <w:b/>
                <w:w w:val="101"/>
              </w:rPr>
              <w:t>Sayılar</w:t>
            </w:r>
          </w:p>
        </w:tc>
        <w:tc>
          <w:tcPr>
            <w:tcW w:w="1140" w:type="pct"/>
            <w:tcBorders>
              <w:top w:val="single" w:sz="24" w:space="0" w:color="auto"/>
            </w:tcBorders>
            <w:vAlign w:val="center"/>
          </w:tcPr>
          <w:p w:rsidR="00F903AA" w:rsidRPr="0008196F" w:rsidRDefault="00F903AA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Değerlendirme Testi</w:t>
            </w:r>
          </w:p>
        </w:tc>
        <w:tc>
          <w:tcPr>
            <w:tcW w:w="2014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F903AA" w:rsidRPr="0008196F" w:rsidRDefault="00F903AA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Değerlendirme</w:t>
            </w:r>
          </w:p>
        </w:tc>
      </w:tr>
      <w:tr w:rsidR="00F903AA" w:rsidRPr="0008196F" w:rsidTr="00B010F9">
        <w:trPr>
          <w:cantSplit/>
          <w:trHeight w:val="1008"/>
        </w:trPr>
        <w:tc>
          <w:tcPr>
            <w:tcW w:w="20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F903AA" w:rsidRPr="00B010F9" w:rsidRDefault="00F903AA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F903AA" w:rsidRDefault="00F903AA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14/11/2013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14" w:type="pct"/>
            <w:tcBorders>
              <w:bottom w:val="single" w:sz="24" w:space="0" w:color="auto"/>
            </w:tcBorders>
            <w:vAlign w:val="center"/>
          </w:tcPr>
          <w:p w:rsidR="00F903AA" w:rsidRPr="00B010F9" w:rsidRDefault="00F903AA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F903AA" w:rsidRPr="00B010F9" w:rsidRDefault="00F903AA" w:rsidP="00B010F9">
            <w:pPr>
              <w:pStyle w:val="AralkYok"/>
              <w:jc w:val="center"/>
              <w:rPr>
                <w:rFonts w:cs="Times New Roman"/>
                <w:b/>
              </w:rPr>
            </w:pPr>
          </w:p>
        </w:tc>
        <w:tc>
          <w:tcPr>
            <w:tcW w:w="1140" w:type="pct"/>
            <w:tcBorders>
              <w:bottom w:val="single" w:sz="24" w:space="0" w:color="auto"/>
            </w:tcBorders>
            <w:vAlign w:val="center"/>
          </w:tcPr>
          <w:p w:rsidR="00F903AA" w:rsidRPr="0008196F" w:rsidRDefault="00F903AA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Doğal Sayıları Sıralama </w:t>
            </w:r>
          </w:p>
        </w:tc>
        <w:tc>
          <w:tcPr>
            <w:tcW w:w="2014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F903AA" w:rsidRPr="0008196F" w:rsidRDefault="00F903AA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6. 100’den küçük iki doğal sayıyı karşılaştırarak aralarındaki ilişkiyi belirtir.</w:t>
            </w:r>
          </w:p>
          <w:p w:rsidR="00F903AA" w:rsidRPr="0008196F" w:rsidRDefault="00F903AA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7.100’den küçük en çok dört doğal sayıyı büyükten küçüğe veya küçükten büyüğe doğru sıralar.</w:t>
            </w:r>
          </w:p>
        </w:tc>
      </w:tr>
      <w:tr w:rsidR="0008196F" w:rsidRPr="0008196F" w:rsidTr="00B010F9">
        <w:trPr>
          <w:cantSplit/>
          <w:trHeight w:val="532"/>
        </w:trPr>
        <w:tc>
          <w:tcPr>
            <w:tcW w:w="20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7. 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19/11/2013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14" w:type="pct"/>
            <w:tcBorders>
              <w:top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  <w:color w:val="000000"/>
              </w:rPr>
            </w:pPr>
            <w:r w:rsidRPr="00B010F9">
              <w:rPr>
                <w:b/>
                <w:w w:val="107"/>
              </w:rPr>
              <w:t>SAYILAR</w:t>
            </w:r>
          </w:p>
          <w:p w:rsidR="0008196F" w:rsidRPr="00B010F9" w:rsidRDefault="0008196F" w:rsidP="00B010F9">
            <w:pPr>
              <w:pStyle w:val="AralkYok"/>
              <w:jc w:val="center"/>
              <w:rPr>
                <w:rFonts w:cs="Times New Roman"/>
                <w:b/>
              </w:rPr>
            </w:pPr>
            <w:r w:rsidRPr="00B010F9">
              <w:rPr>
                <w:b/>
              </w:rPr>
              <w:t xml:space="preserve">Doğal </w:t>
            </w:r>
            <w:r w:rsidRPr="00B010F9">
              <w:rPr>
                <w:b/>
                <w:w w:val="101"/>
              </w:rPr>
              <w:t>Sayılar</w:t>
            </w:r>
          </w:p>
        </w:tc>
        <w:tc>
          <w:tcPr>
            <w:tcW w:w="1140" w:type="pct"/>
            <w:tcBorders>
              <w:top w:val="single" w:sz="24" w:space="0" w:color="auto"/>
            </w:tcBorders>
            <w:vAlign w:val="center"/>
          </w:tcPr>
          <w:p w:rsidR="0008196F" w:rsidRPr="0008196F" w:rsidRDefault="0008196F" w:rsidP="00E64CA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189"/>
              <w:rPr>
                <w:rFonts w:cs="Times New Roman"/>
                <w:sz w:val="18"/>
                <w:szCs w:val="18"/>
              </w:rPr>
            </w:pPr>
            <w:r w:rsidRPr="0008196F">
              <w:rPr>
                <w:rFonts w:cs="Times New Roman"/>
                <w:sz w:val="18"/>
                <w:szCs w:val="18"/>
              </w:rPr>
              <w:t>Sıra Bildiren Sayılar</w:t>
            </w:r>
          </w:p>
        </w:tc>
        <w:tc>
          <w:tcPr>
            <w:tcW w:w="2014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color w:val="000000"/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8.Sıra bildiren </w:t>
            </w:r>
            <w:r w:rsidRPr="0008196F">
              <w:rPr>
                <w:spacing w:val="3"/>
                <w:sz w:val="18"/>
                <w:szCs w:val="18"/>
              </w:rPr>
              <w:t xml:space="preserve">sayıları </w:t>
            </w:r>
            <w:r w:rsidRPr="0008196F">
              <w:rPr>
                <w:sz w:val="18"/>
                <w:szCs w:val="18"/>
              </w:rPr>
              <w:t xml:space="preserve">sözlü ve yazılı olarak </w:t>
            </w:r>
            <w:r w:rsidRPr="0008196F">
              <w:rPr>
                <w:w w:val="101"/>
                <w:sz w:val="18"/>
                <w:szCs w:val="18"/>
              </w:rPr>
              <w:t>kullanır.</w:t>
            </w:r>
          </w:p>
        </w:tc>
      </w:tr>
      <w:tr w:rsidR="0008196F" w:rsidRPr="0008196F" w:rsidTr="00B010F9">
        <w:trPr>
          <w:cantSplit/>
          <w:trHeight w:val="685"/>
        </w:trPr>
        <w:tc>
          <w:tcPr>
            <w:tcW w:w="20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21/11/2013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14" w:type="pct"/>
            <w:tcBorders>
              <w:bottom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rFonts w:cs="Times New Roman"/>
                <w:b/>
              </w:rPr>
            </w:pPr>
          </w:p>
        </w:tc>
        <w:tc>
          <w:tcPr>
            <w:tcW w:w="1140" w:type="pct"/>
            <w:tcBorders>
              <w:bottom w:val="single" w:sz="24" w:space="0" w:color="auto"/>
            </w:tcBorders>
            <w:vAlign w:val="center"/>
          </w:tcPr>
          <w:p w:rsidR="0008196F" w:rsidRPr="0008196F" w:rsidRDefault="0008196F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rFonts w:cs="Times New Roman"/>
                <w:sz w:val="18"/>
                <w:szCs w:val="18"/>
              </w:rPr>
              <w:t>Hangi Onluğa Daha Yakın</w:t>
            </w:r>
          </w:p>
        </w:tc>
        <w:tc>
          <w:tcPr>
            <w:tcW w:w="2014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9.İki basamaklı doğal sayıların hangi onluğa daha yakın </w:t>
            </w:r>
            <w:r w:rsidRPr="0008196F">
              <w:rPr>
                <w:w w:val="103"/>
                <w:sz w:val="18"/>
                <w:szCs w:val="18"/>
              </w:rPr>
              <w:t>olduğunu belirler.</w:t>
            </w:r>
          </w:p>
        </w:tc>
      </w:tr>
      <w:tr w:rsidR="0008196F" w:rsidRPr="0008196F" w:rsidTr="00B010F9">
        <w:trPr>
          <w:cantSplit/>
          <w:trHeight w:val="316"/>
        </w:trPr>
        <w:tc>
          <w:tcPr>
            <w:tcW w:w="20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8.HAFTA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26/11/2013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14" w:type="pct"/>
            <w:tcBorders>
              <w:top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rFonts w:cs="Arial"/>
                <w:b/>
                <w:color w:val="000000"/>
              </w:rPr>
            </w:pPr>
            <w:r w:rsidRPr="00B010F9">
              <w:rPr>
                <w:rFonts w:cs="Arial"/>
                <w:b/>
                <w:color w:val="221F1F"/>
                <w:w w:val="104"/>
              </w:rPr>
              <w:t>ÖLÇME</w:t>
            </w:r>
          </w:p>
        </w:tc>
        <w:tc>
          <w:tcPr>
            <w:tcW w:w="1140" w:type="pct"/>
            <w:tcBorders>
              <w:top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jc w:val="both"/>
              <w:rPr>
                <w:rFonts w:cs="Times New Roman"/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Uzunlukları </w:t>
            </w:r>
            <w:r w:rsidRPr="0008196F">
              <w:rPr>
                <w:w w:val="103"/>
                <w:sz w:val="18"/>
                <w:szCs w:val="18"/>
              </w:rPr>
              <w:t>Ölçme</w:t>
            </w:r>
          </w:p>
        </w:tc>
        <w:tc>
          <w:tcPr>
            <w:tcW w:w="2014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jc w:val="both"/>
              <w:rPr>
                <w:color w:val="000000"/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1.Standart olmayan farklı </w:t>
            </w:r>
            <w:r w:rsidRPr="0008196F">
              <w:rPr>
                <w:w w:val="103"/>
                <w:sz w:val="18"/>
                <w:szCs w:val="18"/>
              </w:rPr>
              <w:t>uzun</w:t>
            </w:r>
            <w:r w:rsidRPr="0008196F">
              <w:rPr>
                <w:sz w:val="18"/>
                <w:szCs w:val="18"/>
              </w:rPr>
              <w:t xml:space="preserve">luk ölçme birimlerini birlikte </w:t>
            </w:r>
            <w:r w:rsidRPr="0008196F">
              <w:rPr>
                <w:w w:val="103"/>
                <w:sz w:val="18"/>
                <w:szCs w:val="18"/>
              </w:rPr>
              <w:t>kulla</w:t>
            </w:r>
            <w:r w:rsidRPr="0008196F">
              <w:rPr>
                <w:sz w:val="18"/>
                <w:szCs w:val="18"/>
              </w:rPr>
              <w:t xml:space="preserve">narak bir uzunluğu </w:t>
            </w:r>
            <w:r w:rsidRPr="0008196F">
              <w:rPr>
                <w:w w:val="103"/>
                <w:sz w:val="18"/>
                <w:szCs w:val="18"/>
              </w:rPr>
              <w:t>ölçer.</w:t>
            </w:r>
          </w:p>
          <w:p w:rsidR="0008196F" w:rsidRPr="0008196F" w:rsidRDefault="0008196F" w:rsidP="00E64CA4">
            <w:pPr>
              <w:pStyle w:val="AralkYok"/>
              <w:jc w:val="both"/>
              <w:rPr>
                <w:color w:val="000000"/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2. Standart uzunluk ölçme </w:t>
            </w:r>
            <w:r w:rsidRPr="0008196F">
              <w:rPr>
                <w:w w:val="103"/>
                <w:sz w:val="18"/>
                <w:szCs w:val="18"/>
              </w:rPr>
              <w:t>araçl</w:t>
            </w:r>
            <w:r w:rsidRPr="0008196F">
              <w:rPr>
                <w:sz w:val="18"/>
                <w:szCs w:val="18"/>
              </w:rPr>
              <w:t xml:space="preserve">arını belirterek gerekliliğini </w:t>
            </w:r>
            <w:r w:rsidRPr="0008196F">
              <w:rPr>
                <w:w w:val="101"/>
                <w:sz w:val="18"/>
                <w:szCs w:val="18"/>
              </w:rPr>
              <w:t>açıklar.</w:t>
            </w:r>
          </w:p>
          <w:p w:rsidR="0008196F" w:rsidRPr="0008196F" w:rsidRDefault="0008196F" w:rsidP="00E64CA4">
            <w:pPr>
              <w:pStyle w:val="AralkYok"/>
              <w:jc w:val="both"/>
              <w:rPr>
                <w:rFonts w:cs="Times New Roman"/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3. Uzunlukları metre ve </w:t>
            </w:r>
            <w:r w:rsidRPr="0008196F">
              <w:rPr>
                <w:w w:val="103"/>
                <w:sz w:val="18"/>
                <w:szCs w:val="18"/>
              </w:rPr>
              <w:t>santi</w:t>
            </w:r>
            <w:r w:rsidRPr="0008196F">
              <w:rPr>
                <w:sz w:val="18"/>
                <w:szCs w:val="18"/>
              </w:rPr>
              <w:t xml:space="preserve">metre birimleriyle </w:t>
            </w:r>
            <w:r w:rsidRPr="0008196F">
              <w:rPr>
                <w:w w:val="103"/>
                <w:sz w:val="18"/>
                <w:szCs w:val="18"/>
              </w:rPr>
              <w:t>ölçer.</w:t>
            </w:r>
          </w:p>
        </w:tc>
      </w:tr>
      <w:tr w:rsidR="0008196F" w:rsidRPr="0008196F" w:rsidTr="00B010F9">
        <w:trPr>
          <w:cantSplit/>
          <w:trHeight w:val="352"/>
        </w:trPr>
        <w:tc>
          <w:tcPr>
            <w:tcW w:w="20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28/11/2013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14" w:type="pct"/>
            <w:tcBorders>
              <w:bottom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22" w:type="pct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rFonts w:cs="Times New Roman"/>
                <w:b/>
              </w:rPr>
            </w:pPr>
          </w:p>
        </w:tc>
        <w:tc>
          <w:tcPr>
            <w:tcW w:w="1140" w:type="pct"/>
            <w:tcBorders>
              <w:bottom w:val="single" w:sz="24" w:space="0" w:color="auto"/>
            </w:tcBorders>
            <w:vAlign w:val="center"/>
          </w:tcPr>
          <w:p w:rsidR="0008196F" w:rsidRPr="0008196F" w:rsidRDefault="0008196F" w:rsidP="0008196F">
            <w:pPr>
              <w:pStyle w:val="AralkYok"/>
              <w:rPr>
                <w:rFonts w:cs="Times New Roman"/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Uzunlukları </w:t>
            </w:r>
            <w:r w:rsidRPr="0008196F">
              <w:rPr>
                <w:w w:val="103"/>
                <w:sz w:val="18"/>
                <w:szCs w:val="18"/>
              </w:rPr>
              <w:t>Ölçme</w:t>
            </w:r>
          </w:p>
        </w:tc>
        <w:tc>
          <w:tcPr>
            <w:tcW w:w="2014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jc w:val="both"/>
              <w:rPr>
                <w:color w:val="000000"/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4. Uzunlukları metre ve </w:t>
            </w:r>
            <w:r w:rsidRPr="0008196F">
              <w:rPr>
                <w:w w:val="103"/>
                <w:sz w:val="18"/>
                <w:szCs w:val="18"/>
              </w:rPr>
              <w:t>santi</w:t>
            </w:r>
            <w:r w:rsidRPr="0008196F">
              <w:rPr>
                <w:sz w:val="18"/>
                <w:szCs w:val="18"/>
              </w:rPr>
              <w:t xml:space="preserve">metre birimleriyle tahmin eder </w:t>
            </w:r>
            <w:r w:rsidRPr="0008196F">
              <w:rPr>
                <w:w w:val="103"/>
                <w:sz w:val="18"/>
                <w:szCs w:val="18"/>
              </w:rPr>
              <w:t xml:space="preserve">ve </w:t>
            </w:r>
            <w:r w:rsidRPr="0008196F">
              <w:rPr>
                <w:sz w:val="18"/>
                <w:szCs w:val="18"/>
              </w:rPr>
              <w:t xml:space="preserve">tahminini ölçme sonucuyla </w:t>
            </w:r>
            <w:r w:rsidRPr="0008196F">
              <w:rPr>
                <w:w w:val="101"/>
                <w:sz w:val="18"/>
                <w:szCs w:val="18"/>
              </w:rPr>
              <w:t>karşı</w:t>
            </w:r>
            <w:r w:rsidRPr="0008196F">
              <w:rPr>
                <w:sz w:val="18"/>
                <w:szCs w:val="18"/>
              </w:rPr>
              <w:t>laştırır.</w:t>
            </w:r>
          </w:p>
          <w:p w:rsidR="0008196F" w:rsidRPr="0008196F" w:rsidRDefault="0008196F" w:rsidP="0008196F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5.Metre ve santimetre </w:t>
            </w:r>
            <w:r w:rsidRPr="0008196F">
              <w:rPr>
                <w:w w:val="103"/>
                <w:sz w:val="18"/>
                <w:szCs w:val="18"/>
              </w:rPr>
              <w:t>birimleriy</w:t>
            </w:r>
            <w:r w:rsidRPr="0008196F">
              <w:rPr>
                <w:sz w:val="18"/>
                <w:szCs w:val="18"/>
              </w:rPr>
              <w:t xml:space="preserve">le ilgili problemleri çözer ve </w:t>
            </w:r>
            <w:r w:rsidRPr="0008196F">
              <w:rPr>
                <w:w w:val="103"/>
                <w:sz w:val="18"/>
                <w:szCs w:val="18"/>
              </w:rPr>
              <w:t>kurar.</w:t>
            </w:r>
          </w:p>
        </w:tc>
      </w:tr>
    </w:tbl>
    <w:p w:rsidR="008C47F2" w:rsidRPr="0008196F" w:rsidRDefault="008C47F2" w:rsidP="004E3FDE">
      <w:pPr>
        <w:spacing w:after="0"/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600"/>
      </w:tblPr>
      <w:tblGrid>
        <w:gridCol w:w="492"/>
        <w:gridCol w:w="1320"/>
        <w:gridCol w:w="877"/>
        <w:gridCol w:w="1351"/>
        <w:gridCol w:w="2551"/>
        <w:gridCol w:w="4321"/>
      </w:tblGrid>
      <w:tr w:rsidR="00AF7099" w:rsidRPr="0008196F" w:rsidTr="0041198D">
        <w:trPr>
          <w:cantSplit/>
          <w:trHeight w:val="829"/>
        </w:trPr>
        <w:tc>
          <w:tcPr>
            <w:tcW w:w="22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AF7099" w:rsidRPr="00B010F9" w:rsidRDefault="00AF709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lastRenderedPageBreak/>
              <w:t>HAFTA</w:t>
            </w:r>
          </w:p>
        </w:tc>
        <w:tc>
          <w:tcPr>
            <w:tcW w:w="605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F7099" w:rsidRPr="00B010F9" w:rsidRDefault="00AF709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TARİH</w:t>
            </w:r>
          </w:p>
        </w:tc>
        <w:tc>
          <w:tcPr>
            <w:tcW w:w="402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F7099" w:rsidRPr="00B010F9" w:rsidRDefault="00AF709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DERS SAATİ</w:t>
            </w:r>
          </w:p>
        </w:tc>
        <w:tc>
          <w:tcPr>
            <w:tcW w:w="619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F7099" w:rsidRPr="00B010F9" w:rsidRDefault="00AF709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ÖĞRENME ALANI/ALT ÖĞRENME ALANI</w:t>
            </w:r>
          </w:p>
        </w:tc>
        <w:tc>
          <w:tcPr>
            <w:tcW w:w="1169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F7099" w:rsidRPr="00B010F9" w:rsidRDefault="00AF709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ETKİNLİKLER</w:t>
            </w:r>
          </w:p>
        </w:tc>
        <w:tc>
          <w:tcPr>
            <w:tcW w:w="1980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F7099" w:rsidRPr="00B010F9" w:rsidRDefault="00AF7099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KAZANIMLAR</w:t>
            </w:r>
          </w:p>
        </w:tc>
      </w:tr>
      <w:tr w:rsidR="0008196F" w:rsidRPr="0008196F" w:rsidTr="0041198D">
        <w:trPr>
          <w:cantSplit/>
          <w:trHeight w:val="764"/>
        </w:trPr>
        <w:tc>
          <w:tcPr>
            <w:tcW w:w="22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9.HAFTA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03/12/2013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02" w:type="pct"/>
            <w:tcBorders>
              <w:top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19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ÖLÇME</w:t>
            </w:r>
          </w:p>
        </w:tc>
        <w:tc>
          <w:tcPr>
            <w:tcW w:w="1169" w:type="pct"/>
            <w:tcBorders>
              <w:top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Uzunlukları Ölçme Değerlendirme Testi</w:t>
            </w:r>
          </w:p>
        </w:tc>
        <w:tc>
          <w:tcPr>
            <w:tcW w:w="1980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6. Standart olan veya olmayan uzunluk ölçme birimleriyle sayı doğrusu modelleri oluşturur.</w:t>
            </w:r>
          </w:p>
          <w:p w:rsidR="0008196F" w:rsidRPr="0008196F" w:rsidRDefault="0008196F" w:rsidP="00E64CA4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Değerlendirme</w:t>
            </w:r>
          </w:p>
        </w:tc>
      </w:tr>
      <w:tr w:rsidR="0008196F" w:rsidRPr="0008196F" w:rsidTr="0041198D">
        <w:trPr>
          <w:cantSplit/>
          <w:trHeight w:val="844"/>
        </w:trPr>
        <w:tc>
          <w:tcPr>
            <w:tcW w:w="22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05/11/2013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02" w:type="pct"/>
            <w:tcBorders>
              <w:bottom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19" w:type="pct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  <w:w w:val="107"/>
              </w:rPr>
            </w:pPr>
          </w:p>
        </w:tc>
        <w:tc>
          <w:tcPr>
            <w:tcW w:w="1169" w:type="pct"/>
            <w:tcBorders>
              <w:bottom w:val="single" w:sz="24" w:space="0" w:color="auto"/>
            </w:tcBorders>
            <w:vAlign w:val="center"/>
          </w:tcPr>
          <w:p w:rsidR="0008196F" w:rsidRPr="0008196F" w:rsidRDefault="0008196F" w:rsidP="00503302">
            <w:pPr>
              <w:pStyle w:val="AralkYok"/>
              <w:jc w:val="both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Sıvıları Ölçme</w:t>
            </w:r>
          </w:p>
        </w:tc>
        <w:tc>
          <w:tcPr>
            <w:tcW w:w="1980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503302">
            <w:pPr>
              <w:pStyle w:val="AralkYok"/>
              <w:jc w:val="both"/>
              <w:rPr>
                <w:w w:val="103"/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1.Standart olmayan sıvı ölçme birimlerini kullanarak sıvıların miktarını ölçer.</w:t>
            </w:r>
          </w:p>
        </w:tc>
      </w:tr>
      <w:tr w:rsidR="0008196F" w:rsidRPr="0008196F" w:rsidTr="0041198D">
        <w:trPr>
          <w:cantSplit/>
          <w:trHeight w:val="708"/>
        </w:trPr>
        <w:tc>
          <w:tcPr>
            <w:tcW w:w="22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10.HAFTA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10/12/2013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02" w:type="pct"/>
            <w:tcBorders>
              <w:top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19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SAYILAR</w:t>
            </w:r>
          </w:p>
        </w:tc>
        <w:tc>
          <w:tcPr>
            <w:tcW w:w="1169" w:type="pct"/>
            <w:tcBorders>
              <w:top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 xml:space="preserve">Doğal Sayılarla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Toplama </w:t>
            </w: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İşlemi</w:t>
            </w:r>
          </w:p>
        </w:tc>
        <w:tc>
          <w:tcPr>
            <w:tcW w:w="1980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rFonts w:cs="Arial"/>
                <w:color w:val="221F1F"/>
                <w:w w:val="103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1. Toplamları 100’e kadar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 xml:space="preserve">olan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doğal sayıların eldesiz toplama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>iş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lemini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>yapar.</w:t>
            </w:r>
          </w:p>
        </w:tc>
      </w:tr>
      <w:tr w:rsidR="0008196F" w:rsidRPr="0008196F" w:rsidTr="0041198D">
        <w:trPr>
          <w:cantSplit/>
          <w:trHeight w:val="813"/>
        </w:trPr>
        <w:tc>
          <w:tcPr>
            <w:tcW w:w="22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12/12/2013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02" w:type="pct"/>
            <w:tcBorders>
              <w:bottom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19" w:type="pct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169" w:type="pct"/>
            <w:tcBorders>
              <w:bottom w:val="single" w:sz="24" w:space="0" w:color="auto"/>
            </w:tcBorders>
            <w:vAlign w:val="center"/>
          </w:tcPr>
          <w:p w:rsidR="0008196F" w:rsidRPr="0008196F" w:rsidRDefault="0008196F" w:rsidP="00503302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 xml:space="preserve">Doğal Sayılarla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Toplama </w:t>
            </w: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İşlemi</w:t>
            </w:r>
          </w:p>
        </w:tc>
        <w:tc>
          <w:tcPr>
            <w:tcW w:w="1980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503302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2. Eldeli toplama işlemini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 xml:space="preserve">yapar,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toplama işleminde eldenin ne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>anla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ma geldiğini modellerle </w:t>
            </w: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açıklar</w:t>
            </w:r>
          </w:p>
        </w:tc>
      </w:tr>
      <w:tr w:rsidR="0008196F" w:rsidRPr="0008196F" w:rsidTr="0041198D">
        <w:trPr>
          <w:cantSplit/>
          <w:trHeight w:val="720"/>
        </w:trPr>
        <w:tc>
          <w:tcPr>
            <w:tcW w:w="22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11.HAFTA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17/12/2013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02" w:type="pct"/>
            <w:tcBorders>
              <w:top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19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SAYILAR</w:t>
            </w:r>
          </w:p>
        </w:tc>
        <w:tc>
          <w:tcPr>
            <w:tcW w:w="1169" w:type="pct"/>
            <w:tcBorders>
              <w:top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 xml:space="preserve">Doğal Sayılarla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Toplama </w:t>
            </w: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İşlemi</w:t>
            </w:r>
          </w:p>
        </w:tc>
        <w:tc>
          <w:tcPr>
            <w:tcW w:w="1980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spacing w:val="-1"/>
                <w:sz w:val="18"/>
                <w:szCs w:val="18"/>
              </w:rPr>
              <w:t>3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>.</w:t>
            </w:r>
            <w:r w:rsidRPr="0008196F">
              <w:rPr>
                <w:rFonts w:cs="Arial"/>
                <w:color w:val="221F1F"/>
                <w:spacing w:val="-1"/>
                <w:sz w:val="18"/>
                <w:szCs w:val="18"/>
              </w:rPr>
              <w:t>İk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i </w:t>
            </w:r>
            <w:r w:rsidRPr="0008196F">
              <w:rPr>
                <w:rFonts w:cs="Arial"/>
                <w:color w:val="221F1F"/>
                <w:spacing w:val="-1"/>
                <w:sz w:val="18"/>
                <w:szCs w:val="18"/>
              </w:rPr>
              <w:t>doğa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l </w:t>
            </w:r>
            <w:r w:rsidRPr="0008196F">
              <w:rPr>
                <w:rFonts w:cs="Arial"/>
                <w:color w:val="221F1F"/>
                <w:spacing w:val="-1"/>
                <w:sz w:val="18"/>
                <w:szCs w:val="18"/>
              </w:rPr>
              <w:t>sayını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n </w:t>
            </w:r>
            <w:r w:rsidRPr="0008196F">
              <w:rPr>
                <w:rFonts w:cs="Arial"/>
                <w:color w:val="221F1F"/>
                <w:spacing w:val="-1"/>
                <w:sz w:val="18"/>
                <w:szCs w:val="18"/>
              </w:rPr>
              <w:t>toplandığ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ı </w:t>
            </w:r>
            <w:r w:rsidRPr="0008196F">
              <w:rPr>
                <w:rFonts w:cs="Arial"/>
                <w:color w:val="221F1F"/>
                <w:spacing w:val="-1"/>
                <w:w w:val="103"/>
                <w:sz w:val="18"/>
                <w:szCs w:val="18"/>
              </w:rPr>
              <w:t>iş</w:t>
            </w:r>
            <w:r w:rsidRPr="0008196F">
              <w:rPr>
                <w:rFonts w:cs="Arial"/>
                <w:color w:val="221F1F"/>
                <w:spacing w:val="-1"/>
                <w:sz w:val="18"/>
                <w:szCs w:val="18"/>
              </w:rPr>
              <w:t>lemd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e </w:t>
            </w:r>
            <w:r w:rsidRPr="0008196F">
              <w:rPr>
                <w:rFonts w:cs="Arial"/>
                <w:color w:val="221F1F"/>
                <w:spacing w:val="-1"/>
                <w:sz w:val="18"/>
                <w:szCs w:val="18"/>
              </w:rPr>
              <w:t>verilmeye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n </w:t>
            </w:r>
            <w:r w:rsidRPr="0008196F">
              <w:rPr>
                <w:rFonts w:cs="Arial"/>
                <w:color w:val="221F1F"/>
                <w:spacing w:val="-1"/>
                <w:sz w:val="18"/>
                <w:szCs w:val="18"/>
              </w:rPr>
              <w:t>toplanan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ı </w:t>
            </w:r>
            <w:r w:rsidRPr="0008196F">
              <w:rPr>
                <w:rFonts w:cs="Arial"/>
                <w:color w:val="221F1F"/>
                <w:spacing w:val="-1"/>
                <w:w w:val="103"/>
                <w:sz w:val="18"/>
                <w:szCs w:val="18"/>
              </w:rPr>
              <w:t>belirler.</w:t>
            </w:r>
          </w:p>
        </w:tc>
      </w:tr>
      <w:tr w:rsidR="0008196F" w:rsidRPr="0008196F" w:rsidTr="0041198D">
        <w:trPr>
          <w:cantSplit/>
          <w:trHeight w:val="669"/>
        </w:trPr>
        <w:tc>
          <w:tcPr>
            <w:tcW w:w="22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19/12/2013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02" w:type="pct"/>
            <w:tcBorders>
              <w:bottom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19" w:type="pct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rFonts w:cs="Times New Roman"/>
                <w:b/>
              </w:rPr>
            </w:pPr>
          </w:p>
        </w:tc>
        <w:tc>
          <w:tcPr>
            <w:tcW w:w="1169" w:type="pct"/>
            <w:tcBorders>
              <w:bottom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rFonts w:cs="Arial"/>
                <w:color w:val="221F1F"/>
                <w:w w:val="101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 xml:space="preserve">Doğal Sayılarla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Toplama </w:t>
            </w: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İşlemi</w:t>
            </w:r>
          </w:p>
          <w:p w:rsidR="0008196F" w:rsidRPr="0008196F" w:rsidRDefault="0008196F" w:rsidP="00AF7099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(Zihinden Toplama)</w:t>
            </w:r>
          </w:p>
        </w:tc>
        <w:tc>
          <w:tcPr>
            <w:tcW w:w="1980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AF7099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4. Toplamları </w:t>
            </w:r>
            <w:r w:rsidRPr="0008196F">
              <w:rPr>
                <w:rFonts w:cs="Arial"/>
                <w:color w:val="221F1F"/>
                <w:spacing w:val="10"/>
                <w:sz w:val="18"/>
                <w:szCs w:val="18"/>
              </w:rPr>
              <w:t xml:space="preserve">100’ü </w:t>
            </w:r>
            <w:r w:rsidRPr="0008196F">
              <w:rPr>
                <w:rFonts w:cs="Arial"/>
                <w:color w:val="221F1F"/>
                <w:spacing w:val="8"/>
                <w:sz w:val="18"/>
                <w:szCs w:val="18"/>
              </w:rPr>
              <w:t>geçmeyen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>,</w:t>
            </w:r>
            <w:r w:rsidRPr="0008196F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10 ve 10’un katı olan doğal </w:t>
            </w: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sayıla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rın toplamını zihinden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>bulur.</w:t>
            </w:r>
          </w:p>
        </w:tc>
      </w:tr>
      <w:tr w:rsidR="0008196F" w:rsidRPr="0008196F" w:rsidTr="0041198D">
        <w:trPr>
          <w:cantSplit/>
          <w:trHeight w:val="803"/>
        </w:trPr>
        <w:tc>
          <w:tcPr>
            <w:tcW w:w="22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12.HAFTA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24/12/2013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02" w:type="pct"/>
            <w:tcBorders>
              <w:top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19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SAYILAR</w:t>
            </w:r>
          </w:p>
        </w:tc>
        <w:tc>
          <w:tcPr>
            <w:tcW w:w="1169" w:type="pct"/>
            <w:tcBorders>
              <w:top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rFonts w:cs="Arial"/>
                <w:color w:val="221F1F"/>
                <w:w w:val="101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 xml:space="preserve">Doğal Sayılarla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Toplama </w:t>
            </w: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İşlemi</w:t>
            </w:r>
          </w:p>
          <w:p w:rsidR="0008196F" w:rsidRPr="0008196F" w:rsidRDefault="0008196F" w:rsidP="00E64CA4">
            <w:pPr>
              <w:pStyle w:val="AralkYok"/>
              <w:rPr>
                <w:color w:val="000000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(Zihinden Toplama)</w:t>
            </w:r>
          </w:p>
        </w:tc>
        <w:tc>
          <w:tcPr>
            <w:tcW w:w="1980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rFonts w:cs="Arial"/>
                <w:color w:val="221F1F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5.Toplamları 50’yi geçmeyen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 xml:space="preserve">iki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doğal sayıyı zihinden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>toplar.</w:t>
            </w:r>
          </w:p>
        </w:tc>
      </w:tr>
      <w:tr w:rsidR="0008196F" w:rsidRPr="0008196F" w:rsidTr="0041198D">
        <w:trPr>
          <w:cantSplit/>
          <w:trHeight w:val="519"/>
        </w:trPr>
        <w:tc>
          <w:tcPr>
            <w:tcW w:w="22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26/12/2013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02" w:type="pct"/>
            <w:tcBorders>
              <w:bottom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19" w:type="pct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169" w:type="pct"/>
            <w:tcBorders>
              <w:bottom w:val="single" w:sz="24" w:space="0" w:color="auto"/>
            </w:tcBorders>
            <w:vAlign w:val="center"/>
          </w:tcPr>
          <w:p w:rsidR="0008196F" w:rsidRPr="0008196F" w:rsidRDefault="0008196F" w:rsidP="00E64CA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cs="Arial"/>
                <w:color w:val="221F1F"/>
                <w:w w:val="101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 xml:space="preserve">Doğal Sayılarla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Toplama </w:t>
            </w: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İşlemi</w:t>
            </w:r>
          </w:p>
          <w:p w:rsidR="0008196F" w:rsidRPr="0008196F" w:rsidRDefault="0008196F" w:rsidP="00E64CA4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(Toplamı tahmin etme)</w:t>
            </w:r>
          </w:p>
        </w:tc>
        <w:tc>
          <w:tcPr>
            <w:tcW w:w="1980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6. Toplamı 100’e kadar olan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 xml:space="preserve">iki </w:t>
            </w:r>
            <w:r w:rsidRPr="0008196F">
              <w:rPr>
                <w:rFonts w:cs="Arial"/>
                <w:color w:val="221F1F"/>
                <w:spacing w:val="3"/>
                <w:sz w:val="18"/>
                <w:szCs w:val="18"/>
              </w:rPr>
              <w:t>doğa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l </w:t>
            </w:r>
            <w:r w:rsidRPr="0008196F">
              <w:rPr>
                <w:rFonts w:cs="Arial"/>
                <w:color w:val="221F1F"/>
                <w:spacing w:val="3"/>
                <w:sz w:val="18"/>
                <w:szCs w:val="18"/>
              </w:rPr>
              <w:t>sayını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n </w:t>
            </w:r>
            <w:r w:rsidRPr="0008196F">
              <w:rPr>
                <w:rFonts w:cs="Arial"/>
                <w:color w:val="221F1F"/>
                <w:spacing w:val="3"/>
                <w:sz w:val="18"/>
                <w:szCs w:val="18"/>
              </w:rPr>
              <w:t>toplamın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ı </w:t>
            </w:r>
            <w:r w:rsidRPr="0008196F">
              <w:rPr>
                <w:rFonts w:cs="Arial"/>
                <w:color w:val="221F1F"/>
                <w:spacing w:val="3"/>
                <w:w w:val="103"/>
                <w:sz w:val="18"/>
                <w:szCs w:val="18"/>
              </w:rPr>
              <w:t xml:space="preserve">tahmin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eder ve tahminini işlem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 xml:space="preserve">sonucuyla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>karşılaştırır.</w:t>
            </w:r>
          </w:p>
        </w:tc>
      </w:tr>
      <w:tr w:rsidR="0008196F" w:rsidRPr="0008196F" w:rsidTr="0041198D">
        <w:trPr>
          <w:cantSplit/>
          <w:trHeight w:val="754"/>
        </w:trPr>
        <w:tc>
          <w:tcPr>
            <w:tcW w:w="22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13. 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31/12/2013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02" w:type="pct"/>
            <w:tcBorders>
              <w:top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19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SAYILAR</w:t>
            </w:r>
          </w:p>
        </w:tc>
        <w:tc>
          <w:tcPr>
            <w:tcW w:w="1169" w:type="pct"/>
            <w:tcBorders>
              <w:top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rFonts w:cs="Arial"/>
                <w:color w:val="221F1F"/>
                <w:w w:val="101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 xml:space="preserve">Doğal Sayılarla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Toplama </w:t>
            </w: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İşlemi</w:t>
            </w:r>
          </w:p>
          <w:p w:rsidR="0008196F" w:rsidRPr="0008196F" w:rsidRDefault="0008196F" w:rsidP="00E64CA4">
            <w:pPr>
              <w:pStyle w:val="AralkYok"/>
              <w:rPr>
                <w:rFonts w:cs="Times New Roman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(Problem kurma ve çözme)</w:t>
            </w:r>
          </w:p>
        </w:tc>
        <w:tc>
          <w:tcPr>
            <w:tcW w:w="1980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rFonts w:cs="Times New Roman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7.Doğal sayılarla toplama </w:t>
            </w:r>
            <w:r w:rsidRPr="0008196F">
              <w:rPr>
                <w:rFonts w:cs="Arial"/>
                <w:color w:val="221F1F"/>
                <w:spacing w:val="4"/>
                <w:sz w:val="18"/>
                <w:szCs w:val="18"/>
              </w:rPr>
              <w:t>işlemini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 gerektiren </w:t>
            </w:r>
            <w:r w:rsidRPr="0008196F">
              <w:rPr>
                <w:rFonts w:cs="Arial"/>
                <w:color w:val="221F1F"/>
                <w:spacing w:val="10"/>
                <w:sz w:val="18"/>
                <w:szCs w:val="18"/>
              </w:rPr>
              <w:t xml:space="preserve">problemleri </w:t>
            </w:r>
            <w:r w:rsidRPr="0008196F">
              <w:rPr>
                <w:rFonts w:cs="Arial"/>
                <w:color w:val="221F1F"/>
                <w:spacing w:val="12"/>
                <w:sz w:val="18"/>
                <w:szCs w:val="18"/>
              </w:rPr>
              <w:t xml:space="preserve">çözer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ve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>kurar.</w:t>
            </w:r>
          </w:p>
        </w:tc>
      </w:tr>
      <w:tr w:rsidR="0008196F" w:rsidRPr="0008196F" w:rsidTr="0041198D">
        <w:trPr>
          <w:cantSplit/>
          <w:trHeight w:val="903"/>
        </w:trPr>
        <w:tc>
          <w:tcPr>
            <w:tcW w:w="22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02/01/2014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02" w:type="pct"/>
            <w:tcBorders>
              <w:bottom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19" w:type="pct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rFonts w:cs="Times New Roman"/>
                <w:b/>
              </w:rPr>
            </w:pPr>
          </w:p>
        </w:tc>
        <w:tc>
          <w:tcPr>
            <w:tcW w:w="1169" w:type="pct"/>
            <w:tcBorders>
              <w:bottom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sz w:val="18"/>
                <w:szCs w:val="18"/>
              </w:rPr>
            </w:pPr>
            <w:r w:rsidRPr="0008196F">
              <w:rPr>
                <w:w w:val="103"/>
                <w:sz w:val="18"/>
                <w:szCs w:val="18"/>
              </w:rPr>
              <w:t xml:space="preserve">Doğal Sayılarla </w:t>
            </w:r>
            <w:r w:rsidRPr="0008196F">
              <w:rPr>
                <w:sz w:val="18"/>
                <w:szCs w:val="18"/>
              </w:rPr>
              <w:t xml:space="preserve">Çıkarma </w:t>
            </w:r>
            <w:r w:rsidRPr="0008196F">
              <w:rPr>
                <w:w w:val="101"/>
                <w:sz w:val="18"/>
                <w:szCs w:val="18"/>
              </w:rPr>
              <w:t>İşlemi</w:t>
            </w:r>
          </w:p>
        </w:tc>
        <w:tc>
          <w:tcPr>
            <w:tcW w:w="1980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FC1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1. 100’den küçük ve onluk </w:t>
            </w:r>
            <w:r w:rsidRPr="0008196F">
              <w:rPr>
                <w:w w:val="103"/>
                <w:sz w:val="18"/>
                <w:szCs w:val="18"/>
              </w:rPr>
              <w:t>boz</w:t>
            </w:r>
            <w:r w:rsidRPr="0008196F">
              <w:rPr>
                <w:sz w:val="18"/>
                <w:szCs w:val="18"/>
              </w:rPr>
              <w:t xml:space="preserve">mayı gerektirmeyen iki doğal sayının farkını </w:t>
            </w:r>
            <w:r w:rsidRPr="0008196F">
              <w:rPr>
                <w:w w:val="103"/>
                <w:sz w:val="18"/>
                <w:szCs w:val="18"/>
              </w:rPr>
              <w:t>bulur.</w:t>
            </w:r>
          </w:p>
        </w:tc>
      </w:tr>
      <w:tr w:rsidR="0008196F" w:rsidRPr="0008196F" w:rsidTr="0041198D">
        <w:trPr>
          <w:cantSplit/>
          <w:trHeight w:val="944"/>
        </w:trPr>
        <w:tc>
          <w:tcPr>
            <w:tcW w:w="22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14.HAFTA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07/01/2014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02" w:type="pct"/>
            <w:tcBorders>
              <w:top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19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SAYILAR</w:t>
            </w:r>
          </w:p>
        </w:tc>
        <w:tc>
          <w:tcPr>
            <w:tcW w:w="1169" w:type="pct"/>
            <w:tcBorders>
              <w:top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w w:val="101"/>
                <w:sz w:val="18"/>
                <w:szCs w:val="18"/>
              </w:rPr>
            </w:pPr>
            <w:r w:rsidRPr="0008196F">
              <w:rPr>
                <w:w w:val="103"/>
                <w:sz w:val="18"/>
                <w:szCs w:val="18"/>
              </w:rPr>
              <w:t xml:space="preserve">Doğal Sayılarla </w:t>
            </w:r>
            <w:r w:rsidRPr="0008196F">
              <w:rPr>
                <w:sz w:val="18"/>
                <w:szCs w:val="18"/>
              </w:rPr>
              <w:t xml:space="preserve">Çıkarma </w:t>
            </w:r>
            <w:r w:rsidRPr="0008196F">
              <w:rPr>
                <w:w w:val="101"/>
                <w:sz w:val="18"/>
                <w:szCs w:val="18"/>
              </w:rPr>
              <w:t>İşlemi</w:t>
            </w:r>
          </w:p>
          <w:p w:rsidR="0008196F" w:rsidRPr="0008196F" w:rsidRDefault="0008196F" w:rsidP="00E64CA4">
            <w:pPr>
              <w:pStyle w:val="AralkYok"/>
              <w:rPr>
                <w:rFonts w:cs="Times New Roman"/>
                <w:sz w:val="18"/>
                <w:szCs w:val="18"/>
              </w:rPr>
            </w:pPr>
            <w:r w:rsidRPr="0008196F">
              <w:rPr>
                <w:w w:val="101"/>
                <w:sz w:val="18"/>
                <w:szCs w:val="18"/>
              </w:rPr>
              <w:t>(Onluk Bozarak Çıkarma)</w:t>
            </w:r>
          </w:p>
        </w:tc>
        <w:tc>
          <w:tcPr>
            <w:tcW w:w="1980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rFonts w:cs="Times New Roman"/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 xml:space="preserve">2.Onluk bozmayı gerektiren </w:t>
            </w:r>
            <w:r w:rsidRPr="0008196F">
              <w:rPr>
                <w:spacing w:val="7"/>
                <w:sz w:val="18"/>
                <w:szCs w:val="18"/>
              </w:rPr>
              <w:t xml:space="preserve">iki </w:t>
            </w:r>
            <w:r w:rsidRPr="0008196F">
              <w:rPr>
                <w:sz w:val="18"/>
                <w:szCs w:val="18"/>
              </w:rPr>
              <w:t xml:space="preserve">doğal sayının farkını bulur,  </w:t>
            </w:r>
            <w:r w:rsidRPr="0008196F">
              <w:rPr>
                <w:w w:val="103"/>
                <w:sz w:val="18"/>
                <w:szCs w:val="18"/>
              </w:rPr>
              <w:t xml:space="preserve">onluk </w:t>
            </w:r>
            <w:r w:rsidRPr="0008196F">
              <w:rPr>
                <w:sz w:val="18"/>
                <w:szCs w:val="18"/>
              </w:rPr>
              <w:t xml:space="preserve">bozmanın ne anlama geldiğini </w:t>
            </w:r>
            <w:r w:rsidRPr="0008196F">
              <w:rPr>
                <w:w w:val="103"/>
                <w:sz w:val="18"/>
                <w:szCs w:val="18"/>
              </w:rPr>
              <w:t>mo</w:t>
            </w:r>
            <w:r w:rsidRPr="0008196F">
              <w:rPr>
                <w:sz w:val="18"/>
                <w:szCs w:val="18"/>
              </w:rPr>
              <w:t xml:space="preserve">dellerle </w:t>
            </w:r>
            <w:r w:rsidRPr="0008196F">
              <w:rPr>
                <w:w w:val="101"/>
                <w:sz w:val="18"/>
                <w:szCs w:val="18"/>
              </w:rPr>
              <w:t>açıklar.</w:t>
            </w:r>
          </w:p>
        </w:tc>
      </w:tr>
      <w:tr w:rsidR="0008196F" w:rsidRPr="0008196F" w:rsidTr="0041198D">
        <w:trPr>
          <w:cantSplit/>
          <w:trHeight w:val="595"/>
        </w:trPr>
        <w:tc>
          <w:tcPr>
            <w:tcW w:w="22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08196F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09/01/2014</w:t>
            </w:r>
          </w:p>
          <w:p w:rsidR="00403EDD" w:rsidRPr="00B010F9" w:rsidRDefault="00403EDD" w:rsidP="00B010F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402" w:type="pct"/>
            <w:tcBorders>
              <w:bottom w:val="single" w:sz="24" w:space="0" w:color="auto"/>
            </w:tcBorders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19" w:type="pct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08196F" w:rsidRPr="00B010F9" w:rsidRDefault="0008196F" w:rsidP="00B010F9">
            <w:pPr>
              <w:pStyle w:val="AralkYok"/>
              <w:jc w:val="center"/>
              <w:rPr>
                <w:rFonts w:cs="Times New Roman"/>
                <w:b/>
              </w:rPr>
            </w:pPr>
          </w:p>
        </w:tc>
        <w:tc>
          <w:tcPr>
            <w:tcW w:w="1169" w:type="pct"/>
            <w:tcBorders>
              <w:bottom w:val="single" w:sz="24" w:space="0" w:color="auto"/>
            </w:tcBorders>
            <w:vAlign w:val="center"/>
          </w:tcPr>
          <w:p w:rsidR="0008196F" w:rsidRPr="0008196F" w:rsidRDefault="0008196F" w:rsidP="000671D3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cs="Times New Roman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>Tartma</w:t>
            </w:r>
          </w:p>
        </w:tc>
        <w:tc>
          <w:tcPr>
            <w:tcW w:w="1980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08196F" w:rsidRPr="0008196F" w:rsidRDefault="0008196F" w:rsidP="00E64CA4">
            <w:pPr>
              <w:pStyle w:val="AralkYok"/>
              <w:rPr>
                <w:rFonts w:cs="Arial"/>
                <w:color w:val="000000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1.Kilogramın </w:t>
            </w:r>
            <w:r w:rsidRPr="0008196F">
              <w:rPr>
                <w:rFonts w:cs="Arial"/>
                <w:color w:val="221F1F"/>
                <w:spacing w:val="1"/>
                <w:sz w:val="18"/>
                <w:szCs w:val="18"/>
              </w:rPr>
              <w:t xml:space="preserve">kullanıldığı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>yerleri belirtir.</w:t>
            </w:r>
          </w:p>
          <w:p w:rsidR="0008196F" w:rsidRPr="0008196F" w:rsidRDefault="0008196F" w:rsidP="00FC1280">
            <w:pPr>
              <w:widowControl w:val="0"/>
              <w:autoSpaceDE w:val="0"/>
              <w:autoSpaceDN w:val="0"/>
              <w:adjustRightInd w:val="0"/>
              <w:spacing w:before="1" w:after="0" w:line="299" w:lineRule="auto"/>
              <w:ind w:right="22"/>
              <w:rPr>
                <w:rFonts w:cs="Arial"/>
                <w:color w:val="000000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spacing w:val="1"/>
                <w:sz w:val="18"/>
                <w:szCs w:val="18"/>
              </w:rPr>
              <w:t>2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. </w:t>
            </w:r>
            <w:r w:rsidRPr="0008196F">
              <w:rPr>
                <w:rFonts w:cs="Arial"/>
                <w:color w:val="221F1F"/>
                <w:spacing w:val="1"/>
                <w:sz w:val="18"/>
                <w:szCs w:val="18"/>
              </w:rPr>
              <w:t>Kilograml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a ilgili </w:t>
            </w:r>
            <w:r w:rsidRPr="0008196F">
              <w:rPr>
                <w:rFonts w:cs="Arial"/>
                <w:color w:val="221F1F"/>
                <w:spacing w:val="29"/>
                <w:sz w:val="18"/>
                <w:szCs w:val="18"/>
              </w:rPr>
              <w:t xml:space="preserve">problemleri 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çözer ve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>kurar.</w:t>
            </w:r>
          </w:p>
        </w:tc>
      </w:tr>
      <w:tr w:rsidR="00B94DBC" w:rsidRPr="0008196F" w:rsidTr="0041198D">
        <w:trPr>
          <w:cantSplit/>
          <w:trHeight w:val="418"/>
        </w:trPr>
        <w:tc>
          <w:tcPr>
            <w:tcW w:w="225" w:type="pct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:rsidR="00B94DBC" w:rsidRPr="00B010F9" w:rsidRDefault="00B94DBC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15.HAFTA</w:t>
            </w:r>
          </w:p>
        </w:tc>
        <w:tc>
          <w:tcPr>
            <w:tcW w:w="605" w:type="pct"/>
            <w:tcBorders>
              <w:top w:val="single" w:sz="24" w:space="0" w:color="auto"/>
            </w:tcBorders>
            <w:vAlign w:val="center"/>
          </w:tcPr>
          <w:p w:rsidR="00403EDD" w:rsidRDefault="00B94DBC" w:rsidP="00403EDD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14/01/2014</w:t>
            </w:r>
          </w:p>
          <w:p w:rsidR="00403EDD" w:rsidRPr="00B010F9" w:rsidRDefault="00403EDD" w:rsidP="00403EDD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402" w:type="pct"/>
            <w:tcBorders>
              <w:top w:val="single" w:sz="24" w:space="0" w:color="auto"/>
            </w:tcBorders>
            <w:vAlign w:val="center"/>
          </w:tcPr>
          <w:p w:rsidR="00B94DBC" w:rsidRPr="00B010F9" w:rsidRDefault="00B94DBC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40+40</w:t>
            </w:r>
          </w:p>
        </w:tc>
        <w:tc>
          <w:tcPr>
            <w:tcW w:w="619" w:type="pct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B94DBC" w:rsidRPr="00B010F9" w:rsidRDefault="00B94DBC" w:rsidP="00B010F9">
            <w:pPr>
              <w:pStyle w:val="AralkYok"/>
              <w:jc w:val="center"/>
              <w:rPr>
                <w:b/>
              </w:rPr>
            </w:pPr>
            <w:r w:rsidRPr="00B010F9">
              <w:rPr>
                <w:b/>
              </w:rPr>
              <w:t>GEOMETRİ</w:t>
            </w:r>
          </w:p>
        </w:tc>
        <w:tc>
          <w:tcPr>
            <w:tcW w:w="1169" w:type="pct"/>
            <w:tcBorders>
              <w:top w:val="single" w:sz="24" w:space="0" w:color="auto"/>
            </w:tcBorders>
            <w:vAlign w:val="center"/>
          </w:tcPr>
          <w:p w:rsidR="00B94DBC" w:rsidRPr="0008196F" w:rsidRDefault="00B94DBC" w:rsidP="00E64CA4">
            <w:pPr>
              <w:pStyle w:val="AralkYok"/>
              <w:rPr>
                <w:rFonts w:cs="Times New Roman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>Simetri</w:t>
            </w:r>
          </w:p>
        </w:tc>
        <w:tc>
          <w:tcPr>
            <w:tcW w:w="1980" w:type="pc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B94DBC" w:rsidRPr="0008196F" w:rsidRDefault="00B94DBC" w:rsidP="00E64CA4">
            <w:pPr>
              <w:pStyle w:val="AralkYok"/>
              <w:rPr>
                <w:rFonts w:cs="Arial"/>
                <w:color w:val="000000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1. Bir şeklin iki eş parçaya ayrılıp ayrılamayacağını belirler uygun </w:t>
            </w:r>
            <w:r w:rsidRPr="0008196F">
              <w:rPr>
                <w:rFonts w:cs="Arial"/>
                <w:color w:val="221F1F"/>
                <w:w w:val="103"/>
                <w:sz w:val="18"/>
                <w:szCs w:val="18"/>
              </w:rPr>
              <w:t>şe</w:t>
            </w:r>
            <w:r w:rsidRPr="0008196F">
              <w:rPr>
                <w:rFonts w:cs="Arial"/>
                <w:color w:val="221F1F"/>
                <w:sz w:val="18"/>
                <w:szCs w:val="18"/>
              </w:rPr>
              <w:t>killeri iki eş parçaya ayırır.</w:t>
            </w:r>
          </w:p>
          <w:p w:rsidR="00B94DBC" w:rsidRPr="0008196F" w:rsidRDefault="00B94DBC" w:rsidP="00E64CA4">
            <w:pPr>
              <w:pStyle w:val="AralkYok"/>
              <w:rPr>
                <w:rFonts w:cs="Times New Roman"/>
                <w:sz w:val="18"/>
                <w:szCs w:val="18"/>
              </w:rPr>
            </w:pPr>
            <w:r w:rsidRPr="0008196F">
              <w:rPr>
                <w:rFonts w:cs="Arial"/>
                <w:color w:val="221F1F"/>
                <w:sz w:val="18"/>
                <w:szCs w:val="18"/>
              </w:rPr>
              <w:t xml:space="preserve">2.Simetriyi, modelleri ile </w:t>
            </w:r>
            <w:r w:rsidRPr="0008196F">
              <w:rPr>
                <w:rFonts w:cs="Arial"/>
                <w:color w:val="221F1F"/>
                <w:w w:val="101"/>
                <w:sz w:val="18"/>
                <w:szCs w:val="18"/>
              </w:rPr>
              <w:t>açıklar.</w:t>
            </w:r>
          </w:p>
        </w:tc>
      </w:tr>
      <w:tr w:rsidR="00B94DBC" w:rsidRPr="0008196F" w:rsidTr="0041198D">
        <w:trPr>
          <w:cantSplit/>
          <w:trHeight w:val="491"/>
        </w:trPr>
        <w:tc>
          <w:tcPr>
            <w:tcW w:w="225" w:type="pct"/>
            <w:vMerge/>
            <w:tcBorders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B94DBC" w:rsidRPr="0008196F" w:rsidRDefault="00B94DBC" w:rsidP="00AF7099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5" w:type="pct"/>
            <w:tcBorders>
              <w:bottom w:val="single" w:sz="24" w:space="0" w:color="auto"/>
            </w:tcBorders>
            <w:vAlign w:val="center"/>
          </w:tcPr>
          <w:p w:rsidR="00B94DBC" w:rsidRDefault="00B94DBC" w:rsidP="00AF7099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08196F">
              <w:rPr>
                <w:b/>
                <w:sz w:val="18"/>
                <w:szCs w:val="18"/>
              </w:rPr>
              <w:t>16/01/201</w:t>
            </w:r>
            <w:r w:rsidR="00B010F9">
              <w:rPr>
                <w:b/>
                <w:sz w:val="18"/>
                <w:szCs w:val="18"/>
              </w:rPr>
              <w:t>4</w:t>
            </w:r>
          </w:p>
          <w:p w:rsidR="00403EDD" w:rsidRPr="0008196F" w:rsidRDefault="00403EDD" w:rsidP="00AF7099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</w:rPr>
              <w:t>PERŞEMBE</w:t>
            </w:r>
          </w:p>
        </w:tc>
        <w:tc>
          <w:tcPr>
            <w:tcW w:w="402" w:type="pct"/>
            <w:tcBorders>
              <w:bottom w:val="single" w:sz="24" w:space="0" w:color="auto"/>
            </w:tcBorders>
            <w:vAlign w:val="center"/>
          </w:tcPr>
          <w:p w:rsidR="00B94DBC" w:rsidRPr="0008196F" w:rsidRDefault="00B94DBC" w:rsidP="00E64CA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08196F">
              <w:rPr>
                <w:b/>
                <w:sz w:val="18"/>
                <w:szCs w:val="18"/>
              </w:rPr>
              <w:t>40+40</w:t>
            </w:r>
          </w:p>
        </w:tc>
        <w:tc>
          <w:tcPr>
            <w:tcW w:w="619" w:type="pct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B94DBC" w:rsidRPr="0008196F" w:rsidRDefault="00B94DBC" w:rsidP="00AF7099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194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9" w:type="pct"/>
            <w:tcBorders>
              <w:bottom w:val="single" w:sz="24" w:space="0" w:color="auto"/>
            </w:tcBorders>
            <w:vAlign w:val="center"/>
          </w:tcPr>
          <w:p w:rsidR="00B94DBC" w:rsidRPr="0008196F" w:rsidRDefault="00B94DBC" w:rsidP="000671D3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w w:val="103"/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Değerlendirme Testi</w:t>
            </w:r>
          </w:p>
        </w:tc>
        <w:tc>
          <w:tcPr>
            <w:tcW w:w="1980" w:type="pct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B94DBC" w:rsidRPr="0008196F" w:rsidRDefault="00B94DBC" w:rsidP="00FC1280">
            <w:pPr>
              <w:widowControl w:val="0"/>
              <w:autoSpaceDE w:val="0"/>
              <w:autoSpaceDN w:val="0"/>
              <w:adjustRightInd w:val="0"/>
              <w:spacing w:before="1" w:after="0" w:line="299" w:lineRule="auto"/>
              <w:ind w:right="22"/>
              <w:rPr>
                <w:sz w:val="18"/>
                <w:szCs w:val="18"/>
              </w:rPr>
            </w:pPr>
            <w:r w:rsidRPr="0008196F">
              <w:rPr>
                <w:sz w:val="18"/>
                <w:szCs w:val="18"/>
              </w:rPr>
              <w:t>Değerlendirme</w:t>
            </w:r>
          </w:p>
        </w:tc>
      </w:tr>
    </w:tbl>
    <w:p w:rsidR="00125DD6" w:rsidRDefault="00D61556" w:rsidP="00D61556">
      <w:pPr>
        <w:spacing w:after="0"/>
        <w:rPr>
          <w:sz w:val="18"/>
          <w:szCs w:val="18"/>
        </w:rPr>
      </w:pPr>
      <w:r w:rsidRPr="0008196F">
        <w:rPr>
          <w:sz w:val="18"/>
          <w:szCs w:val="18"/>
        </w:rPr>
        <w:t>***58 saatlik ders planı yapılmıştır.</w:t>
      </w:r>
    </w:p>
    <w:p w:rsidR="00B94DBC" w:rsidRDefault="00B94DBC" w:rsidP="00D61556">
      <w:pPr>
        <w:spacing w:after="0"/>
        <w:rPr>
          <w:sz w:val="18"/>
          <w:szCs w:val="18"/>
        </w:rPr>
      </w:pPr>
    </w:p>
    <w:p w:rsidR="0041198D" w:rsidRDefault="0041198D" w:rsidP="00D61556">
      <w:pPr>
        <w:spacing w:after="0"/>
        <w:rPr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3552"/>
        <w:gridCol w:w="3551"/>
        <w:gridCol w:w="3885"/>
      </w:tblGrid>
      <w:tr w:rsidR="00B94DBC" w:rsidRPr="00E07AF7" w:rsidTr="00E64CA4">
        <w:tc>
          <w:tcPr>
            <w:tcW w:w="52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4DBC" w:rsidRPr="00E07AF7" w:rsidRDefault="00B94DBC" w:rsidP="00E64CA4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4DBC" w:rsidRPr="00E07AF7" w:rsidRDefault="00B94DBC" w:rsidP="00E64CA4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4DBC" w:rsidRPr="00B010F9" w:rsidRDefault="00B94DBC" w:rsidP="00E64CA4">
            <w:pPr>
              <w:jc w:val="center"/>
              <w:rPr>
                <w:rFonts w:cs="Arial"/>
                <w:b/>
                <w:iCs/>
              </w:rPr>
            </w:pPr>
            <w:r w:rsidRPr="00B010F9">
              <w:rPr>
                <w:rFonts w:cs="Arial"/>
                <w:b/>
                <w:iCs/>
              </w:rPr>
              <w:t>Mehmet GÖK</w:t>
            </w:r>
          </w:p>
          <w:p w:rsidR="00B94DBC" w:rsidRPr="00E07AF7" w:rsidRDefault="00B94DBC" w:rsidP="00E64CA4">
            <w:pPr>
              <w:jc w:val="center"/>
              <w:rPr>
                <w:rFonts w:cs="Arial"/>
                <w:sz w:val="18"/>
                <w:szCs w:val="18"/>
              </w:rPr>
            </w:pPr>
            <w:r w:rsidRPr="00B010F9">
              <w:rPr>
                <w:rFonts w:cs="Arial"/>
                <w:b/>
                <w:iCs/>
              </w:rPr>
              <w:t>Sınıf Öğretmeni</w:t>
            </w:r>
          </w:p>
        </w:tc>
      </w:tr>
      <w:tr w:rsidR="00B94DBC" w:rsidRPr="00E07AF7" w:rsidTr="00E64CA4">
        <w:tc>
          <w:tcPr>
            <w:tcW w:w="52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4DBC" w:rsidRPr="00E07AF7" w:rsidRDefault="00B94DBC" w:rsidP="00E64CA4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4DBC" w:rsidRPr="00E07AF7" w:rsidRDefault="00B94DBC" w:rsidP="00E64CA4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  <w:p w:rsidR="00B94DBC" w:rsidRPr="00E07AF7" w:rsidRDefault="00B94DBC" w:rsidP="00E64CA4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4DBC" w:rsidRPr="00E07AF7" w:rsidRDefault="00B94DBC" w:rsidP="00E64CA4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B94DBC" w:rsidRPr="0008196F" w:rsidRDefault="00B94DBC" w:rsidP="00D61556">
      <w:pPr>
        <w:spacing w:after="0"/>
        <w:rPr>
          <w:sz w:val="18"/>
          <w:szCs w:val="18"/>
        </w:rPr>
      </w:pPr>
    </w:p>
    <w:sectPr w:rsidR="00B94DBC" w:rsidRPr="0008196F" w:rsidSect="00A638B2">
      <w:headerReference w:type="default" r:id="rId8"/>
      <w:foot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798" w:rsidRDefault="00E14798" w:rsidP="0094500D">
      <w:pPr>
        <w:spacing w:after="0" w:line="240" w:lineRule="auto"/>
      </w:pPr>
      <w:r>
        <w:separator/>
      </w:r>
    </w:p>
  </w:endnote>
  <w:endnote w:type="continuationSeparator" w:id="1">
    <w:p w:rsidR="00E14798" w:rsidRDefault="00E14798" w:rsidP="00945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1181"/>
      <w:docPartObj>
        <w:docPartGallery w:val="Page Numbers (Bottom of Page)"/>
        <w:docPartUnique/>
      </w:docPartObj>
    </w:sdtPr>
    <w:sdtContent>
      <w:p w:rsidR="00AF7099" w:rsidRDefault="00F7189D" w:rsidP="00D61556">
        <w:pPr>
          <w:pStyle w:val="Altbilgi"/>
          <w:jc w:val="center"/>
        </w:pPr>
        <w:fldSimple w:instr=" PAGE   \* MERGEFORMAT ">
          <w:r w:rsidR="00561E78">
            <w:rPr>
              <w:noProof/>
            </w:rPr>
            <w:t>1</w:t>
          </w:r>
        </w:fldSimple>
        <w:r w:rsidR="00D61556">
          <w:t>/</w:t>
        </w:r>
        <w:r w:rsidR="00B94DBC">
          <w:t>2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798" w:rsidRDefault="00E14798" w:rsidP="0094500D">
      <w:pPr>
        <w:spacing w:after="0" w:line="240" w:lineRule="auto"/>
      </w:pPr>
      <w:r>
        <w:separator/>
      </w:r>
    </w:p>
  </w:footnote>
  <w:footnote w:type="continuationSeparator" w:id="1">
    <w:p w:rsidR="00E14798" w:rsidRDefault="00E14798" w:rsidP="00945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DBC" w:rsidRDefault="00B94DBC" w:rsidP="00B94DBC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HALK EĞİTİM</w:t>
    </w:r>
    <w:r w:rsidR="0041198D">
      <w:rPr>
        <w:b/>
        <w:sz w:val="24"/>
        <w:szCs w:val="24"/>
      </w:rPr>
      <w:t>İ MERKEZİ</w:t>
    </w:r>
    <w:r>
      <w:rPr>
        <w:b/>
        <w:sz w:val="24"/>
        <w:szCs w:val="24"/>
      </w:rPr>
      <w:t xml:space="preserve"> MÜDÜRLÜĞÜ</w:t>
    </w:r>
  </w:p>
  <w:p w:rsidR="00AF7099" w:rsidRPr="00D61556" w:rsidRDefault="00AF7099" w:rsidP="00B94DBC">
    <w:pPr>
      <w:pStyle w:val="stbilgi"/>
      <w:jc w:val="center"/>
      <w:rPr>
        <w:b/>
        <w:sz w:val="24"/>
        <w:szCs w:val="24"/>
      </w:rPr>
    </w:pPr>
    <w:r w:rsidRPr="00D61556">
      <w:rPr>
        <w:b/>
        <w:sz w:val="24"/>
        <w:szCs w:val="24"/>
      </w:rPr>
      <w:t>2013/2014 EĞİTİM ÖĞRETİM YILI</w:t>
    </w:r>
  </w:p>
  <w:p w:rsidR="00AF7099" w:rsidRPr="008C47F2" w:rsidRDefault="00B94DBC" w:rsidP="0094500D">
    <w:pPr>
      <w:pStyle w:val="stbilgi"/>
      <w:jc w:val="center"/>
      <w:rPr>
        <w:sz w:val="24"/>
        <w:szCs w:val="24"/>
      </w:rPr>
    </w:pPr>
    <w:r>
      <w:rPr>
        <w:b/>
        <w:sz w:val="24"/>
        <w:szCs w:val="24"/>
      </w:rPr>
      <w:t xml:space="preserve">İLKOKUL </w:t>
    </w:r>
    <w:r w:rsidR="00AF7099" w:rsidRPr="00D61556">
      <w:rPr>
        <w:b/>
        <w:sz w:val="24"/>
        <w:szCs w:val="24"/>
      </w:rPr>
      <w:t>2. SINIF MATEMATİK DERSİ KURS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FE"/>
    <w:multiLevelType w:val="hybridMultilevel"/>
    <w:tmpl w:val="4CB41A1A"/>
    <w:lvl w:ilvl="0" w:tplc="B224AA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72661"/>
    <w:multiLevelType w:val="hybridMultilevel"/>
    <w:tmpl w:val="59BAC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F049C"/>
    <w:multiLevelType w:val="hybridMultilevel"/>
    <w:tmpl w:val="70CCB66E"/>
    <w:lvl w:ilvl="0" w:tplc="EA44CF0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60B4B"/>
    <w:multiLevelType w:val="hybridMultilevel"/>
    <w:tmpl w:val="59BAC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87B20"/>
    <w:multiLevelType w:val="hybridMultilevel"/>
    <w:tmpl w:val="21B0E612"/>
    <w:lvl w:ilvl="0" w:tplc="36F8458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4FED0073"/>
    <w:multiLevelType w:val="hybridMultilevel"/>
    <w:tmpl w:val="CDC451F6"/>
    <w:lvl w:ilvl="0" w:tplc="7F7665C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659836F5"/>
    <w:multiLevelType w:val="hybridMultilevel"/>
    <w:tmpl w:val="CF5ECB92"/>
    <w:lvl w:ilvl="0" w:tplc="5518EB0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6A4B14E1"/>
    <w:multiLevelType w:val="hybridMultilevel"/>
    <w:tmpl w:val="59BAC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B1805"/>
    <w:multiLevelType w:val="hybridMultilevel"/>
    <w:tmpl w:val="AC6073DE"/>
    <w:lvl w:ilvl="0" w:tplc="C54C6D9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563153"/>
    <w:multiLevelType w:val="hybridMultilevel"/>
    <w:tmpl w:val="6D805824"/>
    <w:lvl w:ilvl="0" w:tplc="760ABBF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>
    <w:nsid w:val="7FC27824"/>
    <w:multiLevelType w:val="hybridMultilevel"/>
    <w:tmpl w:val="59BAC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4E3FDE"/>
    <w:rsid w:val="00010AFC"/>
    <w:rsid w:val="000173BF"/>
    <w:rsid w:val="00061B47"/>
    <w:rsid w:val="0006569A"/>
    <w:rsid w:val="000671D3"/>
    <w:rsid w:val="0008196F"/>
    <w:rsid w:val="000B183E"/>
    <w:rsid w:val="000B7DC6"/>
    <w:rsid w:val="000C3A6A"/>
    <w:rsid w:val="001150B6"/>
    <w:rsid w:val="00125DD6"/>
    <w:rsid w:val="001C0353"/>
    <w:rsid w:val="001C2FB5"/>
    <w:rsid w:val="0022055E"/>
    <w:rsid w:val="0026387E"/>
    <w:rsid w:val="00263962"/>
    <w:rsid w:val="00274AAA"/>
    <w:rsid w:val="00293024"/>
    <w:rsid w:val="002944E3"/>
    <w:rsid w:val="00317EBA"/>
    <w:rsid w:val="00370A4E"/>
    <w:rsid w:val="003C4EE0"/>
    <w:rsid w:val="003E0C75"/>
    <w:rsid w:val="003F10B1"/>
    <w:rsid w:val="003F6D3F"/>
    <w:rsid w:val="00403EDD"/>
    <w:rsid w:val="0041198D"/>
    <w:rsid w:val="0042608B"/>
    <w:rsid w:val="00451976"/>
    <w:rsid w:val="0047627D"/>
    <w:rsid w:val="004D0BC5"/>
    <w:rsid w:val="004E3FDE"/>
    <w:rsid w:val="004F62F9"/>
    <w:rsid w:val="00503302"/>
    <w:rsid w:val="00534BA6"/>
    <w:rsid w:val="00544471"/>
    <w:rsid w:val="00561E78"/>
    <w:rsid w:val="005737A2"/>
    <w:rsid w:val="005A1175"/>
    <w:rsid w:val="005C0F57"/>
    <w:rsid w:val="005F42EA"/>
    <w:rsid w:val="00622582"/>
    <w:rsid w:val="0063160A"/>
    <w:rsid w:val="0064674A"/>
    <w:rsid w:val="006545D5"/>
    <w:rsid w:val="00654C41"/>
    <w:rsid w:val="00665713"/>
    <w:rsid w:val="006824D0"/>
    <w:rsid w:val="006C07C4"/>
    <w:rsid w:val="006C796A"/>
    <w:rsid w:val="006E7125"/>
    <w:rsid w:val="00702843"/>
    <w:rsid w:val="00724C8A"/>
    <w:rsid w:val="0075535F"/>
    <w:rsid w:val="00755D9C"/>
    <w:rsid w:val="007A32BE"/>
    <w:rsid w:val="007A563E"/>
    <w:rsid w:val="007D075A"/>
    <w:rsid w:val="0080621C"/>
    <w:rsid w:val="00807ACE"/>
    <w:rsid w:val="00831DBF"/>
    <w:rsid w:val="008B73BC"/>
    <w:rsid w:val="008C47F2"/>
    <w:rsid w:val="008D6D18"/>
    <w:rsid w:val="00902009"/>
    <w:rsid w:val="0090262D"/>
    <w:rsid w:val="00934C65"/>
    <w:rsid w:val="0094500D"/>
    <w:rsid w:val="00961AF0"/>
    <w:rsid w:val="00983188"/>
    <w:rsid w:val="00984792"/>
    <w:rsid w:val="00995F01"/>
    <w:rsid w:val="009D3244"/>
    <w:rsid w:val="009E5636"/>
    <w:rsid w:val="009F055C"/>
    <w:rsid w:val="009F387C"/>
    <w:rsid w:val="00A12A70"/>
    <w:rsid w:val="00A277B1"/>
    <w:rsid w:val="00A3311D"/>
    <w:rsid w:val="00A34059"/>
    <w:rsid w:val="00A638B2"/>
    <w:rsid w:val="00A705DB"/>
    <w:rsid w:val="00AC1977"/>
    <w:rsid w:val="00AD0913"/>
    <w:rsid w:val="00AE3984"/>
    <w:rsid w:val="00AF7099"/>
    <w:rsid w:val="00B010F9"/>
    <w:rsid w:val="00B436D3"/>
    <w:rsid w:val="00B5528A"/>
    <w:rsid w:val="00B94DBC"/>
    <w:rsid w:val="00BB25D7"/>
    <w:rsid w:val="00BC0AFD"/>
    <w:rsid w:val="00C03035"/>
    <w:rsid w:val="00C14EE7"/>
    <w:rsid w:val="00C20985"/>
    <w:rsid w:val="00C27754"/>
    <w:rsid w:val="00C619F5"/>
    <w:rsid w:val="00C73923"/>
    <w:rsid w:val="00C77376"/>
    <w:rsid w:val="00C910DF"/>
    <w:rsid w:val="00C94EFA"/>
    <w:rsid w:val="00CB571A"/>
    <w:rsid w:val="00D16505"/>
    <w:rsid w:val="00D55456"/>
    <w:rsid w:val="00D55595"/>
    <w:rsid w:val="00D61556"/>
    <w:rsid w:val="00D74EDC"/>
    <w:rsid w:val="00D8493F"/>
    <w:rsid w:val="00DA0DDE"/>
    <w:rsid w:val="00DB2301"/>
    <w:rsid w:val="00DB70F2"/>
    <w:rsid w:val="00DF51DB"/>
    <w:rsid w:val="00E07AF7"/>
    <w:rsid w:val="00E1160F"/>
    <w:rsid w:val="00E14798"/>
    <w:rsid w:val="00E16B3F"/>
    <w:rsid w:val="00E47B4A"/>
    <w:rsid w:val="00E53DC1"/>
    <w:rsid w:val="00E559B7"/>
    <w:rsid w:val="00E7795A"/>
    <w:rsid w:val="00E97BBF"/>
    <w:rsid w:val="00EB2BEB"/>
    <w:rsid w:val="00ED3E95"/>
    <w:rsid w:val="00EE1B93"/>
    <w:rsid w:val="00F2523E"/>
    <w:rsid w:val="00F37672"/>
    <w:rsid w:val="00F41D58"/>
    <w:rsid w:val="00F63832"/>
    <w:rsid w:val="00F7189D"/>
    <w:rsid w:val="00F768AD"/>
    <w:rsid w:val="00F7770B"/>
    <w:rsid w:val="00F903AA"/>
    <w:rsid w:val="00FA0776"/>
    <w:rsid w:val="00FA3D6D"/>
    <w:rsid w:val="00FB3C09"/>
    <w:rsid w:val="00FC1280"/>
    <w:rsid w:val="00FD50CE"/>
    <w:rsid w:val="00FF0B09"/>
    <w:rsid w:val="00FF5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C8A"/>
  </w:style>
  <w:style w:type="paragraph" w:styleId="Balk1">
    <w:name w:val="heading 1"/>
    <w:basedOn w:val="Normal"/>
    <w:next w:val="Normal"/>
    <w:link w:val="Balk1Char"/>
    <w:uiPriority w:val="9"/>
    <w:qFormat/>
    <w:rsid w:val="00E779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779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779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6505"/>
    <w:pPr>
      <w:ind w:left="720"/>
      <w:contextualSpacing/>
    </w:pPr>
  </w:style>
  <w:style w:type="paragraph" w:styleId="AralkYok">
    <w:name w:val="No Spacing"/>
    <w:uiPriority w:val="1"/>
    <w:qFormat/>
    <w:rsid w:val="00E7795A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E779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E779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E7795A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oKlavuzu">
    <w:name w:val="Table Grid"/>
    <w:basedOn w:val="NormalTablo"/>
    <w:uiPriority w:val="59"/>
    <w:rsid w:val="009450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45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500D"/>
  </w:style>
  <w:style w:type="paragraph" w:styleId="Altbilgi">
    <w:name w:val="footer"/>
    <w:basedOn w:val="Normal"/>
    <w:link w:val="AltbilgiChar"/>
    <w:uiPriority w:val="99"/>
    <w:unhideWhenUsed/>
    <w:rsid w:val="00945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500D"/>
  </w:style>
  <w:style w:type="paragraph" w:styleId="BalonMetni">
    <w:name w:val="Balloon Text"/>
    <w:basedOn w:val="Normal"/>
    <w:link w:val="BalonMetniChar"/>
    <w:uiPriority w:val="99"/>
    <w:semiHidden/>
    <w:unhideWhenUsed/>
    <w:rsid w:val="00945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6D9BA-74BD-4BF3-85FE-38B60324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2013-2014 EĞİTİM ÖĞRETİM YILI SEVGİ YAYINLARI 2. SINIF MATEMATİK DERSİ YILLIK PLAN</vt:lpstr>
    </vt:vector>
  </TitlesOfParts>
  <Manager>www.sorubak.com</Manager>
  <Company>www.sorubak.com</Company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2013-09-07T18:59:00Z</dcterms:created>
  <dcterms:modified xsi:type="dcterms:W3CDTF">2014-11-21T06:16:00Z</dcterms:modified>
  <cp:category>www.sorubak.com</cp:category>
</cp:coreProperties>
</file>