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4759" w:rsidRPr="00D936C6" w:rsidRDefault="00904759" w:rsidP="00904759">
      <w:pPr>
        <w:autoSpaceDE w:val="0"/>
        <w:autoSpaceDN w:val="0"/>
        <w:adjustRightInd w:val="0"/>
        <w:spacing w:line="240" w:lineRule="auto"/>
        <w:jc w:val="center"/>
        <w:rPr>
          <w:rFonts w:ascii="Century Gothic" w:hAnsi="Century Gothic" w:cs="Calibri,BoldItalic"/>
          <w:b/>
          <w:bCs/>
          <w:i/>
          <w:iCs/>
          <w:sz w:val="28"/>
          <w:szCs w:val="28"/>
        </w:rPr>
      </w:pPr>
      <w:r w:rsidRPr="00D936C6">
        <w:rPr>
          <w:i/>
          <w:noProof/>
          <w:color w:val="0000FF"/>
          <w:lang w:eastAsia="tr-TR"/>
        </w:rPr>
        <w:drawing>
          <wp:anchor distT="0" distB="0" distL="114300" distR="114300" simplePos="0" relativeHeight="251658240" behindDoc="0" locked="0" layoutInCell="1" allowOverlap="1">
            <wp:simplePos x="0" y="0"/>
            <wp:positionH relativeFrom="column">
              <wp:posOffset>168504</wp:posOffset>
            </wp:positionH>
            <wp:positionV relativeFrom="paragraph">
              <wp:posOffset>57864</wp:posOffset>
            </wp:positionV>
            <wp:extent cx="2286000" cy="2720975"/>
            <wp:effectExtent l="0" t="0" r="0" b="3175"/>
            <wp:wrapSquare wrapText="bothSides"/>
            <wp:docPr id="1" name="irc_mi" descr="http://images.hellokids.com/_uploads/_tiny_galerie/20110936/lafontaine-fable-coloring-page-1-3p2_492.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ages.hellokids.com/_uploads/_tiny_galerie/20110936/lafontaine-fable-coloring-page-1-3p2_492.jpg">
                      <a:hlinkClick r:id="rId4"/>
                    </pic:cNvPr>
                    <pic:cNvPicPr>
                      <a:picLocks noChangeAspect="1" noChangeArrowheads="1"/>
                    </pic:cNvPicPr>
                  </pic:nvPicPr>
                  <pic:blipFill>
                    <a:blip r:embed="rId5" cstate="print">
                      <a:biLevel thresh="75000"/>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14:imgLayer r:embed="rId6">
                              <a14:imgEffect>
                                <a14:sharpenSoften amount="50000"/>
                              </a14:imgEffect>
                              <a14:imgEffect>
                                <a14:brightnessContrast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286000" cy="2720975"/>
                    </a:xfrm>
                    <a:prstGeom prst="rect">
                      <a:avLst/>
                    </a:prstGeom>
                    <a:noFill/>
                    <a:ln>
                      <a:noFill/>
                    </a:ln>
                  </pic:spPr>
                </pic:pic>
              </a:graphicData>
            </a:graphic>
          </wp:anchor>
        </w:drawing>
      </w:r>
      <w:r w:rsidRPr="00D936C6">
        <w:rPr>
          <w:rFonts w:ascii="Century Gothic" w:hAnsi="Century Gothic" w:cs="Calibri,BoldItalic"/>
          <w:b/>
          <w:bCs/>
          <w:i/>
          <w:iCs/>
          <w:sz w:val="28"/>
          <w:szCs w:val="28"/>
        </w:rPr>
        <w:t>KARGA İLE TİLKİ</w:t>
      </w:r>
    </w:p>
    <w:p w:rsidR="00904759" w:rsidRPr="00D936C6" w:rsidRDefault="00904759" w:rsidP="00904759">
      <w:pPr>
        <w:autoSpaceDE w:val="0"/>
        <w:autoSpaceDN w:val="0"/>
        <w:adjustRightInd w:val="0"/>
        <w:spacing w:line="240" w:lineRule="auto"/>
        <w:rPr>
          <w:rFonts w:ascii="Century Gothic" w:hAnsi="Century Gothic" w:cs="Calibri,Italic"/>
          <w:i/>
          <w:iCs/>
          <w:color w:val="000000"/>
          <w:sz w:val="28"/>
          <w:szCs w:val="28"/>
        </w:rPr>
      </w:pPr>
      <w:r w:rsidRPr="00D936C6">
        <w:rPr>
          <w:rFonts w:ascii="Century Gothic" w:hAnsi="Century Gothic" w:cs="Calibri,Italic"/>
          <w:i/>
          <w:iCs/>
          <w:color w:val="000000"/>
          <w:sz w:val="28"/>
          <w:szCs w:val="28"/>
        </w:rPr>
        <w:t xml:space="preserve">   Bay karga konmuş bir dala, koca bir peynir ağzında. Tilki kokuyu almış gelmiş, bilirsiniz kurnaz olur tilkiler, kargayı nasıl tuzağa düşüreceğinin</w:t>
      </w:r>
    </w:p>
    <w:p w:rsidR="00904759" w:rsidRPr="00D936C6" w:rsidRDefault="00904759" w:rsidP="00904759">
      <w:pPr>
        <w:autoSpaceDE w:val="0"/>
        <w:autoSpaceDN w:val="0"/>
        <w:adjustRightInd w:val="0"/>
        <w:spacing w:line="240" w:lineRule="auto"/>
        <w:rPr>
          <w:rFonts w:ascii="Century Gothic" w:hAnsi="Century Gothic" w:cs="Calibri,Italic"/>
          <w:i/>
          <w:iCs/>
          <w:color w:val="000000"/>
          <w:sz w:val="28"/>
          <w:szCs w:val="28"/>
        </w:rPr>
      </w:pPr>
      <w:r w:rsidRPr="00D936C6">
        <w:rPr>
          <w:rFonts w:ascii="Century Gothic" w:hAnsi="Century Gothic" w:cs="Calibri,Italic"/>
          <w:i/>
          <w:iCs/>
          <w:color w:val="000000"/>
          <w:sz w:val="28"/>
          <w:szCs w:val="28"/>
        </w:rPr>
        <w:t>hesabını yapıvermiş.</w:t>
      </w:r>
    </w:p>
    <w:p w:rsidR="00904759" w:rsidRPr="00D936C6" w:rsidRDefault="00904759" w:rsidP="00904759">
      <w:pPr>
        <w:autoSpaceDE w:val="0"/>
        <w:autoSpaceDN w:val="0"/>
        <w:adjustRightInd w:val="0"/>
        <w:spacing w:line="240" w:lineRule="auto"/>
        <w:rPr>
          <w:rFonts w:ascii="Century Gothic" w:hAnsi="Century Gothic" w:cs="Calibri,Italic"/>
          <w:i/>
          <w:iCs/>
          <w:color w:val="000000"/>
          <w:sz w:val="28"/>
          <w:szCs w:val="28"/>
        </w:rPr>
      </w:pPr>
      <w:r w:rsidRPr="00D936C6">
        <w:rPr>
          <w:rFonts w:ascii="Century Gothic" w:hAnsi="Century Gothic" w:cs="Calibri,BoldItalic"/>
          <w:b/>
          <w:bCs/>
          <w:i/>
          <w:iCs/>
          <w:color w:val="000000"/>
          <w:sz w:val="28"/>
          <w:szCs w:val="28"/>
        </w:rPr>
        <w:t xml:space="preserve">  – </w:t>
      </w:r>
      <w:r w:rsidRPr="00D936C6">
        <w:rPr>
          <w:rFonts w:ascii="Century Gothic" w:hAnsi="Century Gothic" w:cs="Calibri,Italic"/>
          <w:i/>
          <w:iCs/>
          <w:color w:val="000000"/>
          <w:sz w:val="28"/>
          <w:szCs w:val="28"/>
        </w:rPr>
        <w:t>Günaydın sayın karga, bu ne güzellik demiş; Bu ne güzellik böyle, inanın bakmaya doyamıyorum size. Şu pırıl pırıl tüylerinize, renginize. Ne yalan söyleyeyim, bu ormanda bir güzel daha yoktur üstünüze.</w:t>
      </w:r>
    </w:p>
    <w:p w:rsidR="00904759" w:rsidRPr="00D936C6" w:rsidRDefault="00904759" w:rsidP="00904759">
      <w:pPr>
        <w:autoSpaceDE w:val="0"/>
        <w:autoSpaceDN w:val="0"/>
        <w:adjustRightInd w:val="0"/>
        <w:spacing w:line="240" w:lineRule="auto"/>
        <w:rPr>
          <w:rFonts w:ascii="Century Gothic" w:hAnsi="Century Gothic" w:cs="Calibri,Italic"/>
          <w:i/>
          <w:iCs/>
          <w:color w:val="000000"/>
          <w:sz w:val="28"/>
          <w:szCs w:val="28"/>
        </w:rPr>
      </w:pPr>
      <w:r w:rsidRPr="00D936C6">
        <w:rPr>
          <w:i/>
          <w:noProof/>
          <w:color w:val="0000FF"/>
          <w:lang w:eastAsia="tr-TR"/>
        </w:rPr>
        <w:drawing>
          <wp:anchor distT="0" distB="0" distL="114300" distR="114300" simplePos="0" relativeHeight="251659264" behindDoc="0" locked="0" layoutInCell="1" allowOverlap="1">
            <wp:simplePos x="0" y="0"/>
            <wp:positionH relativeFrom="column">
              <wp:posOffset>4429874</wp:posOffset>
            </wp:positionH>
            <wp:positionV relativeFrom="paragraph">
              <wp:posOffset>917004</wp:posOffset>
            </wp:positionV>
            <wp:extent cx="2424430" cy="2993390"/>
            <wp:effectExtent l="0" t="0" r="0" b="0"/>
            <wp:wrapSquare wrapText="bothSides"/>
            <wp:docPr id="2" name="irc_mi" descr="http://images.hellokids.com/_uploads/_tiny_galerie/20110936/lafontaine-fable-coloring-page-2-hrn_9ra.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ages.hellokids.com/_uploads/_tiny_galerie/20110936/lafontaine-fable-coloring-page-2-hrn_9ra.jpg">
                      <a:hlinkClick r:id="rId7"/>
                    </pic:cNvPr>
                    <pic:cNvPicPr>
                      <a:picLocks noChangeAspect="1" noChangeArrowheads="1"/>
                    </pic:cNvPicPr>
                  </pic:nvPicPr>
                  <pic:blipFill>
                    <a:blip r:embed="rId8" cstate="print">
                      <a:biLevel thresh="75000"/>
                      <a:extLst>
                        <a:ext uri="{BEBA8EAE-BF5A-486C-A8C5-ECC9F3942E4B}">
                          <a14:imgProps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a14:imgLayer r:embed="rId9">
                              <a14:imgEffect>
                                <a14:sharpenSoften amount="50000"/>
                              </a14:imgEffect>
                              <a14:imgEffect>
                                <a14:brightnessContrast contrast="-40000"/>
                              </a14:imgEffect>
                            </a14:imgLayer>
                          </a14:imgProps>
                        </a:ex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24430" cy="2993390"/>
                    </a:xfrm>
                    <a:prstGeom prst="rect">
                      <a:avLst/>
                    </a:prstGeom>
                    <a:noFill/>
                    <a:ln>
                      <a:noFill/>
                    </a:ln>
                  </pic:spPr>
                </pic:pic>
              </a:graphicData>
            </a:graphic>
          </wp:anchor>
        </w:drawing>
      </w:r>
      <w:r w:rsidRPr="00D936C6">
        <w:rPr>
          <w:rFonts w:ascii="Century Gothic" w:hAnsi="Century Gothic" w:cs="Calibri,Italic"/>
          <w:i/>
          <w:iCs/>
          <w:color w:val="000000"/>
          <w:sz w:val="28"/>
          <w:szCs w:val="28"/>
        </w:rPr>
        <w:t>Kara karga havalara girmiş, bir görseniz. Ne yapacağını şaşırmış sanki sağa sola kıvırmış boynunu, poz vermiş fotoğraf çektirir gibi… Tilki onun havalara girdiğini görünce, daha bir coşmuş sanki. Sıradaki palavralarını söylemeye başlamış.</w:t>
      </w:r>
      <w:r w:rsidR="00FB68EE" w:rsidRPr="00FB68EE">
        <w:t xml:space="preserve"> </w:t>
      </w:r>
    </w:p>
    <w:p w:rsidR="00904759" w:rsidRPr="00D936C6" w:rsidRDefault="00904759" w:rsidP="00904759">
      <w:pPr>
        <w:autoSpaceDE w:val="0"/>
        <w:autoSpaceDN w:val="0"/>
        <w:adjustRightInd w:val="0"/>
        <w:spacing w:line="240" w:lineRule="auto"/>
        <w:rPr>
          <w:rFonts w:ascii="Century Gothic" w:hAnsi="Century Gothic" w:cs="Calibri,Italic"/>
          <w:i/>
          <w:iCs/>
          <w:color w:val="000000"/>
          <w:sz w:val="28"/>
          <w:szCs w:val="28"/>
        </w:rPr>
      </w:pPr>
      <w:r w:rsidRPr="00D936C6">
        <w:rPr>
          <w:rFonts w:ascii="Century Gothic" w:hAnsi="Century Gothic" w:cs="Calibri,BoldItalic"/>
          <w:b/>
          <w:bCs/>
          <w:i/>
          <w:iCs/>
          <w:color w:val="000000"/>
          <w:sz w:val="28"/>
          <w:szCs w:val="28"/>
        </w:rPr>
        <w:t xml:space="preserve">– </w:t>
      </w:r>
      <w:r w:rsidRPr="00D936C6">
        <w:rPr>
          <w:rFonts w:ascii="Century Gothic" w:hAnsi="Century Gothic" w:cs="Calibri,Italic"/>
          <w:i/>
          <w:iCs/>
          <w:color w:val="000000"/>
          <w:sz w:val="28"/>
          <w:szCs w:val="28"/>
        </w:rPr>
        <w:t>Bunca güzelliğe, sesiniz nasıldır acaba diye merak ediyor insan. Acaba sesinizi duyabilir  miyim sayın karga?</w:t>
      </w:r>
    </w:p>
    <w:p w:rsidR="00904759" w:rsidRPr="00D936C6" w:rsidRDefault="00904759" w:rsidP="00904759">
      <w:pPr>
        <w:autoSpaceDE w:val="0"/>
        <w:autoSpaceDN w:val="0"/>
        <w:adjustRightInd w:val="0"/>
        <w:spacing w:line="240" w:lineRule="auto"/>
        <w:rPr>
          <w:rFonts w:ascii="Century Gothic" w:hAnsi="Century Gothic" w:cs="Calibri,Italic"/>
          <w:i/>
          <w:iCs/>
          <w:color w:val="000000"/>
          <w:sz w:val="28"/>
          <w:szCs w:val="28"/>
        </w:rPr>
      </w:pPr>
      <w:r w:rsidRPr="00D936C6">
        <w:rPr>
          <w:rFonts w:ascii="Century Gothic" w:hAnsi="Century Gothic" w:cs="Calibri,Italic"/>
          <w:i/>
          <w:iCs/>
          <w:color w:val="000000"/>
          <w:sz w:val="28"/>
          <w:szCs w:val="28"/>
        </w:rPr>
        <w:t xml:space="preserve">   Şuna bir gak diyeyim de ses görsün demiş; gak der demez peyniri ağzından düşürüvermiş.</w:t>
      </w:r>
    </w:p>
    <w:p w:rsidR="00D936C6" w:rsidRPr="00D936C6" w:rsidRDefault="00904759" w:rsidP="00904759">
      <w:pPr>
        <w:autoSpaceDE w:val="0"/>
        <w:autoSpaceDN w:val="0"/>
        <w:adjustRightInd w:val="0"/>
        <w:spacing w:line="240" w:lineRule="auto"/>
        <w:rPr>
          <w:rFonts w:ascii="Century Gothic" w:hAnsi="Century Gothic" w:cs="Calibri,Italic"/>
          <w:i/>
          <w:iCs/>
          <w:color w:val="000000"/>
          <w:sz w:val="28"/>
          <w:szCs w:val="28"/>
        </w:rPr>
      </w:pPr>
      <w:r w:rsidRPr="00D936C6">
        <w:rPr>
          <w:rFonts w:ascii="Century Gothic" w:hAnsi="Century Gothic" w:cs="Calibri,Italic"/>
          <w:i/>
          <w:iCs/>
          <w:color w:val="000000"/>
          <w:sz w:val="28"/>
          <w:szCs w:val="28"/>
        </w:rPr>
        <w:t xml:space="preserve">   Tilki kapmış peyniri, yer dururmuş bir köşede, kara karga gözyaşı dökmüş peyniri için. Tilki giderken dönmüş kara kargaya son sözünü </w:t>
      </w:r>
    </w:p>
    <w:p w:rsidR="00904759" w:rsidRPr="00D936C6" w:rsidRDefault="00904759" w:rsidP="00904759">
      <w:pPr>
        <w:autoSpaceDE w:val="0"/>
        <w:autoSpaceDN w:val="0"/>
        <w:adjustRightInd w:val="0"/>
        <w:spacing w:line="240" w:lineRule="auto"/>
        <w:rPr>
          <w:rFonts w:ascii="Century Gothic" w:hAnsi="Century Gothic" w:cs="Calibri,Italic"/>
          <w:i/>
          <w:iCs/>
          <w:color w:val="000000"/>
          <w:sz w:val="28"/>
          <w:szCs w:val="28"/>
        </w:rPr>
      </w:pPr>
      <w:r w:rsidRPr="00D936C6">
        <w:rPr>
          <w:rFonts w:ascii="Century Gothic" w:hAnsi="Century Gothic" w:cs="Calibri,Italic"/>
          <w:i/>
          <w:iCs/>
          <w:color w:val="000000"/>
          <w:sz w:val="28"/>
          <w:szCs w:val="28"/>
        </w:rPr>
        <w:t>söylemiş o anda.</w:t>
      </w:r>
    </w:p>
    <w:tbl>
      <w:tblPr>
        <w:tblStyle w:val="TabloKlavuzu"/>
        <w:tblpPr w:leftFromText="141" w:rightFromText="141" w:vertAnchor="text" w:horzAnchor="page" w:tblpX="6927" w:tblpY="1348"/>
        <w:tblW w:w="0" w:type="auto"/>
        <w:tblLook w:val="04A0"/>
      </w:tblPr>
      <w:tblGrid>
        <w:gridCol w:w="2143"/>
        <w:gridCol w:w="2144"/>
      </w:tblGrid>
      <w:tr w:rsidR="00D936C6" w:rsidRPr="00D936C6" w:rsidTr="00D936C6">
        <w:trPr>
          <w:trHeight w:val="320"/>
        </w:trPr>
        <w:tc>
          <w:tcPr>
            <w:tcW w:w="2143" w:type="dxa"/>
          </w:tcPr>
          <w:p w:rsidR="00D936C6" w:rsidRPr="00D936C6" w:rsidRDefault="00D936C6" w:rsidP="00D936C6">
            <w:pPr>
              <w:autoSpaceDE w:val="0"/>
              <w:autoSpaceDN w:val="0"/>
              <w:adjustRightInd w:val="0"/>
              <w:rPr>
                <w:rFonts w:ascii="Century Gothic" w:hAnsi="Century Gothic" w:cs="Calibri,Italic"/>
                <w:b/>
                <w:i/>
                <w:iCs/>
                <w:color w:val="000000"/>
                <w:sz w:val="28"/>
                <w:szCs w:val="28"/>
              </w:rPr>
            </w:pPr>
            <w:r w:rsidRPr="00D936C6">
              <w:rPr>
                <w:rFonts w:ascii="Century Gothic" w:hAnsi="Century Gothic" w:cs="Calibri,Italic"/>
                <w:b/>
                <w:i/>
                <w:iCs/>
                <w:color w:val="000000"/>
                <w:sz w:val="28"/>
                <w:szCs w:val="28"/>
              </w:rPr>
              <w:t>1.OKUMA</w:t>
            </w:r>
          </w:p>
        </w:tc>
        <w:tc>
          <w:tcPr>
            <w:tcW w:w="2144" w:type="dxa"/>
          </w:tcPr>
          <w:p w:rsidR="00D936C6" w:rsidRPr="00D936C6" w:rsidRDefault="00D936C6" w:rsidP="00D936C6">
            <w:pPr>
              <w:autoSpaceDE w:val="0"/>
              <w:autoSpaceDN w:val="0"/>
              <w:adjustRightInd w:val="0"/>
              <w:rPr>
                <w:rFonts w:ascii="Century Gothic" w:hAnsi="Century Gothic" w:cs="Calibri,Italic"/>
                <w:b/>
                <w:i/>
                <w:iCs/>
                <w:color w:val="000000"/>
                <w:sz w:val="28"/>
                <w:szCs w:val="28"/>
              </w:rPr>
            </w:pPr>
            <w:r w:rsidRPr="00D936C6">
              <w:rPr>
                <w:rFonts w:ascii="Century Gothic" w:hAnsi="Century Gothic" w:cs="Calibri,Italic"/>
                <w:b/>
                <w:i/>
                <w:iCs/>
                <w:color w:val="000000"/>
                <w:sz w:val="28"/>
                <w:szCs w:val="28"/>
              </w:rPr>
              <w:t>…….DAKİKA</w:t>
            </w:r>
          </w:p>
        </w:tc>
      </w:tr>
      <w:tr w:rsidR="00D936C6" w:rsidRPr="00D936C6" w:rsidTr="00D936C6">
        <w:trPr>
          <w:trHeight w:val="320"/>
        </w:trPr>
        <w:tc>
          <w:tcPr>
            <w:tcW w:w="2143" w:type="dxa"/>
          </w:tcPr>
          <w:p w:rsidR="00D936C6" w:rsidRPr="00D936C6" w:rsidRDefault="00D936C6" w:rsidP="00D936C6">
            <w:pPr>
              <w:autoSpaceDE w:val="0"/>
              <w:autoSpaceDN w:val="0"/>
              <w:adjustRightInd w:val="0"/>
              <w:rPr>
                <w:rFonts w:ascii="Century Gothic" w:hAnsi="Century Gothic" w:cs="Calibri,Italic"/>
                <w:b/>
                <w:i/>
                <w:iCs/>
                <w:color w:val="000000"/>
                <w:sz w:val="28"/>
                <w:szCs w:val="28"/>
              </w:rPr>
            </w:pPr>
            <w:r w:rsidRPr="00D936C6">
              <w:rPr>
                <w:rFonts w:ascii="Century Gothic" w:hAnsi="Century Gothic" w:cs="Calibri,Italic"/>
                <w:b/>
                <w:i/>
                <w:iCs/>
                <w:color w:val="000000"/>
                <w:sz w:val="28"/>
                <w:szCs w:val="28"/>
              </w:rPr>
              <w:t>2.OKUMA</w:t>
            </w:r>
          </w:p>
        </w:tc>
        <w:tc>
          <w:tcPr>
            <w:tcW w:w="2144" w:type="dxa"/>
          </w:tcPr>
          <w:p w:rsidR="00D936C6" w:rsidRPr="00D936C6" w:rsidRDefault="00D936C6" w:rsidP="00D936C6">
            <w:pPr>
              <w:autoSpaceDE w:val="0"/>
              <w:autoSpaceDN w:val="0"/>
              <w:adjustRightInd w:val="0"/>
              <w:rPr>
                <w:rFonts w:ascii="Century Gothic" w:hAnsi="Century Gothic" w:cs="Calibri,Italic"/>
                <w:b/>
                <w:i/>
                <w:iCs/>
                <w:color w:val="000000"/>
                <w:sz w:val="28"/>
                <w:szCs w:val="28"/>
              </w:rPr>
            </w:pPr>
            <w:r w:rsidRPr="00D936C6">
              <w:rPr>
                <w:rFonts w:ascii="Century Gothic" w:hAnsi="Century Gothic" w:cs="Calibri,Italic"/>
                <w:b/>
                <w:i/>
                <w:iCs/>
                <w:color w:val="000000"/>
                <w:sz w:val="28"/>
                <w:szCs w:val="28"/>
              </w:rPr>
              <w:t>…….DAKİKA</w:t>
            </w:r>
          </w:p>
        </w:tc>
      </w:tr>
      <w:tr w:rsidR="00D936C6" w:rsidRPr="00D936C6" w:rsidTr="00D936C6">
        <w:trPr>
          <w:trHeight w:val="320"/>
        </w:trPr>
        <w:tc>
          <w:tcPr>
            <w:tcW w:w="2143" w:type="dxa"/>
          </w:tcPr>
          <w:p w:rsidR="00D936C6" w:rsidRPr="00D936C6" w:rsidRDefault="00D936C6" w:rsidP="00D936C6">
            <w:pPr>
              <w:autoSpaceDE w:val="0"/>
              <w:autoSpaceDN w:val="0"/>
              <w:adjustRightInd w:val="0"/>
              <w:rPr>
                <w:rFonts w:ascii="Century Gothic" w:hAnsi="Century Gothic" w:cs="Calibri,Italic"/>
                <w:b/>
                <w:i/>
                <w:iCs/>
                <w:color w:val="000000"/>
                <w:sz w:val="28"/>
                <w:szCs w:val="28"/>
              </w:rPr>
            </w:pPr>
            <w:r w:rsidRPr="00D936C6">
              <w:rPr>
                <w:rFonts w:ascii="Century Gothic" w:hAnsi="Century Gothic" w:cs="Calibri,Italic"/>
                <w:b/>
                <w:i/>
                <w:iCs/>
                <w:color w:val="000000"/>
                <w:sz w:val="28"/>
                <w:szCs w:val="28"/>
              </w:rPr>
              <w:t>3.OKUMA</w:t>
            </w:r>
          </w:p>
        </w:tc>
        <w:tc>
          <w:tcPr>
            <w:tcW w:w="2144" w:type="dxa"/>
          </w:tcPr>
          <w:p w:rsidR="00D936C6" w:rsidRPr="00D936C6" w:rsidRDefault="00D936C6" w:rsidP="00D936C6">
            <w:pPr>
              <w:autoSpaceDE w:val="0"/>
              <w:autoSpaceDN w:val="0"/>
              <w:adjustRightInd w:val="0"/>
              <w:rPr>
                <w:rFonts w:ascii="Century Gothic" w:hAnsi="Century Gothic" w:cs="Calibri,Italic"/>
                <w:b/>
                <w:i/>
                <w:iCs/>
                <w:color w:val="000000"/>
                <w:sz w:val="28"/>
                <w:szCs w:val="28"/>
              </w:rPr>
            </w:pPr>
            <w:r w:rsidRPr="00D936C6">
              <w:rPr>
                <w:rFonts w:ascii="Century Gothic" w:hAnsi="Century Gothic" w:cs="Calibri,Italic"/>
                <w:b/>
                <w:i/>
                <w:iCs/>
                <w:color w:val="000000"/>
                <w:sz w:val="28"/>
                <w:szCs w:val="28"/>
              </w:rPr>
              <w:t>…….DAKİKA</w:t>
            </w:r>
          </w:p>
        </w:tc>
      </w:tr>
      <w:tr w:rsidR="00D936C6" w:rsidRPr="00D936C6" w:rsidTr="00D936C6">
        <w:trPr>
          <w:trHeight w:val="305"/>
        </w:trPr>
        <w:tc>
          <w:tcPr>
            <w:tcW w:w="2143" w:type="dxa"/>
          </w:tcPr>
          <w:p w:rsidR="00D936C6" w:rsidRPr="00D936C6" w:rsidRDefault="00D936C6" w:rsidP="00D936C6">
            <w:pPr>
              <w:autoSpaceDE w:val="0"/>
              <w:autoSpaceDN w:val="0"/>
              <w:adjustRightInd w:val="0"/>
              <w:rPr>
                <w:rFonts w:ascii="Century Gothic" w:hAnsi="Century Gothic" w:cs="Calibri,Italic"/>
                <w:b/>
                <w:i/>
                <w:iCs/>
                <w:color w:val="000000"/>
                <w:sz w:val="28"/>
                <w:szCs w:val="28"/>
              </w:rPr>
            </w:pPr>
            <w:r w:rsidRPr="00D936C6">
              <w:rPr>
                <w:rFonts w:ascii="Century Gothic" w:hAnsi="Century Gothic" w:cs="Calibri,Italic"/>
                <w:b/>
                <w:i/>
                <w:iCs/>
                <w:color w:val="000000"/>
                <w:sz w:val="28"/>
                <w:szCs w:val="28"/>
              </w:rPr>
              <w:t>4.OKUMA</w:t>
            </w:r>
          </w:p>
        </w:tc>
        <w:tc>
          <w:tcPr>
            <w:tcW w:w="2144" w:type="dxa"/>
          </w:tcPr>
          <w:p w:rsidR="00D936C6" w:rsidRPr="00D936C6" w:rsidRDefault="00D936C6" w:rsidP="00D936C6">
            <w:pPr>
              <w:autoSpaceDE w:val="0"/>
              <w:autoSpaceDN w:val="0"/>
              <w:adjustRightInd w:val="0"/>
              <w:rPr>
                <w:rFonts w:ascii="Century Gothic" w:hAnsi="Century Gothic" w:cs="Calibri,Italic"/>
                <w:b/>
                <w:i/>
                <w:iCs/>
                <w:color w:val="000000"/>
                <w:sz w:val="28"/>
                <w:szCs w:val="28"/>
              </w:rPr>
            </w:pPr>
            <w:r w:rsidRPr="00D936C6">
              <w:rPr>
                <w:rFonts w:ascii="Century Gothic" w:hAnsi="Century Gothic" w:cs="Calibri,Italic"/>
                <w:b/>
                <w:i/>
                <w:iCs/>
                <w:color w:val="000000"/>
                <w:sz w:val="28"/>
                <w:szCs w:val="28"/>
              </w:rPr>
              <w:t>…….DAKİKA</w:t>
            </w:r>
          </w:p>
        </w:tc>
      </w:tr>
      <w:tr w:rsidR="00D936C6" w:rsidRPr="00D936C6" w:rsidTr="00D936C6">
        <w:trPr>
          <w:trHeight w:val="305"/>
        </w:trPr>
        <w:tc>
          <w:tcPr>
            <w:tcW w:w="2143" w:type="dxa"/>
          </w:tcPr>
          <w:p w:rsidR="00D936C6" w:rsidRPr="00D936C6" w:rsidRDefault="00D936C6" w:rsidP="00D936C6">
            <w:pPr>
              <w:autoSpaceDE w:val="0"/>
              <w:autoSpaceDN w:val="0"/>
              <w:adjustRightInd w:val="0"/>
              <w:rPr>
                <w:rFonts w:ascii="Century Gothic" w:hAnsi="Century Gothic" w:cs="Calibri,Italic"/>
                <w:b/>
                <w:i/>
                <w:iCs/>
                <w:color w:val="000000"/>
                <w:sz w:val="28"/>
                <w:szCs w:val="28"/>
              </w:rPr>
            </w:pPr>
            <w:r w:rsidRPr="00D936C6">
              <w:rPr>
                <w:rFonts w:ascii="Century Gothic" w:hAnsi="Century Gothic" w:cs="Calibri,Italic"/>
                <w:b/>
                <w:i/>
                <w:iCs/>
                <w:color w:val="000000"/>
                <w:sz w:val="28"/>
                <w:szCs w:val="28"/>
              </w:rPr>
              <w:t>5.OKUMA</w:t>
            </w:r>
          </w:p>
        </w:tc>
        <w:tc>
          <w:tcPr>
            <w:tcW w:w="2144" w:type="dxa"/>
          </w:tcPr>
          <w:p w:rsidR="00D936C6" w:rsidRPr="00D936C6" w:rsidRDefault="00D936C6" w:rsidP="00D936C6">
            <w:pPr>
              <w:autoSpaceDE w:val="0"/>
              <w:autoSpaceDN w:val="0"/>
              <w:adjustRightInd w:val="0"/>
              <w:rPr>
                <w:rFonts w:ascii="Century Gothic" w:hAnsi="Century Gothic" w:cs="Calibri,Italic"/>
                <w:b/>
                <w:i/>
                <w:iCs/>
                <w:color w:val="000000"/>
                <w:sz w:val="28"/>
                <w:szCs w:val="28"/>
              </w:rPr>
            </w:pPr>
            <w:r w:rsidRPr="00D936C6">
              <w:rPr>
                <w:rFonts w:ascii="Century Gothic" w:hAnsi="Century Gothic" w:cs="Calibri,Italic"/>
                <w:b/>
                <w:i/>
                <w:iCs/>
                <w:color w:val="000000"/>
                <w:sz w:val="28"/>
                <w:szCs w:val="28"/>
              </w:rPr>
              <w:t>…….DAKİKA</w:t>
            </w:r>
          </w:p>
        </w:tc>
      </w:tr>
    </w:tbl>
    <w:p w:rsidR="00904759" w:rsidRPr="00D936C6" w:rsidRDefault="00904759" w:rsidP="00904759">
      <w:pPr>
        <w:autoSpaceDE w:val="0"/>
        <w:autoSpaceDN w:val="0"/>
        <w:adjustRightInd w:val="0"/>
        <w:spacing w:line="240" w:lineRule="auto"/>
        <w:rPr>
          <w:rFonts w:ascii="Century Gothic" w:hAnsi="Century Gothic" w:cs="Calibri,Italic"/>
          <w:i/>
          <w:iCs/>
          <w:color w:val="000000"/>
          <w:sz w:val="28"/>
          <w:szCs w:val="28"/>
        </w:rPr>
      </w:pPr>
      <w:r w:rsidRPr="00D936C6">
        <w:rPr>
          <w:rFonts w:ascii="Century Gothic" w:hAnsi="Century Gothic" w:cs="Calibri,BoldItalic"/>
          <w:b/>
          <w:bCs/>
          <w:i/>
          <w:iCs/>
          <w:color w:val="000000"/>
          <w:sz w:val="28"/>
          <w:szCs w:val="28"/>
        </w:rPr>
        <w:t>– “</w:t>
      </w:r>
      <w:r w:rsidRPr="00D936C6">
        <w:rPr>
          <w:rFonts w:ascii="Century Gothic" w:hAnsi="Century Gothic" w:cs="Calibri,Italic"/>
          <w:i/>
          <w:iCs/>
          <w:color w:val="000000"/>
          <w:sz w:val="28"/>
          <w:szCs w:val="28"/>
        </w:rPr>
        <w:t>Kara bayım ”, demiş kargaya; şu sözümü hiç unutma, kaptırdığın peynire  değer: Her dalkavuk çıkarı için över, yüzüne güler, peynirini yer. Karganın aklı başına gelmiş ya, iş işten geçtikten sonra.</w:t>
      </w:r>
    </w:p>
    <w:p w:rsidR="00904759" w:rsidRPr="00D936C6" w:rsidRDefault="00904759" w:rsidP="00904759">
      <w:pPr>
        <w:autoSpaceDE w:val="0"/>
        <w:autoSpaceDN w:val="0"/>
        <w:adjustRightInd w:val="0"/>
        <w:spacing w:line="240" w:lineRule="auto"/>
        <w:jc w:val="center"/>
        <w:rPr>
          <w:rFonts w:ascii="Century Gothic" w:hAnsi="Century Gothic" w:cs="Arial"/>
          <w:b/>
          <w:i/>
          <w:color w:val="000000"/>
          <w:sz w:val="28"/>
          <w:szCs w:val="28"/>
        </w:rPr>
      </w:pPr>
      <w:r w:rsidRPr="00D936C6">
        <w:rPr>
          <w:rFonts w:ascii="Century Gothic" w:hAnsi="Century Gothic" w:cs="Arial"/>
          <w:b/>
          <w:i/>
          <w:color w:val="000000"/>
          <w:sz w:val="28"/>
          <w:szCs w:val="28"/>
        </w:rPr>
        <w:t>SORULAR</w:t>
      </w:r>
    </w:p>
    <w:p w:rsidR="00904759" w:rsidRPr="00D936C6" w:rsidRDefault="00904759" w:rsidP="00904759">
      <w:pPr>
        <w:autoSpaceDE w:val="0"/>
        <w:autoSpaceDN w:val="0"/>
        <w:adjustRightInd w:val="0"/>
        <w:spacing w:line="240" w:lineRule="auto"/>
        <w:rPr>
          <w:rFonts w:ascii="Century Gothic" w:hAnsi="Century Gothic" w:cs="Arial"/>
          <w:i/>
          <w:color w:val="000000"/>
          <w:sz w:val="28"/>
          <w:szCs w:val="28"/>
        </w:rPr>
      </w:pPr>
      <w:r w:rsidRPr="00D936C6">
        <w:rPr>
          <w:rFonts w:ascii="Century Gothic" w:hAnsi="Century Gothic" w:cs="Arial"/>
          <w:i/>
          <w:color w:val="000000"/>
          <w:sz w:val="28"/>
          <w:szCs w:val="28"/>
        </w:rPr>
        <w:t xml:space="preserve">1-Tilki </w:t>
      </w:r>
      <w:r w:rsidRPr="00D936C6">
        <w:rPr>
          <w:rFonts w:ascii="Century Gothic" w:hAnsi="Century Gothic" w:cs="Arial"/>
          <w:b/>
          <w:i/>
          <w:color w:val="000000"/>
          <w:sz w:val="28"/>
          <w:szCs w:val="28"/>
        </w:rPr>
        <w:t>niçin</w:t>
      </w:r>
      <w:r w:rsidRPr="00D936C6">
        <w:rPr>
          <w:rFonts w:ascii="Century Gothic" w:hAnsi="Century Gothic" w:cs="Arial"/>
          <w:i/>
          <w:color w:val="000000"/>
          <w:sz w:val="28"/>
          <w:szCs w:val="28"/>
        </w:rPr>
        <w:t xml:space="preserve"> kargaya güzel sözler söylemeye başlamış?</w:t>
      </w:r>
    </w:p>
    <w:p w:rsidR="00904759" w:rsidRPr="00D936C6" w:rsidRDefault="00904759" w:rsidP="00904759">
      <w:pPr>
        <w:autoSpaceDE w:val="0"/>
        <w:autoSpaceDN w:val="0"/>
        <w:adjustRightInd w:val="0"/>
        <w:spacing w:line="240" w:lineRule="auto"/>
        <w:rPr>
          <w:rFonts w:ascii="Century Gothic" w:hAnsi="Century Gothic" w:cs="Arial"/>
          <w:i/>
          <w:color w:val="000000"/>
          <w:sz w:val="28"/>
          <w:szCs w:val="28"/>
        </w:rPr>
      </w:pPr>
      <w:r w:rsidRPr="00D936C6">
        <w:rPr>
          <w:rFonts w:ascii="Century Gothic" w:hAnsi="Century Gothic" w:cs="Arial"/>
          <w:i/>
          <w:color w:val="000000"/>
          <w:sz w:val="28"/>
          <w:szCs w:val="28"/>
        </w:rPr>
        <w:t>………………………………</w:t>
      </w:r>
      <w:r w:rsidR="00D936C6" w:rsidRPr="00D936C6">
        <w:rPr>
          <w:rFonts w:ascii="Century Gothic" w:hAnsi="Century Gothic" w:cs="Arial"/>
          <w:i/>
          <w:color w:val="000000"/>
          <w:sz w:val="28"/>
          <w:szCs w:val="28"/>
        </w:rPr>
        <w:t>………………………</w:t>
      </w:r>
      <w:bookmarkStart w:id="0" w:name="_GoBack"/>
      <w:bookmarkEnd w:id="0"/>
    </w:p>
    <w:p w:rsidR="00D936C6" w:rsidRPr="00D936C6" w:rsidRDefault="00D936C6" w:rsidP="00904759">
      <w:pPr>
        <w:autoSpaceDE w:val="0"/>
        <w:autoSpaceDN w:val="0"/>
        <w:adjustRightInd w:val="0"/>
        <w:spacing w:line="240" w:lineRule="auto"/>
        <w:rPr>
          <w:rFonts w:ascii="Century Gothic" w:hAnsi="Century Gothic" w:cs="Arial"/>
          <w:i/>
          <w:color w:val="000000"/>
          <w:sz w:val="28"/>
          <w:szCs w:val="28"/>
        </w:rPr>
      </w:pPr>
      <w:r w:rsidRPr="00D936C6">
        <w:rPr>
          <w:rFonts w:ascii="Century Gothic" w:hAnsi="Century Gothic" w:cs="Arial"/>
          <w:i/>
          <w:color w:val="000000"/>
          <w:sz w:val="28"/>
          <w:szCs w:val="28"/>
        </w:rPr>
        <w:t>…………………………………………………………………………………………………..</w:t>
      </w:r>
    </w:p>
    <w:p w:rsidR="00904759" w:rsidRPr="00D936C6" w:rsidRDefault="00904759" w:rsidP="00904759">
      <w:pPr>
        <w:autoSpaceDE w:val="0"/>
        <w:autoSpaceDN w:val="0"/>
        <w:adjustRightInd w:val="0"/>
        <w:spacing w:line="240" w:lineRule="auto"/>
        <w:rPr>
          <w:rFonts w:ascii="Century Gothic" w:hAnsi="Century Gothic" w:cs="Arial"/>
          <w:i/>
          <w:color w:val="000000"/>
          <w:sz w:val="28"/>
          <w:szCs w:val="28"/>
        </w:rPr>
      </w:pPr>
      <w:r w:rsidRPr="00D936C6">
        <w:rPr>
          <w:rFonts w:ascii="Century Gothic" w:hAnsi="Century Gothic" w:cs="Arial"/>
          <w:i/>
          <w:color w:val="000000"/>
          <w:sz w:val="28"/>
          <w:szCs w:val="28"/>
        </w:rPr>
        <w:t>2-Karga tilkinin güzel sözleri karşısında</w:t>
      </w:r>
      <w:r w:rsidRPr="00D936C6">
        <w:rPr>
          <w:rFonts w:ascii="Century Gothic" w:hAnsi="Century Gothic" w:cs="Arial"/>
          <w:b/>
          <w:i/>
          <w:color w:val="000000"/>
          <w:sz w:val="28"/>
          <w:szCs w:val="28"/>
        </w:rPr>
        <w:t xml:space="preserve"> ne </w:t>
      </w:r>
      <w:r w:rsidRPr="00D936C6">
        <w:rPr>
          <w:rFonts w:ascii="Century Gothic" w:hAnsi="Century Gothic" w:cs="Arial"/>
          <w:i/>
          <w:color w:val="000000"/>
          <w:sz w:val="28"/>
          <w:szCs w:val="28"/>
        </w:rPr>
        <w:t>yapmış?</w:t>
      </w:r>
    </w:p>
    <w:p w:rsidR="00904759" w:rsidRPr="00D936C6" w:rsidRDefault="00904759" w:rsidP="00904759">
      <w:pPr>
        <w:autoSpaceDE w:val="0"/>
        <w:autoSpaceDN w:val="0"/>
        <w:adjustRightInd w:val="0"/>
        <w:spacing w:line="240" w:lineRule="auto"/>
        <w:rPr>
          <w:rFonts w:ascii="Century Gothic" w:hAnsi="Century Gothic" w:cs="Arial"/>
          <w:i/>
          <w:color w:val="000000"/>
          <w:sz w:val="28"/>
          <w:szCs w:val="28"/>
        </w:rPr>
      </w:pPr>
      <w:r w:rsidRPr="00D936C6">
        <w:rPr>
          <w:rFonts w:ascii="Century Gothic" w:hAnsi="Century Gothic" w:cs="Arial"/>
          <w:i/>
          <w:color w:val="000000"/>
          <w:sz w:val="28"/>
          <w:szCs w:val="28"/>
        </w:rPr>
        <w:t>…………………………………………………………………………………………………………………………………………………………………………………………………………</w:t>
      </w:r>
    </w:p>
    <w:p w:rsidR="00904759" w:rsidRPr="00D936C6" w:rsidRDefault="00904759" w:rsidP="00904759">
      <w:pPr>
        <w:autoSpaceDE w:val="0"/>
        <w:autoSpaceDN w:val="0"/>
        <w:adjustRightInd w:val="0"/>
        <w:spacing w:line="240" w:lineRule="auto"/>
        <w:rPr>
          <w:rFonts w:ascii="Century Gothic" w:hAnsi="Century Gothic" w:cs="Arial"/>
          <w:i/>
          <w:color w:val="000000"/>
          <w:sz w:val="28"/>
          <w:szCs w:val="28"/>
        </w:rPr>
      </w:pPr>
      <w:r w:rsidRPr="00D936C6">
        <w:rPr>
          <w:rFonts w:ascii="Century Gothic" w:hAnsi="Century Gothic" w:cs="Arial"/>
          <w:i/>
          <w:color w:val="000000"/>
          <w:sz w:val="28"/>
          <w:szCs w:val="28"/>
        </w:rPr>
        <w:t xml:space="preserve">3-Tilki hedefine ulaşmak için son olarak kargadan </w:t>
      </w:r>
      <w:r w:rsidRPr="00D936C6">
        <w:rPr>
          <w:rFonts w:ascii="Century Gothic" w:hAnsi="Century Gothic" w:cs="Arial"/>
          <w:b/>
          <w:i/>
          <w:color w:val="000000"/>
          <w:sz w:val="28"/>
          <w:szCs w:val="28"/>
        </w:rPr>
        <w:t>ne</w:t>
      </w:r>
      <w:r w:rsidRPr="00D936C6">
        <w:rPr>
          <w:rFonts w:ascii="Century Gothic" w:hAnsi="Century Gothic" w:cs="Arial"/>
          <w:i/>
          <w:color w:val="000000"/>
          <w:sz w:val="28"/>
          <w:szCs w:val="28"/>
        </w:rPr>
        <w:t xml:space="preserve"> yapmasını istemiş?</w:t>
      </w:r>
    </w:p>
    <w:p w:rsidR="00904759" w:rsidRPr="00D936C6" w:rsidRDefault="00904759" w:rsidP="00904759">
      <w:pPr>
        <w:autoSpaceDE w:val="0"/>
        <w:autoSpaceDN w:val="0"/>
        <w:adjustRightInd w:val="0"/>
        <w:spacing w:line="240" w:lineRule="auto"/>
        <w:rPr>
          <w:rFonts w:ascii="Century Gothic" w:hAnsi="Century Gothic" w:cs="Arial"/>
          <w:i/>
          <w:color w:val="000000"/>
          <w:sz w:val="28"/>
          <w:szCs w:val="28"/>
        </w:rPr>
      </w:pPr>
      <w:r w:rsidRPr="00D936C6">
        <w:rPr>
          <w:rFonts w:ascii="Century Gothic" w:hAnsi="Century Gothic" w:cs="Arial"/>
          <w:i/>
          <w:color w:val="000000"/>
          <w:sz w:val="28"/>
          <w:szCs w:val="28"/>
        </w:rPr>
        <w:t>………………………………………………………………………………………………………………………………………………………………………………………………………….</w:t>
      </w:r>
    </w:p>
    <w:p w:rsidR="00904759" w:rsidRPr="00D936C6" w:rsidRDefault="00904759" w:rsidP="00904759">
      <w:pPr>
        <w:autoSpaceDE w:val="0"/>
        <w:autoSpaceDN w:val="0"/>
        <w:adjustRightInd w:val="0"/>
        <w:spacing w:line="240" w:lineRule="auto"/>
        <w:rPr>
          <w:rFonts w:ascii="Century Gothic" w:hAnsi="Century Gothic" w:cs="Arial"/>
          <w:i/>
          <w:color w:val="000000"/>
          <w:sz w:val="28"/>
          <w:szCs w:val="28"/>
        </w:rPr>
      </w:pPr>
      <w:r w:rsidRPr="00D936C6">
        <w:rPr>
          <w:rFonts w:ascii="Century Gothic" w:hAnsi="Century Gothic" w:cs="Arial"/>
          <w:i/>
          <w:color w:val="000000"/>
          <w:sz w:val="28"/>
          <w:szCs w:val="28"/>
        </w:rPr>
        <w:t xml:space="preserve">4-Tilki kargaya son söz olarak </w:t>
      </w:r>
      <w:r w:rsidRPr="00D936C6">
        <w:rPr>
          <w:rFonts w:ascii="Century Gothic" w:hAnsi="Century Gothic" w:cs="Arial"/>
          <w:b/>
          <w:i/>
          <w:color w:val="000000"/>
          <w:sz w:val="28"/>
          <w:szCs w:val="28"/>
        </w:rPr>
        <w:t>ne</w:t>
      </w:r>
      <w:r w:rsidRPr="00D936C6">
        <w:rPr>
          <w:rFonts w:ascii="Century Gothic" w:hAnsi="Century Gothic" w:cs="Arial"/>
          <w:i/>
          <w:color w:val="000000"/>
          <w:sz w:val="28"/>
          <w:szCs w:val="28"/>
        </w:rPr>
        <w:t xml:space="preserve"> söylemiş?</w:t>
      </w:r>
    </w:p>
    <w:p w:rsidR="00904759" w:rsidRPr="00D936C6" w:rsidRDefault="00904759" w:rsidP="00904759">
      <w:pPr>
        <w:autoSpaceDE w:val="0"/>
        <w:autoSpaceDN w:val="0"/>
        <w:adjustRightInd w:val="0"/>
        <w:spacing w:line="240" w:lineRule="auto"/>
        <w:rPr>
          <w:rFonts w:ascii="Century Gothic" w:hAnsi="Century Gothic" w:cs="Arial"/>
          <w:i/>
          <w:color w:val="000000"/>
          <w:sz w:val="28"/>
          <w:szCs w:val="28"/>
        </w:rPr>
      </w:pPr>
      <w:r w:rsidRPr="00D936C6">
        <w:rPr>
          <w:rFonts w:ascii="Century Gothic" w:hAnsi="Century Gothic" w:cs="Arial"/>
          <w:i/>
          <w:color w:val="000000"/>
          <w:sz w:val="28"/>
          <w:szCs w:val="28"/>
        </w:rPr>
        <w:t>………………………………………………………………………………………………………………………………………………………………………………………………………….</w:t>
      </w:r>
    </w:p>
    <w:p w:rsidR="00FF456A" w:rsidRPr="00D936C6" w:rsidRDefault="00904759" w:rsidP="00904759">
      <w:pPr>
        <w:rPr>
          <w:rFonts w:ascii="Century Gothic" w:hAnsi="Century Gothic" w:cs="Arial"/>
          <w:i/>
          <w:color w:val="000000"/>
          <w:sz w:val="28"/>
          <w:szCs w:val="28"/>
        </w:rPr>
      </w:pPr>
      <w:r w:rsidRPr="00D936C6">
        <w:rPr>
          <w:rFonts w:ascii="Century Gothic" w:hAnsi="Century Gothic" w:cs="Arial"/>
          <w:i/>
          <w:color w:val="000000"/>
          <w:sz w:val="28"/>
          <w:szCs w:val="28"/>
        </w:rPr>
        <w:t xml:space="preserve">5-Okuduğunuz bu masaldan kendinize </w:t>
      </w:r>
      <w:r w:rsidRPr="00D936C6">
        <w:rPr>
          <w:rFonts w:ascii="Century Gothic" w:hAnsi="Century Gothic" w:cs="Arial"/>
          <w:b/>
          <w:i/>
          <w:color w:val="000000"/>
          <w:sz w:val="28"/>
          <w:szCs w:val="28"/>
        </w:rPr>
        <w:t>nasıl</w:t>
      </w:r>
      <w:r w:rsidRPr="00D936C6">
        <w:rPr>
          <w:rFonts w:ascii="Century Gothic" w:hAnsi="Century Gothic" w:cs="Arial"/>
          <w:i/>
          <w:color w:val="000000"/>
          <w:sz w:val="28"/>
          <w:szCs w:val="28"/>
        </w:rPr>
        <w:t xml:space="preserve"> bir ders çıkardınız?</w:t>
      </w:r>
    </w:p>
    <w:p w:rsidR="00904759" w:rsidRPr="00904759" w:rsidRDefault="00904759" w:rsidP="00904759">
      <w:pPr>
        <w:rPr>
          <w:rFonts w:ascii="Century Gothic" w:hAnsi="Century Gothic"/>
          <w:sz w:val="28"/>
          <w:szCs w:val="28"/>
        </w:rPr>
      </w:pPr>
      <w:r>
        <w:rPr>
          <w:rFonts w:ascii="Century Gothic" w:hAnsi="Century Gothic" w:cs="Arial"/>
          <w:color w:val="000000"/>
          <w:sz w:val="28"/>
          <w:szCs w:val="28"/>
        </w:rPr>
        <w:lastRenderedPageBreak/>
        <w:t>……………………………………………………………………………………………………………………………………………………………………………………………………………………………………………………………………………………………………………</w:t>
      </w:r>
    </w:p>
    <w:sectPr w:rsidR="00904759" w:rsidRPr="00904759" w:rsidSect="00D936C6">
      <w:pgSz w:w="11906" w:h="16838"/>
      <w:pgMar w:top="284" w:right="282" w:bottom="0"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Century Gothic">
    <w:panose1 w:val="020B0502020202020204"/>
    <w:charset w:val="A2"/>
    <w:family w:val="swiss"/>
    <w:pitch w:val="variable"/>
    <w:sig w:usb0="00000287" w:usb1="00000000" w:usb2="00000000" w:usb3="00000000" w:csb0="0000009F" w:csb1="00000000"/>
  </w:font>
  <w:font w:name="Calibri,BoldItalic">
    <w:panose1 w:val="00000000000000000000"/>
    <w:charset w:val="A2"/>
    <w:family w:val="auto"/>
    <w:notTrueType/>
    <w:pitch w:val="default"/>
    <w:sig w:usb0="00000005" w:usb1="00000000" w:usb2="00000000" w:usb3="00000000" w:csb0="00000010" w:csb1="00000000"/>
  </w:font>
  <w:font w:name="Calibri,Italic">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20002A87" w:usb1="80000000" w:usb2="00000008" w:usb3="00000000" w:csb0="000001FF" w:csb1="00000000"/>
  </w:font>
  <w:font w:name="Calibri Light">
    <w:altName w:val="Calibri"/>
    <w:charset w:val="A2"/>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08"/>
  <w:hyphenationZone w:val="425"/>
  <w:characterSpacingControl w:val="doNotCompress"/>
  <w:compat/>
  <w:rsids>
    <w:rsidRoot w:val="00904759"/>
    <w:rsid w:val="00011E77"/>
    <w:rsid w:val="00093EBB"/>
    <w:rsid w:val="000D5D74"/>
    <w:rsid w:val="00110E55"/>
    <w:rsid w:val="001333B1"/>
    <w:rsid w:val="001407EB"/>
    <w:rsid w:val="00157357"/>
    <w:rsid w:val="001670F6"/>
    <w:rsid w:val="00180B44"/>
    <w:rsid w:val="00200E60"/>
    <w:rsid w:val="0024476A"/>
    <w:rsid w:val="002479D7"/>
    <w:rsid w:val="00293A85"/>
    <w:rsid w:val="002A2109"/>
    <w:rsid w:val="002B0DBA"/>
    <w:rsid w:val="0041443B"/>
    <w:rsid w:val="00462916"/>
    <w:rsid w:val="00472EFB"/>
    <w:rsid w:val="00486DBC"/>
    <w:rsid w:val="004C139D"/>
    <w:rsid w:val="00537C94"/>
    <w:rsid w:val="00544409"/>
    <w:rsid w:val="005756CD"/>
    <w:rsid w:val="005B4FE4"/>
    <w:rsid w:val="005E2C3B"/>
    <w:rsid w:val="006200B6"/>
    <w:rsid w:val="006417EC"/>
    <w:rsid w:val="00646EB1"/>
    <w:rsid w:val="006836DB"/>
    <w:rsid w:val="00683CC7"/>
    <w:rsid w:val="006D3797"/>
    <w:rsid w:val="00705F90"/>
    <w:rsid w:val="007808D4"/>
    <w:rsid w:val="00834759"/>
    <w:rsid w:val="00870CC1"/>
    <w:rsid w:val="00883058"/>
    <w:rsid w:val="008A512A"/>
    <w:rsid w:val="008B0F35"/>
    <w:rsid w:val="008E56A5"/>
    <w:rsid w:val="00904759"/>
    <w:rsid w:val="00905EB7"/>
    <w:rsid w:val="00935E4B"/>
    <w:rsid w:val="00971B4A"/>
    <w:rsid w:val="0098546E"/>
    <w:rsid w:val="009A3487"/>
    <w:rsid w:val="00A01587"/>
    <w:rsid w:val="00A14D1B"/>
    <w:rsid w:val="00AA4210"/>
    <w:rsid w:val="00AC07E1"/>
    <w:rsid w:val="00AE2E6E"/>
    <w:rsid w:val="00B104FF"/>
    <w:rsid w:val="00B95A28"/>
    <w:rsid w:val="00B978B2"/>
    <w:rsid w:val="00BA0692"/>
    <w:rsid w:val="00BE7A43"/>
    <w:rsid w:val="00C142D1"/>
    <w:rsid w:val="00C80BB8"/>
    <w:rsid w:val="00C93C33"/>
    <w:rsid w:val="00C95D66"/>
    <w:rsid w:val="00CB05C5"/>
    <w:rsid w:val="00CF4FAC"/>
    <w:rsid w:val="00D3232D"/>
    <w:rsid w:val="00D72206"/>
    <w:rsid w:val="00D936C6"/>
    <w:rsid w:val="00DE10BA"/>
    <w:rsid w:val="00DE4FB7"/>
    <w:rsid w:val="00E42AC1"/>
    <w:rsid w:val="00E86177"/>
    <w:rsid w:val="00E95ADA"/>
    <w:rsid w:val="00EA27E1"/>
    <w:rsid w:val="00F34288"/>
    <w:rsid w:val="00F646F3"/>
    <w:rsid w:val="00F72A00"/>
    <w:rsid w:val="00F77D03"/>
    <w:rsid w:val="00FB68EE"/>
    <w:rsid w:val="00FC3B01"/>
    <w:rsid w:val="00FD328E"/>
    <w:rsid w:val="00FE5817"/>
    <w:rsid w:val="00FF2B73"/>
    <w:rsid w:val="00FF456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8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936C6"/>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FB68EE"/>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hyperlink" Target="http://www.google.com.tr/url?sa=i&amp;rct=j&amp;q=&amp;esrc=s&amp;frm=1&amp;source=images&amp;cd=&amp;cad=rja&amp;uact=8&amp;ved=0CAcQjRw&amp;url=http://www.hellokids.com/c_26556/coloring-pages/fairy-tales-coloring-pages/fables-of-la-fontaine-coloring-pages/the-raven-and-the-fox-short-story&amp;ei=LpUAVdKkGYOdPciOgKgE&amp;bvm=bv.87611401,d.bGQ&amp;psig=AFQjCNH_syJ-WPLKVRnPkVaTEO9ZffHATw&amp;ust=1426187848513671" TargetMode="Externa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hdphoto" Target="media/hdphoto1.wdp"/><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hyperlink" Target="http://www.google.com.tr/url?sa=i&amp;rct=j&amp;q=&amp;esrc=s&amp;frm=1&amp;source=images&amp;cd=&amp;cad=rja&amp;uact=8&amp;ved=0CAcQjRw&amp;url=http://www.hellokids.com/c_26554/coloring-pages/fairy-tales-coloring-pages/fables-of-la-fontaine-coloring-pages/the-raven-and-the-fox&amp;ei=GpUAVYWQEofAOaC7gfAF&amp;bvm=bv.87611401,d.bGQ&amp;psig=AFQjCNH_syJ-WPLKVRnPkVaTEO9ZffHATw&amp;ust=1426187848513671" TargetMode="External"/><Relationship Id="rId9" Type="http://schemas.microsoft.com/office/2007/relationships/hdphoto" Target="media/hdphoto2.wdp"/></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296</Words>
  <Characters>1693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2015-03-11T19:09:00Z</dcterms:created>
  <dcterms:modified xsi:type="dcterms:W3CDTF">2015-03-13T11:18:00Z</dcterms:modified>
  <cp:category>www.sorubak.com</cp:category>
</cp:coreProperties>
</file>