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ECD" w:rsidRPr="00B53E36" w:rsidRDefault="007449C4" w:rsidP="00B53E36">
      <w:pPr>
        <w:ind w:left="-567"/>
        <w:rPr>
          <w:rFonts w:ascii="Arial Black" w:hAnsi="Arial Black"/>
          <w:sz w:val="40"/>
        </w:rPr>
      </w:pPr>
      <w:r w:rsidRPr="007449C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5pt;margin-top:-25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C1EDA" w:rsidRPr="00D60C14" w:rsidRDefault="00D60C14" w:rsidP="00D60C14">
                  <w:pPr>
                    <w:rPr>
                      <w:szCs w:val="24"/>
                    </w:rPr>
                  </w:pPr>
                  <w:r w:rsidRPr="00D60C1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53E36">
        <w:rPr>
          <w:rFonts w:ascii="Hand writing Mutlu" w:hAnsi="Hand writing Mutlu"/>
          <w:sz w:val="40"/>
        </w:rPr>
        <w:t xml:space="preserve">   </w:t>
      </w:r>
      <w:r w:rsidR="00B53E36" w:rsidRPr="00B53E36">
        <w:rPr>
          <w:rFonts w:ascii="Arial Black" w:hAnsi="Arial Black"/>
          <w:sz w:val="32"/>
        </w:rPr>
        <w:t>Sayın veli, aşağıdaki şiiri  çocuğunuz hızlı bir şekilde okuyuncaya kadar okutunuz. Sonra siz okuyun çocuğunuz söylediklerinizi deftere yazsın.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GEMİ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Güzel bir günde,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noProof/>
          <w:sz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791210</wp:posOffset>
            </wp:positionH>
            <wp:positionV relativeFrom="paragraph">
              <wp:posOffset>304800</wp:posOffset>
            </wp:positionV>
            <wp:extent cx="7089775" cy="4272915"/>
            <wp:effectExtent l="0" t="1270" r="0" b="0"/>
            <wp:wrapNone/>
            <wp:docPr id="1" name="Resim 1" descr="C:\Documents and Settings\Administrato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89775" cy="427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</w:rPr>
        <w:t>Gemiler geldi limana.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Gemiler gezdiler gölde,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Esen rüzgarla.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Gökyüzünde güne,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Sarı sarı duruyor.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Rüzgar esince bulutlar,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Köylere gidiyor.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noProof/>
          <w:sz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2648585</wp:posOffset>
            </wp:positionH>
            <wp:positionV relativeFrom="paragraph">
              <wp:posOffset>224790</wp:posOffset>
            </wp:positionV>
            <wp:extent cx="2520315" cy="2339340"/>
            <wp:effectExtent l="0" t="4762" r="8572" b="8573"/>
            <wp:wrapNone/>
            <wp:docPr id="2" name="Resim 2" descr="C:\Documents and Settings\Administrator\Local Settings\Temporary Internet Files\Content.IE5\JFVENI11\Su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Local Settings\Temporary Internet Files\Content.IE5\JFVENI11\Sun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520315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Gamze bize geldi.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Gitarını getirdi.</w:t>
      </w:r>
    </w:p>
    <w:p w:rsid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>Gemide bizlere,</w:t>
      </w:r>
    </w:p>
    <w:p w:rsidR="00B53E36" w:rsidRPr="00B53E36" w:rsidRDefault="00B53E36" w:rsidP="00B53E36">
      <w:pPr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40"/>
        </w:rPr>
        <w:t xml:space="preserve">Göller türküsü söyledi. </w:t>
      </w:r>
      <w:bookmarkStart w:id="0" w:name="_GoBack"/>
      <w:bookmarkEnd w:id="0"/>
    </w:p>
    <w:sectPr w:rsidR="00B53E36" w:rsidRPr="00B53E36" w:rsidSect="00B53E36">
      <w:pgSz w:w="11906" w:h="16838"/>
      <w:pgMar w:top="426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B53E36"/>
    <w:rsid w:val="0008024A"/>
    <w:rsid w:val="004C1EDA"/>
    <w:rsid w:val="005C32EF"/>
    <w:rsid w:val="007449C4"/>
    <w:rsid w:val="008E371F"/>
    <w:rsid w:val="00B53E36"/>
    <w:rsid w:val="00D60C14"/>
    <w:rsid w:val="00D75FC8"/>
    <w:rsid w:val="00F33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2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3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3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2014-12-26T11:14:00Z</dcterms:created>
  <dcterms:modified xsi:type="dcterms:W3CDTF">2014-12-28T09:53:00Z</dcterms:modified>
  <cp:category>www.sorubak.com</cp:category>
</cp:coreProperties>
</file>