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DA1" w:rsidRDefault="002D1BA6">
      <w:pPr>
        <w:rPr>
          <w:rFonts w:ascii="Hand writing Mutlu" w:hAnsi="Hand writing Mutlu"/>
          <w:sz w:val="56"/>
          <w:szCs w:val="56"/>
        </w:rPr>
      </w:pPr>
      <w:r w:rsidRPr="002D1BA6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70.4pt;margin-top:-49.9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8975B6" w:rsidRPr="007D2BF9" w:rsidRDefault="007D2BF9" w:rsidP="007D2BF9">
                  <w:pPr>
                    <w:rPr>
                      <w:szCs w:val="24"/>
                    </w:rPr>
                  </w:pPr>
                  <w:r w:rsidRPr="007D2BF9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4C0DA1">
        <w:rPr>
          <w:rFonts w:ascii="Hand writing Mutlu" w:hAnsi="Hand writing Mutlu"/>
          <w:noProof/>
          <w:sz w:val="56"/>
          <w:szCs w:val="56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423545</wp:posOffset>
            </wp:positionH>
            <wp:positionV relativeFrom="paragraph">
              <wp:posOffset>-728980</wp:posOffset>
            </wp:positionV>
            <wp:extent cx="4437380" cy="3600450"/>
            <wp:effectExtent l="19050" t="0" r="1270" b="0"/>
            <wp:wrapTopAndBottom/>
            <wp:docPr id="1" name="irc_mi" descr="http://www.onceokuloncesi.com/imagehosting/874e6c7f7e1c86e.gif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onceokuloncesi.com/imagehosting/874e6c7f7e1c86e.gif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7380" cy="3600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C0DA1">
        <w:rPr>
          <w:rFonts w:ascii="Hand writing Mutlu" w:hAnsi="Hand writing Mutlu"/>
          <w:sz w:val="56"/>
          <w:szCs w:val="56"/>
        </w:rPr>
        <w:t xml:space="preserve">             </w:t>
      </w:r>
    </w:p>
    <w:p w:rsidR="006A61AF" w:rsidRDefault="004C0DA1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          Kuş </w:t>
      </w:r>
    </w:p>
    <w:p w:rsidR="004C0DA1" w:rsidRPr="008F520E" w:rsidRDefault="004C0DA1">
      <w:pPr>
        <w:rPr>
          <w:rFonts w:ascii="Hand writing Mutlu" w:hAnsi="Hand writing Mutlu"/>
          <w:color w:val="7F7F7F" w:themeColor="text1" w:themeTint="80"/>
          <w:sz w:val="56"/>
          <w:szCs w:val="56"/>
        </w:rPr>
      </w:pPr>
      <w:r w:rsidRPr="008F520E">
        <w:rPr>
          <w:rFonts w:ascii="Hand writing Mutlu" w:hAnsi="Hand writing Mutlu"/>
          <w:color w:val="7F7F7F" w:themeColor="text1" w:themeTint="80"/>
          <w:sz w:val="56"/>
          <w:szCs w:val="56"/>
        </w:rPr>
        <w:t>Babam bana bir kuş aldı.Sarı bir kuş.AdınıAliş koydum.</w:t>
      </w:r>
    </w:p>
    <w:p w:rsidR="004C0DA1" w:rsidRPr="008F520E" w:rsidRDefault="004C0DA1">
      <w:pPr>
        <w:rPr>
          <w:rFonts w:ascii="Hand writing Mutlu" w:hAnsi="Hand writing Mutlu"/>
          <w:color w:val="7F7F7F" w:themeColor="text1" w:themeTint="80"/>
          <w:sz w:val="56"/>
          <w:szCs w:val="56"/>
        </w:rPr>
      </w:pPr>
      <w:r w:rsidRPr="008F520E">
        <w:rPr>
          <w:rFonts w:ascii="Hand writing Mutlu" w:hAnsi="Hand writing Mutlu"/>
          <w:color w:val="7F7F7F" w:themeColor="text1" w:themeTint="80"/>
          <w:sz w:val="56"/>
          <w:szCs w:val="56"/>
        </w:rPr>
        <w:t>Kuşu okşadım.Ayşe sen de kuşu okşa dedim.Ayşe</w:t>
      </w:r>
      <w:r w:rsidRPr="008F520E">
        <w:rPr>
          <w:rFonts w:ascii="Times New Roman" w:hAnsi="Times New Roman" w:cs="Times New Roman"/>
          <w:color w:val="7F7F7F" w:themeColor="text1" w:themeTint="80"/>
          <w:sz w:val="56"/>
          <w:szCs w:val="56"/>
        </w:rPr>
        <w:t>’</w:t>
      </w:r>
      <w:r w:rsidRPr="008F520E">
        <w:rPr>
          <w:rFonts w:ascii="Hand writing Mutlu" w:hAnsi="Hand writing Mutlu"/>
          <w:color w:val="7F7F7F" w:themeColor="text1" w:themeTint="80"/>
          <w:sz w:val="56"/>
          <w:szCs w:val="56"/>
        </w:rPr>
        <w:t>de kuşu okşadı.Şenay da okşadı.Aliş</w:t>
      </w:r>
      <w:r w:rsidRPr="008F520E">
        <w:rPr>
          <w:rFonts w:ascii="Times New Roman" w:hAnsi="Times New Roman" w:cs="Times New Roman"/>
          <w:color w:val="7F7F7F" w:themeColor="text1" w:themeTint="80"/>
          <w:sz w:val="56"/>
          <w:szCs w:val="56"/>
        </w:rPr>
        <w:t>’</w:t>
      </w:r>
      <w:r w:rsidRPr="008F520E">
        <w:rPr>
          <w:rFonts w:ascii="Hand writing Mutlu" w:hAnsi="Hand writing Mutlu"/>
          <w:color w:val="7F7F7F" w:themeColor="text1" w:themeTint="80"/>
          <w:sz w:val="56"/>
          <w:szCs w:val="56"/>
        </w:rPr>
        <w:t xml:space="preserve">e </w:t>
      </w:r>
    </w:p>
    <w:p w:rsidR="004C0DA1" w:rsidRPr="008F520E" w:rsidRDefault="004C0DA1">
      <w:pPr>
        <w:rPr>
          <w:rFonts w:ascii="Hand writing Mutlu" w:hAnsi="Hand writing Mutlu"/>
          <w:color w:val="7F7F7F" w:themeColor="text1" w:themeTint="80"/>
          <w:sz w:val="56"/>
          <w:szCs w:val="56"/>
        </w:rPr>
      </w:pPr>
      <w:r w:rsidRPr="008F520E">
        <w:rPr>
          <w:rFonts w:ascii="Hand writing Mutlu" w:hAnsi="Hand writing Mutlu"/>
          <w:color w:val="7F7F7F" w:themeColor="text1" w:themeTint="80"/>
          <w:sz w:val="56"/>
          <w:szCs w:val="56"/>
        </w:rPr>
        <w:t>yem ile su koydum.Aliş yemi yedi. Suya baktı.Sonra da öttü.</w:t>
      </w:r>
    </w:p>
    <w:p w:rsidR="004C0DA1" w:rsidRPr="008F520E" w:rsidRDefault="004C0DA1">
      <w:pPr>
        <w:rPr>
          <w:rFonts w:ascii="Hand writing Mutlu" w:hAnsi="Hand writing Mutlu"/>
          <w:color w:val="7F7F7F" w:themeColor="text1" w:themeTint="80"/>
          <w:sz w:val="56"/>
          <w:szCs w:val="56"/>
        </w:rPr>
      </w:pPr>
    </w:p>
    <w:p w:rsidR="004C0DA1" w:rsidRPr="008F520E" w:rsidRDefault="004C0DA1">
      <w:pPr>
        <w:rPr>
          <w:rFonts w:ascii="Hand writing Mutlu" w:hAnsi="Hand writing Mutlu"/>
          <w:color w:val="7F7F7F" w:themeColor="text1" w:themeTint="80"/>
          <w:sz w:val="56"/>
          <w:szCs w:val="56"/>
        </w:rPr>
      </w:pPr>
    </w:p>
    <w:sectPr w:rsidR="004C0DA1" w:rsidRPr="008F520E" w:rsidSect="004C0DA1">
      <w:pgSz w:w="11906" w:h="16838"/>
      <w:pgMar w:top="1418" w:right="851" w:bottom="289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C0DA1"/>
    <w:rsid w:val="002D1BA6"/>
    <w:rsid w:val="004C0DA1"/>
    <w:rsid w:val="00515D36"/>
    <w:rsid w:val="006A1B4E"/>
    <w:rsid w:val="006A61AF"/>
    <w:rsid w:val="007D2BF9"/>
    <w:rsid w:val="008975B6"/>
    <w:rsid w:val="008F520E"/>
    <w:rsid w:val="00B93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61A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C0D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0DA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hyperlink" Target="http://www.google.com.tr/url?sa=i&amp;rct=j&amp;q=&amp;esrc=s&amp;frm=1&amp;source=images&amp;cd=&amp;cad=rja&amp;uact=8&amp;ved=0CAcQjRw&amp;url=http://www.onceokuloncesi.com/etkinlik-istekleriniz/kus-boyama-sayfalari-65443.html&amp;ei=5kuuVNCkApDXarDdgMgB&amp;bvm=bv.83134100,d.d2s&amp;psig=AFQjCNGxECrJwetoLa_U56fNjbC_ZRP90A&amp;ust=1420795220180881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2015-01-08T09:24:00Z</cp:lastPrinted>
  <dcterms:created xsi:type="dcterms:W3CDTF">2015-01-08T09:13:00Z</dcterms:created>
  <dcterms:modified xsi:type="dcterms:W3CDTF">2015-01-08T22:05:00Z</dcterms:modified>
  <cp:category>www.sorubak.com</cp:category>
</cp:coreProperties>
</file>