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0A4" w:rsidRDefault="007D50A4" w:rsidP="00396655">
      <w:pPr>
        <w:jc w:val="center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I-ı</w:t>
      </w:r>
    </w:p>
    <w:p w:rsidR="007D50A4" w:rsidRDefault="007D50A4" w:rsidP="00396655">
      <w:pPr>
        <w:jc w:val="center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ıl ıt ın ır ım ık</w:t>
      </w:r>
    </w:p>
    <w:p w:rsidR="007D50A4" w:rsidRPr="008842A8" w:rsidRDefault="007D50A4" w:rsidP="00396655">
      <w:pPr>
        <w:jc w:val="center"/>
        <w:rPr>
          <w:rFonts w:ascii="Hand writing Mutlu" w:hAnsi="Hand writing Mutlu"/>
          <w:color w:val="FF0000"/>
          <w:sz w:val="72"/>
          <w:szCs w:val="72"/>
        </w:rPr>
      </w:pPr>
      <w:r w:rsidRPr="008842A8">
        <w:rPr>
          <w:rFonts w:ascii="Hand writing Mutlu" w:hAnsi="Hand writing Mutlu"/>
          <w:color w:val="FF0000"/>
          <w:sz w:val="72"/>
          <w:szCs w:val="72"/>
        </w:rPr>
        <w:t>lı tı nı rı mı kı</w:t>
      </w:r>
    </w:p>
    <w:p w:rsidR="007D50A4" w:rsidRDefault="007D50A4" w:rsidP="00396655">
      <w:pPr>
        <w:jc w:val="center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lıt lın lır lım </w:t>
      </w:r>
      <w:r w:rsidRPr="008842A8">
        <w:rPr>
          <w:rFonts w:ascii="Hand writing Mutlu" w:hAnsi="Hand writing Mutlu"/>
          <w:color w:val="FF0000"/>
          <w:sz w:val="72"/>
          <w:szCs w:val="72"/>
        </w:rPr>
        <w:t>lık</w:t>
      </w:r>
    </w:p>
    <w:p w:rsidR="007D50A4" w:rsidRDefault="007D50A4" w:rsidP="00396655">
      <w:pPr>
        <w:jc w:val="center"/>
        <w:rPr>
          <w:rFonts w:ascii="Hand writing Mutlu" w:hAnsi="Hand writing Mutlu"/>
          <w:sz w:val="72"/>
          <w:szCs w:val="72"/>
        </w:rPr>
      </w:pPr>
      <w:r w:rsidRPr="008842A8">
        <w:rPr>
          <w:rFonts w:ascii="Hand writing Mutlu" w:hAnsi="Hand writing Mutlu"/>
          <w:color w:val="FF0000"/>
          <w:sz w:val="72"/>
          <w:szCs w:val="72"/>
        </w:rPr>
        <w:t>tıl tın tır</w:t>
      </w:r>
      <w:r>
        <w:rPr>
          <w:rFonts w:ascii="Hand writing Mutlu" w:hAnsi="Hand writing Mutlu"/>
          <w:sz w:val="72"/>
          <w:szCs w:val="72"/>
        </w:rPr>
        <w:t xml:space="preserve"> tım </w:t>
      </w:r>
      <w:r w:rsidRPr="008842A8">
        <w:rPr>
          <w:rFonts w:ascii="Hand writing Mutlu" w:hAnsi="Hand writing Mutlu"/>
          <w:color w:val="FF0000"/>
          <w:sz w:val="72"/>
          <w:szCs w:val="72"/>
        </w:rPr>
        <w:t>tık</w:t>
      </w:r>
    </w:p>
    <w:p w:rsidR="007D50A4" w:rsidRDefault="007D50A4" w:rsidP="00396655">
      <w:pPr>
        <w:jc w:val="center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nıl nıt nın nır nım nık</w:t>
      </w:r>
    </w:p>
    <w:p w:rsidR="007D50A4" w:rsidRDefault="007D50A4" w:rsidP="00396655">
      <w:pPr>
        <w:jc w:val="center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rıl rıt rın rır rım rık</w:t>
      </w:r>
    </w:p>
    <w:p w:rsidR="007D50A4" w:rsidRDefault="007D50A4" w:rsidP="00396655">
      <w:pPr>
        <w:jc w:val="center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 xml:space="preserve">mıl mıt mın </w:t>
      </w:r>
      <w:r w:rsidRPr="008842A8">
        <w:rPr>
          <w:rFonts w:ascii="Hand writing Mutlu" w:hAnsi="Hand writing Mutlu"/>
          <w:color w:val="FF0000"/>
          <w:sz w:val="72"/>
          <w:szCs w:val="72"/>
        </w:rPr>
        <w:t>mır</w:t>
      </w:r>
      <w:r>
        <w:rPr>
          <w:rFonts w:ascii="Hand writing Mutlu" w:hAnsi="Hand writing Mutlu"/>
          <w:sz w:val="72"/>
          <w:szCs w:val="72"/>
        </w:rPr>
        <w:t xml:space="preserve"> mım </w:t>
      </w:r>
      <w:r w:rsidRPr="008842A8">
        <w:rPr>
          <w:rFonts w:ascii="Hand writing Mutlu" w:hAnsi="Hand writing Mutlu"/>
          <w:color w:val="FF0000"/>
          <w:sz w:val="72"/>
          <w:szCs w:val="72"/>
        </w:rPr>
        <w:t>mık</w:t>
      </w:r>
    </w:p>
    <w:p w:rsidR="007D50A4" w:rsidRPr="001B5624" w:rsidRDefault="00B1515C" w:rsidP="00B1515C">
      <w:pPr>
        <w:tabs>
          <w:tab w:val="left" w:pos="330"/>
          <w:tab w:val="center" w:pos="5174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ab/>
      </w:r>
      <w:r>
        <w:rPr>
          <w:rFonts w:ascii="Hand writing Mutlu" w:hAnsi="Hand writing Mutlu"/>
          <w:sz w:val="72"/>
          <w:szCs w:val="72"/>
        </w:rPr>
        <w:tab/>
      </w:r>
      <w:r w:rsidR="008123B7" w:rsidRPr="008123B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2pt;margin-top:49.15pt;width:500.1pt;height:48.75pt;z-index:1;mso-position-horizontal-relative:text;mso-position-vertical-relative:text">
            <v:textbox>
              <w:txbxContent>
                <w:p w:rsidR="007D50A4" w:rsidRPr="008842A8" w:rsidRDefault="007D50A4">
                  <w:pPr>
                    <w:rPr>
                      <w:rFonts w:ascii="Hand writing Mutlu" w:hAnsi="Hand writing Mutlu"/>
                    </w:rPr>
                  </w:pPr>
                  <w:r w:rsidRPr="008842A8">
                    <w:rPr>
                      <w:rFonts w:ascii="Hand writing Mutlu" w:hAnsi="Hand writing Mutlu"/>
                    </w:rPr>
                    <w:t xml:space="preserve">Sayın veli, yukarıdaki heceleri hızlı okuyuncaya kadar okutunuz. Önce sırayla, sonra karışık okutun. </w:t>
                  </w:r>
                  <w:r w:rsidRPr="008842A8">
                    <w:rPr>
                      <w:rFonts w:ascii="Hand writing Mutlu" w:hAnsi="Hand writing Mutlu"/>
                      <w:color w:val="FF0000"/>
                    </w:rPr>
                    <w:t xml:space="preserve">Kırmızı </w:t>
                  </w:r>
                  <w:r w:rsidRPr="008842A8">
                    <w:rPr>
                      <w:rFonts w:ascii="Hand writing Mutlu" w:hAnsi="Hand writing Mutlu"/>
                    </w:rPr>
                    <w:t>renkli heceleri siz söyleyin çocuğunuz bakmadan yazsın.</w:t>
                  </w:r>
                </w:p>
              </w:txbxContent>
            </v:textbox>
          </v:shape>
        </w:pict>
      </w:r>
      <w:r w:rsidR="007D50A4">
        <w:rPr>
          <w:rFonts w:ascii="Hand writing Mutlu" w:hAnsi="Hand writing Mutlu"/>
          <w:sz w:val="72"/>
          <w:szCs w:val="72"/>
        </w:rPr>
        <w:t>kıl kıt kın kır kım kık</w:t>
      </w:r>
    </w:p>
    <w:sectPr w:rsidR="007D50A4" w:rsidRPr="001B5624" w:rsidSect="001B5624">
      <w:pgSz w:w="11906" w:h="16838"/>
      <w:pgMar w:top="1417" w:right="849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99A" w:rsidRDefault="00CF499A" w:rsidP="00B1515C">
      <w:pPr>
        <w:spacing w:after="0" w:line="240" w:lineRule="auto"/>
      </w:pPr>
      <w:r>
        <w:separator/>
      </w:r>
    </w:p>
  </w:endnote>
  <w:endnote w:type="continuationSeparator" w:id="0">
    <w:p w:rsidR="00CF499A" w:rsidRDefault="00CF499A" w:rsidP="00B15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99A" w:rsidRDefault="00CF499A" w:rsidP="00B1515C">
      <w:pPr>
        <w:spacing w:after="0" w:line="240" w:lineRule="auto"/>
      </w:pPr>
      <w:r>
        <w:separator/>
      </w:r>
    </w:p>
  </w:footnote>
  <w:footnote w:type="continuationSeparator" w:id="0">
    <w:p w:rsidR="00CF499A" w:rsidRDefault="00CF499A" w:rsidP="00B151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624"/>
    <w:rsid w:val="001B5624"/>
    <w:rsid w:val="0020079E"/>
    <w:rsid w:val="00343939"/>
    <w:rsid w:val="00396655"/>
    <w:rsid w:val="00610679"/>
    <w:rsid w:val="00747775"/>
    <w:rsid w:val="007D50A4"/>
    <w:rsid w:val="008123B7"/>
    <w:rsid w:val="008842A8"/>
    <w:rsid w:val="00983878"/>
    <w:rsid w:val="009F7E7A"/>
    <w:rsid w:val="00B1515C"/>
    <w:rsid w:val="00CD1676"/>
    <w:rsid w:val="00CF499A"/>
    <w:rsid w:val="00E62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79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51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1515C"/>
  </w:style>
  <w:style w:type="paragraph" w:styleId="Altbilgi">
    <w:name w:val="footer"/>
    <w:basedOn w:val="Normal"/>
    <w:link w:val="AltbilgiChar"/>
    <w:uiPriority w:val="99"/>
    <w:unhideWhenUsed/>
    <w:rsid w:val="00B151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151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>TURBO A.Ş.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CASPER</cp:lastModifiedBy>
  <cp:revision>4</cp:revision>
  <cp:lastPrinted>1980-01-07T22:49:00Z</cp:lastPrinted>
  <dcterms:created xsi:type="dcterms:W3CDTF">2014-11-27T17:22:00Z</dcterms:created>
  <dcterms:modified xsi:type="dcterms:W3CDTF">2014-11-27T19:28:00Z</dcterms:modified>
</cp:coreProperties>
</file>