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C3C" w:rsidRDefault="00EA1826"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3" o:spid="_x0000_s1026" type="#_x0000_t107" style="position:absolute;margin-left:-4.25pt;margin-top:-29.45pt;width:437.4pt;height:73.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" fillcolor="#cdddac [1622]" strokecolor="#943634 [2405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E6C3C" w:rsidRDefault="00353947" w:rsidP="002E6C3C">
                  <w:pPr>
                    <w:jc w:val="center"/>
                  </w:pPr>
                  <w:r>
                    <w:t>6. sınıflar sosyal b</w:t>
                  </w:r>
                  <w:r w:rsidR="002E6C3C">
                    <w:t>ilgiler 2.dönem son yazılısı</w:t>
                  </w:r>
                </w:p>
                <w:p w:rsidR="002E6C3C" w:rsidRDefault="002E6C3C" w:rsidP="002E6C3C">
                  <w:pPr>
                    <w:jc w:val="center"/>
                  </w:pPr>
                  <w:r>
                    <w:t>Ad</w:t>
                  </w:r>
                  <w:r w:rsidR="00353947">
                    <w:t>ı</w:t>
                  </w:r>
                  <w:r>
                    <w:t>-</w:t>
                  </w:r>
                  <w:r w:rsidR="00353947">
                    <w:t>soyadı</w:t>
                  </w:r>
                  <w:r>
                    <w:t>:</w:t>
                  </w:r>
                </w:p>
              </w:txbxContent>
            </v:textbox>
          </v:shape>
        </w:pict>
      </w:r>
    </w:p>
    <w:p w:rsidR="00FA1E8C" w:rsidRDefault="00EA182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3.65pt;margin-top:23.1pt;width:453.6pt;height:64.2pt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" filled="f" stroked="f">
            <v:textbox style="mso-fit-shape-to-text:t">
              <w:txbxContent>
                <w:p w:rsidR="006B0814" w:rsidRPr="006B0814" w:rsidRDefault="006B0814" w:rsidP="006B0814">
                  <w:pPr>
                    <w:jc w:val="center"/>
                    <w:rPr>
                      <w:b/>
                      <w:outline/>
                      <w:noProof/>
                      <w:color w:val="4F81BD" w:themeColor="accent1"/>
                      <w:sz w:val="40"/>
                      <w:szCs w:val="40"/>
                    </w:rPr>
                  </w:pPr>
                  <w:r w:rsidRPr="006B0814">
                    <w:rPr>
                      <w:b/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>a)aşağıda verilen cümlelerdeli boşluklar</w:t>
                  </w:r>
                  <w:r w:rsidR="00D27909">
                    <w:rPr>
                      <w:b/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>ı uygun kelimelerle doldurun(5.10=50</w:t>
                  </w:r>
                  <w:r w:rsidRPr="006B0814">
                    <w:rPr>
                      <w:b/>
                      <w:outline/>
                      <w:noProof/>
                      <w:color w:val="4F81BD" w:themeColor="accent1"/>
                      <w:sz w:val="40"/>
                      <w:szCs w:val="40"/>
                    </w:rPr>
                    <w:t>)</w:t>
                  </w:r>
                </w:p>
              </w:txbxContent>
            </v:textbox>
          </v:shape>
        </w:pict>
      </w:r>
    </w:p>
    <w:p w:rsidR="00FA1E8C" w:rsidRDefault="00FA1E8C"/>
    <w:p w:rsidR="00FA1E8C" w:rsidRDefault="00FA1E8C"/>
    <w:p w:rsidR="00FA1E8C" w:rsidRDefault="00FA1E8C"/>
    <w:p w:rsidR="00FA1E8C" w:rsidRDefault="00FA1E8C" w:rsidP="00FA1E8C">
      <w:pPr>
        <w:pStyle w:val="ListeParagraf"/>
        <w:numPr>
          <w:ilvl w:val="0"/>
          <w:numId w:val="3"/>
        </w:numPr>
      </w:pPr>
      <w:r>
        <w:t xml:space="preserve">MAGNA CARTA ………………..   ………………….. TARAFINDAN……….. YILINDA </w:t>
      </w:r>
      <w:r w:rsidR="00C5661C">
        <w:t xml:space="preserve">İLAN EDİLMİŞ VE BU SAYEDE </w:t>
      </w:r>
      <w:proofErr w:type="gramStart"/>
      <w:r w:rsidR="00C5661C">
        <w:t>……………</w:t>
      </w:r>
      <w:proofErr w:type="gramEnd"/>
      <w:r w:rsidR="00C5661C">
        <w:t>IN YETKİLERİ SINIRLANDIRILMIŞ.</w:t>
      </w:r>
    </w:p>
    <w:p w:rsidR="00C5661C" w:rsidRDefault="00091E26" w:rsidP="00FA1E8C">
      <w:pPr>
        <w:pStyle w:val="ListeParagraf"/>
        <w:numPr>
          <w:ilvl w:val="0"/>
          <w:numId w:val="3"/>
        </w:numPr>
      </w:pPr>
      <w:proofErr w:type="gramStart"/>
      <w:r>
        <w:t>………………</w:t>
      </w:r>
      <w:proofErr w:type="gramEnd"/>
      <w:r>
        <w:t xml:space="preserve">YILINDA ………………. </w:t>
      </w:r>
      <w:proofErr w:type="gramStart"/>
      <w:r>
        <w:t>……………….</w:t>
      </w:r>
      <w:proofErr w:type="gramEnd"/>
      <w:r>
        <w:t>’DE</w:t>
      </w:r>
      <w:r w:rsidR="00C5661C">
        <w:t>N SONRA FRANSA’DA FRANSA İNSAN HAKLARI VE YURTTAŞLIK BİLDİRGESİ İMZALANDI.</w:t>
      </w:r>
    </w:p>
    <w:p w:rsidR="00C5661C" w:rsidRDefault="00353947" w:rsidP="00FA1E8C">
      <w:pPr>
        <w:pStyle w:val="ListeParagraf"/>
        <w:numPr>
          <w:ilvl w:val="0"/>
          <w:numId w:val="3"/>
        </w:numPr>
      </w:pPr>
      <w:r>
        <w:t xml:space="preserve">DEMOKRASİ İLK OLARAK M.Ö. </w:t>
      </w:r>
      <w:proofErr w:type="gramStart"/>
      <w:r>
        <w:t>…………</w:t>
      </w:r>
      <w:proofErr w:type="gramEnd"/>
      <w:r>
        <w:t xml:space="preserve"> YILINDA </w:t>
      </w:r>
      <w:proofErr w:type="gramStart"/>
      <w:r>
        <w:t>………</w:t>
      </w:r>
      <w:proofErr w:type="gramEnd"/>
      <w:r>
        <w:t>-………….’DA GÖRÜLMÜŞTÜR.FAKAT BURADA HERKES………… DEĞİLDİ.KARARLARI</w:t>
      </w:r>
      <w:proofErr w:type="gramStart"/>
      <w:r>
        <w:t>……………………</w:t>
      </w:r>
      <w:proofErr w:type="gramEnd"/>
      <w:r>
        <w:t xml:space="preserve">LER ALIR </w:t>
      </w:r>
      <w:r w:rsidR="00091E26">
        <w:t>ANCAK ……………….LARA VE ……………….LERE</w:t>
      </w:r>
      <w:r>
        <w:t xml:space="preserve"> YÖNETİMDE SÖZ DÜŞMEZDİ.</w:t>
      </w:r>
    </w:p>
    <w:p w:rsidR="00353947" w:rsidRDefault="00353947" w:rsidP="00FA1E8C">
      <w:pPr>
        <w:pStyle w:val="ListeParagraf"/>
        <w:numPr>
          <w:ilvl w:val="0"/>
          <w:numId w:val="3"/>
        </w:numPr>
      </w:pPr>
      <w:r>
        <w:t xml:space="preserve">M.S. </w:t>
      </w:r>
      <w:proofErr w:type="gramStart"/>
      <w:r>
        <w:t>……………..</w:t>
      </w:r>
      <w:proofErr w:type="gramEnd"/>
      <w:r>
        <w:t>’DE …………….’DA …………… VE İNSAN HAKLARI BOY GÖSTERDİ.</w:t>
      </w:r>
      <w:r w:rsidR="006B0814">
        <w:t>(6P)</w:t>
      </w:r>
    </w:p>
    <w:p w:rsidR="00353947" w:rsidRDefault="00353947" w:rsidP="00FA1E8C">
      <w:pPr>
        <w:pStyle w:val="ListeParagraf"/>
        <w:numPr>
          <w:ilvl w:val="0"/>
          <w:numId w:val="3"/>
        </w:numPr>
      </w:pPr>
      <w:proofErr w:type="gramStart"/>
      <w:r>
        <w:t>………………</w:t>
      </w:r>
      <w:proofErr w:type="gramEnd"/>
      <w:r>
        <w:t xml:space="preserve"> YILINDA ALMAN </w:t>
      </w:r>
      <w:proofErr w:type="gramStart"/>
      <w:r>
        <w:t>………….</w:t>
      </w:r>
      <w:proofErr w:type="gramEnd"/>
      <w:r>
        <w:t xml:space="preserve">  </w:t>
      </w:r>
      <w:proofErr w:type="gramStart"/>
      <w:r>
        <w:t>…………….</w:t>
      </w:r>
      <w:proofErr w:type="gramEnd"/>
      <w:r>
        <w:t xml:space="preserve"> TARAFINDAN </w:t>
      </w:r>
      <w:proofErr w:type="gramStart"/>
      <w:r>
        <w:t>……………</w:t>
      </w:r>
      <w:proofErr w:type="gramEnd"/>
      <w:r>
        <w:t xml:space="preserve"> İCAT </w:t>
      </w:r>
      <w:proofErr w:type="gramStart"/>
      <w:r>
        <w:t>EDİLDİ.BÖYLECE</w:t>
      </w:r>
      <w:proofErr w:type="gramEnd"/>
      <w:r>
        <w:t xml:space="preserve"> KİTAPLAR BASILMAYA  BAŞLANDI.</w:t>
      </w:r>
    </w:p>
    <w:p w:rsidR="00353947" w:rsidRDefault="00EA1826" w:rsidP="006B0814">
      <w:pPr>
        <w:pStyle w:val="ListeParagraf"/>
        <w:ind w:left="360"/>
      </w:pPr>
      <w:r>
        <w:rPr>
          <w:noProof/>
          <w:lang w:eastAsia="tr-TR"/>
        </w:rPr>
        <w:pict>
          <v:shape id="Metin Kutusu 1" o:spid="_x0000_s1028" type="#_x0000_t202" style="position:absolute;left:0;text-align:left;margin-left:-15.65pt;margin-top:5.7pt;width:2in;height:64.2pt;z-index:2516613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" filled="f" stroked="f">
            <v:textbox>
              <w:txbxContent>
                <w:p w:rsidR="00FA1E8C" w:rsidRDefault="006B0814" w:rsidP="00FA1E8C">
                  <w:pPr>
                    <w:rPr>
                      <w:b/>
                      <w:noProof/>
                      <w:sz w:val="36"/>
                      <w:szCs w:val="36"/>
                    </w:rPr>
                  </w:pPr>
                  <w:r>
                    <w:rPr>
                      <w:b/>
                      <w:noProof/>
                      <w:sz w:val="36"/>
                      <w:szCs w:val="36"/>
                    </w:rPr>
                    <w:t>b</w:t>
                  </w:r>
                  <w:r w:rsidR="00FA1E8C" w:rsidRPr="00FA1E8C">
                    <w:rPr>
                      <w:b/>
                      <w:noProof/>
                      <w:sz w:val="36"/>
                      <w:szCs w:val="36"/>
                    </w:rPr>
                    <w:t>)aşağıda verilen cümlelerin yanını doğruysa d yanlışsa y yazınız</w:t>
                  </w:r>
                  <w:r w:rsidR="00091E26">
                    <w:rPr>
                      <w:b/>
                      <w:noProof/>
                      <w:sz w:val="36"/>
                      <w:szCs w:val="36"/>
                    </w:rPr>
                    <w:t>(3.5=15</w:t>
                  </w:r>
                  <w:r>
                    <w:rPr>
                      <w:b/>
                      <w:noProof/>
                      <w:sz w:val="36"/>
                      <w:szCs w:val="36"/>
                    </w:rPr>
                    <w:t>)</w:t>
                  </w:r>
                </w:p>
                <w:p w:rsidR="00FA1E8C" w:rsidRPr="00FA1E8C" w:rsidRDefault="00FA1E8C" w:rsidP="00FA1E8C">
                  <w:pPr>
                    <w:rPr>
                      <w:b/>
                      <w:noProof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091E26" w:rsidRDefault="00091E26" w:rsidP="00FA1E8C">
      <w:pPr>
        <w:pStyle w:val="ListeParagraf"/>
        <w:ind w:left="1004"/>
      </w:pPr>
    </w:p>
    <w:p w:rsidR="00091E26" w:rsidRDefault="00091E26" w:rsidP="00FA1E8C">
      <w:pPr>
        <w:pStyle w:val="ListeParagraf"/>
        <w:ind w:left="1004"/>
      </w:pPr>
    </w:p>
    <w:p w:rsidR="00091E26" w:rsidRDefault="00091E26" w:rsidP="00FA1E8C">
      <w:pPr>
        <w:pStyle w:val="ListeParagraf"/>
        <w:ind w:left="1004"/>
      </w:pPr>
    </w:p>
    <w:p w:rsidR="006305CB" w:rsidRDefault="00091E26" w:rsidP="00091E26">
      <w:pPr>
        <w:jc w:val="center"/>
      </w:pPr>
      <w:r w:rsidRPr="00091E26">
        <w:rPr>
          <w:noProof/>
          <w:lang w:eastAsia="tr-TR"/>
        </w:rPr>
        <w:drawing>
          <wp:inline distT="0" distB="0" distL="0" distR="0">
            <wp:extent cx="2857500" cy="2407920"/>
            <wp:effectExtent l="95250" t="95250" r="95250" b="87630"/>
            <wp:docPr id="4" name="Resim 4" descr="http://www.bilgicik.com/wp-content/2012-03-27_1558-300x2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2012-03-27_1558-300x25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0792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091E26" w:rsidRDefault="00091E26" w:rsidP="00091E26">
      <w:pPr>
        <w:jc w:val="center"/>
      </w:pPr>
    </w:p>
    <w:p w:rsidR="00091E26" w:rsidRDefault="00091E26" w:rsidP="00091E26">
      <w:pPr>
        <w:jc w:val="center"/>
      </w:pPr>
    </w:p>
    <w:p w:rsidR="00091E26" w:rsidRDefault="00091E26" w:rsidP="00091E26">
      <w:pPr>
        <w:jc w:val="center"/>
      </w:pPr>
    </w:p>
    <w:p w:rsidR="00091E26" w:rsidRDefault="00091E26" w:rsidP="00091E26">
      <w:pPr>
        <w:jc w:val="center"/>
      </w:pPr>
    </w:p>
    <w:p w:rsidR="00091E26" w:rsidRDefault="00091E26">
      <w:r>
        <w:br w:type="page"/>
      </w:r>
    </w:p>
    <w:p w:rsidR="00091E26" w:rsidRDefault="00091E26" w:rsidP="00091E2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091E26" w:rsidRDefault="00091E26" w:rsidP="00091E2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091E26" w:rsidRDefault="00091E26" w:rsidP="00091E2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091E26" w:rsidRDefault="00EA1826" w:rsidP="00091E2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EA1826">
        <w:rPr>
          <w:noProof/>
          <w:lang w:eastAsia="tr-TR"/>
        </w:rPr>
        <w:pict>
          <v:shape id="Metin Kutusu 5" o:spid="_x0000_s1029" type="#_x0000_t202" style="position:absolute;margin-left:-16.25pt;margin-top:-78.3pt;width:453.6pt;height:64.2pt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" filled="f" stroked="f">
            <v:fill o:detectmouseclick="t"/>
            <v:textbox style="mso-fit-shape-to-text:t">
              <w:txbxContent>
                <w:p w:rsidR="00091E26" w:rsidRPr="00091E26" w:rsidRDefault="00091E26" w:rsidP="00091E26">
                  <w:pPr>
                    <w:pStyle w:val="ListeParagraf"/>
                    <w:ind w:left="360"/>
                    <w:jc w:val="center"/>
                    <w:rPr>
                      <w:b/>
                      <w:noProof/>
                      <w:color w:val="EEECE1" w:themeColor="background2"/>
                      <w:sz w:val="40"/>
                      <w:szCs w:val="40"/>
                    </w:rPr>
                  </w:pPr>
                  <w:r w:rsidRPr="00091E26">
                    <w:rPr>
                      <w:b/>
                      <w:noProof/>
                      <w:color w:val="EEECE1" w:themeColor="background2"/>
                      <w:sz w:val="40"/>
                      <w:szCs w:val="40"/>
                    </w:rPr>
                    <w:t>c)aşağıda verilen soruların cevaplarını altına yada yanına yazınız(7.5=35)</w:t>
                  </w:r>
                </w:p>
              </w:txbxContent>
            </v:textbox>
          </v:shape>
        </w:pict>
      </w:r>
    </w:p>
    <w:p w:rsidR="00091E26" w:rsidRPr="00091E26" w:rsidRDefault="00091E26" w:rsidP="00091E2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tr-TR"/>
        </w:rPr>
        <w:t>1</w:t>
      </w:r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>.)Dut ağacı koza tırtıl ve ipek kelimeleriyle kısaca anlatabilecek olan hayvancılık türü</w:t>
      </w:r>
    </w:p>
    <w:p w:rsidR="00091E26" w:rsidRPr="00091E26" w:rsidRDefault="00091E26" w:rsidP="00091E2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>2.) Eskiden elle yazılan kitapları süslemek için yapılan renkli resim.-Atlı asker</w:t>
      </w:r>
    </w:p>
    <w:p w:rsidR="00091E26" w:rsidRPr="00091E26" w:rsidRDefault="00091E26" w:rsidP="00091E26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>3.)Bilinen İlk Türk Devleti.</w:t>
      </w:r>
    </w:p>
    <w:p w:rsidR="00091E26" w:rsidRPr="00091E26" w:rsidRDefault="00091E26" w:rsidP="00091E26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4.) Kök Türklerin türeyişini anlatan bir </w:t>
      </w:r>
      <w:hyperlink r:id="rId6" w:tooltip="Türk destanları" w:history="1">
        <w:r w:rsidRPr="00091E26">
          <w:rPr>
            <w:rFonts w:ascii="Times New Roman" w:eastAsia="Times New Roman" w:hAnsi="Times New Roman" w:cs="Times New Roman"/>
            <w:sz w:val="21"/>
            <w:szCs w:val="21"/>
            <w:lang w:eastAsia="tr-TR"/>
          </w:rPr>
          <w:t>Türk destanıdır</w:t>
        </w:r>
      </w:hyperlink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>.Orta Asya Türklerinde mavi renk.</w:t>
      </w:r>
    </w:p>
    <w:p w:rsidR="00091E26" w:rsidRPr="00091E26" w:rsidRDefault="00091E26" w:rsidP="00091E26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5.)Kök Türk kitabeleri </w:t>
      </w:r>
    </w:p>
    <w:p w:rsidR="00091E26" w:rsidRPr="00091E26" w:rsidRDefault="00091E26" w:rsidP="00091E26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>6.)Lidyalılar tarafından yapılan ve ilkçağın en önemli ticaret yolunun adı.-Kırgız Türklerine ait bir destan</w:t>
      </w:r>
    </w:p>
    <w:p w:rsidR="00091E26" w:rsidRPr="00091E26" w:rsidRDefault="00091E26" w:rsidP="00091E26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>7.)Tarihte Türk adını ilk defa kullanan devlet-Milletlerin hayatında büyük yankılar uyandırmış (</w:t>
      </w:r>
      <w:hyperlink r:id="rId7" w:tooltip="Savaş" w:history="1">
        <w:r w:rsidRPr="00091E26">
          <w:rPr>
            <w:rFonts w:ascii="Times New Roman" w:eastAsia="Times New Roman" w:hAnsi="Times New Roman" w:cs="Times New Roman"/>
            <w:sz w:val="21"/>
            <w:szCs w:val="21"/>
            <w:lang w:eastAsia="tr-TR"/>
          </w:rPr>
          <w:t>savaş</w:t>
        </w:r>
      </w:hyperlink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, </w:t>
      </w:r>
      <w:hyperlink r:id="rId8" w:tooltip="Göç" w:history="1">
        <w:r w:rsidRPr="00091E26">
          <w:rPr>
            <w:rFonts w:ascii="Times New Roman" w:eastAsia="Times New Roman" w:hAnsi="Times New Roman" w:cs="Times New Roman"/>
            <w:sz w:val="21"/>
            <w:szCs w:val="21"/>
            <w:lang w:eastAsia="tr-TR"/>
          </w:rPr>
          <w:t>göç</w:t>
        </w:r>
      </w:hyperlink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>, istilâ gibi) tarihî olayların (</w:t>
      </w:r>
      <w:hyperlink r:id="rId9" w:tooltip="Yangın" w:history="1">
        <w:r w:rsidRPr="00091E26">
          <w:rPr>
            <w:rFonts w:ascii="Times New Roman" w:eastAsia="Times New Roman" w:hAnsi="Times New Roman" w:cs="Times New Roman"/>
            <w:sz w:val="21"/>
            <w:szCs w:val="21"/>
            <w:lang w:eastAsia="tr-TR"/>
          </w:rPr>
          <w:t>yangın</w:t>
        </w:r>
      </w:hyperlink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, </w:t>
      </w:r>
      <w:hyperlink r:id="rId10" w:tooltip="Salgın hastalık" w:history="1">
        <w:r w:rsidRPr="00091E26">
          <w:rPr>
            <w:rFonts w:ascii="Times New Roman" w:eastAsia="Times New Roman" w:hAnsi="Times New Roman" w:cs="Times New Roman"/>
            <w:sz w:val="21"/>
            <w:szCs w:val="21"/>
            <w:lang w:eastAsia="tr-TR"/>
          </w:rPr>
          <w:t>salgın hastalık</w:t>
        </w:r>
      </w:hyperlink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, </w:t>
      </w:r>
      <w:hyperlink r:id="rId11" w:tooltip="Sel" w:history="1">
        <w:r w:rsidRPr="00091E26">
          <w:rPr>
            <w:rFonts w:ascii="Times New Roman" w:eastAsia="Times New Roman" w:hAnsi="Times New Roman" w:cs="Times New Roman"/>
            <w:sz w:val="21"/>
            <w:szCs w:val="21"/>
            <w:lang w:eastAsia="tr-TR"/>
          </w:rPr>
          <w:t>sel</w:t>
        </w:r>
      </w:hyperlink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, </w:t>
      </w:r>
      <w:hyperlink r:id="rId12" w:tooltip="Deprem" w:history="1">
        <w:r w:rsidRPr="00091E26">
          <w:rPr>
            <w:rFonts w:ascii="Times New Roman" w:eastAsia="Times New Roman" w:hAnsi="Times New Roman" w:cs="Times New Roman"/>
            <w:sz w:val="21"/>
            <w:szCs w:val="21"/>
            <w:lang w:eastAsia="tr-TR"/>
          </w:rPr>
          <w:t>deprem</w:t>
        </w:r>
      </w:hyperlink>
      <w:r w:rsidRPr="00091E26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gibi) toplumsal ve doğal olayların çağdan çağa aktarılmış, aktarılırken de hayal unsurlarıyla oluşmuş, süslenmiş, değiştirilmiş manzum eserlerdir.</w:t>
      </w:r>
    </w:p>
    <w:sectPr w:rsidR="00091E26" w:rsidRPr="00091E26" w:rsidSect="00EA18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0633B"/>
    <w:multiLevelType w:val="hybridMultilevel"/>
    <w:tmpl w:val="2B7C7C1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8E259BB"/>
    <w:multiLevelType w:val="hybridMultilevel"/>
    <w:tmpl w:val="23885BAE"/>
    <w:lvl w:ilvl="0" w:tplc="041F0011">
      <w:start w:val="1"/>
      <w:numFmt w:val="decimal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70A40A39"/>
    <w:multiLevelType w:val="hybridMultilevel"/>
    <w:tmpl w:val="C88A06C6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5CB"/>
    <w:rsid w:val="00003E7A"/>
    <w:rsid w:val="0007741B"/>
    <w:rsid w:val="00091E26"/>
    <w:rsid w:val="002E6C3C"/>
    <w:rsid w:val="00353947"/>
    <w:rsid w:val="005F2012"/>
    <w:rsid w:val="006305CB"/>
    <w:rsid w:val="006B0814"/>
    <w:rsid w:val="00B20EAD"/>
    <w:rsid w:val="00B77059"/>
    <w:rsid w:val="00C5661C"/>
    <w:rsid w:val="00D27909"/>
    <w:rsid w:val="00EA1826"/>
    <w:rsid w:val="00F16A68"/>
    <w:rsid w:val="00FA1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8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16A68"/>
  </w:style>
  <w:style w:type="paragraph" w:styleId="ListeParagraf">
    <w:name w:val="List Paragraph"/>
    <w:basedOn w:val="Normal"/>
    <w:uiPriority w:val="34"/>
    <w:qFormat/>
    <w:rsid w:val="00FA1E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E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03E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16A68"/>
  </w:style>
  <w:style w:type="paragraph" w:styleId="ListeParagraf">
    <w:name w:val="List Paragraph"/>
    <w:basedOn w:val="Normal"/>
    <w:uiPriority w:val="34"/>
    <w:qFormat/>
    <w:rsid w:val="00FA1E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E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03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2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wikipedia.org/wiki/G%C3%B6%C3%A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r.wikipedia.org/wiki/Sava%C5%9F" TargetMode="External"/><Relationship Id="rId12" Type="http://schemas.openxmlformats.org/officeDocument/2006/relationships/hyperlink" Target="http://tr.wikipedia.org/wiki/Depre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.wikipedia.org/wiki/T%C3%BCrk_destanlar%C4%B1" TargetMode="External"/><Relationship Id="rId11" Type="http://schemas.openxmlformats.org/officeDocument/2006/relationships/hyperlink" Target="http://tr.wikipedia.org/wiki/Sel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hyperlink" Target="http://tr.wikipedia.org/w/index.php?title=Salg%C4%B1n_hastal%C4%B1k&amp;action=ed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.wikipedia.org/wiki/Yang%C4%B1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ZSENA</dc:creator>
  <cp:keywords>www.sorubak.com</cp:keywords>
  <dc:description>www.sorubak.com</dc:description>
  <cp:lastModifiedBy>GTR5KT587TI4OUT57YT675IKT8967690IN B</cp:lastModifiedBy>
  <cp:revision>9</cp:revision>
  <dcterms:created xsi:type="dcterms:W3CDTF">2014-05-19T08:16:00Z</dcterms:created>
  <dcterms:modified xsi:type="dcterms:W3CDTF">2014-05-27T08:32:00Z</dcterms:modified>
  <cp:category>www.sorubak.com</cp:category>
  <cp:contentType>www.sorubak.com</cp:contentType>
  <cp:contentStatus>www.sorubak.com</cp:contentStatus>
</cp:coreProperties>
</file>