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outlineLvl w:val="2"/>
        <w:rPr>
          <w:rFonts w:ascii="Arial" w:eastAsia="Times New Roman" w:hAnsi="Arial" w:cs="Arial"/>
          <w:b/>
          <w:bCs/>
          <w:color w:val="555555"/>
          <w:sz w:val="27"/>
          <w:szCs w:val="2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27"/>
          <w:szCs w:val="27"/>
          <w:lang w:eastAsia="tr-TR"/>
        </w:rPr>
        <w:t xml:space="preserve">Cümle Anlamı </w:t>
      </w: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27"/>
          <w:szCs w:val="27"/>
          <w:lang w:eastAsia="tr-TR"/>
        </w:rPr>
        <w:t xml:space="preserve">Testi </w:t>
      </w:r>
      <w:r>
        <w:rPr>
          <w:rFonts w:ascii="Arial" w:eastAsia="Times New Roman" w:hAnsi="Arial" w:cs="Arial"/>
          <w:b/>
          <w:bCs/>
          <w:color w:val="555555"/>
          <w:sz w:val="27"/>
          <w:szCs w:val="27"/>
          <w:lang w:eastAsia="tr-TR"/>
        </w:rPr>
        <w:t xml:space="preserve"> 8</w:t>
      </w:r>
      <w:proofErr w:type="gramEnd"/>
      <w:r>
        <w:rPr>
          <w:rFonts w:ascii="Arial" w:eastAsia="Times New Roman" w:hAnsi="Arial" w:cs="Arial"/>
          <w:b/>
          <w:bCs/>
          <w:color w:val="555555"/>
          <w:sz w:val="27"/>
          <w:szCs w:val="27"/>
          <w:lang w:eastAsia="tr-TR"/>
        </w:rPr>
        <w:t>. Sınıf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 xml:space="preserve"> “Bir durum ya da konuda kararlı olmak, sonuca daha çabuk </w:t>
      </w:r>
      <w:proofErr w:type="gramStart"/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………</w:t>
      </w:r>
      <w:proofErr w:type="gramEnd"/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 xml:space="preserve"> </w:t>
      </w:r>
      <w:proofErr w:type="gramStart"/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sağlar</w:t>
      </w:r>
      <w:proofErr w:type="gramEnd"/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”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cümlesindeki boşluğa aşağıdakilerden hangisi getirilemez?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varmayı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katlanmayı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ulaşmayı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gitmeyi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2.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1. İnce eleyip sık doku ki az yanılasın.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2. İşlerini titizlikle yaparsan yanılma payın azalır.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3. Hatalarını gidermenin bir yolu da kılı kırk yarmaktır.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4. Ne kadar dikkatli davranırsan o kadar olumsuzlukla karşılaşırsın.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Yukarıdaki cümlelerden hangileri anlamca aynı doğrultuda değildir?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2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3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4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3.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cümlelerin hangisinde “yakınma” söz konusudur?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Şerbetler, kanserojen madde taşımadığı gibi midemize de rahatsızlık vermez.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Evinize gelen dostlarınıza güzel bir şerbet hazırlayıp ikram edebilirsiniz.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Birçok güzel şeyi unuttuğumuz gibi şerbetleri de unuttuk.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Günlük hayatımızda çok rahatlıkla yapabileceğimiz nefis içeceklerdir şerbetler.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4.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 xml:space="preserve">“Arkadaşlarımızla gerçekleştirdiğimiz araştırmalarımızda </w:t>
      </w: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….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” cümlesi aşağıdakilerden hangisi ile sürdürülürse “bir işte takip edilen yöntem” öne çıkarılmış olur?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hepimiz gecemizi gündüzümüze kattık.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çalışmalarımızla ilgili kişilerle özellikle görüştük.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bazı günler ailelerimizle görüşemediğimiz oldu.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insanların takdir etmesi bize mutluluk verdi.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5.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cümlelerin hangisinde söyleyenin duygusuna yer verilmemiştir?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Kütüphanede araştırma yapmayı çok severdi.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Yarın erkenden arkadaşlarıyla pikniğe gidecekmiş.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Kitapları okurken önemli ayrıntıları not ederdim.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Dersin bitince beni ararsın sanıyordum.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6.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Onca eserine rağmen Reşat Nuri Güntekin adını dün ve bugün olduğu gibi gelecekte de yaşatacak olan “Çalıkuşu” romanıdır.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Bu yargıdan aşağıdakilerden hangisi çıkarılamaz?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“Çalıkuşu” yazarın diğer eserlerini gölgede bırakan bir eserdir.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Reşat Nuri’ye kalıcılığı sağlayan “Çalıkuşu” romanıdır.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Reşat Nuri, “Çalıkuşu” romanını diğer eserlerine göre özenerek yazmıştır.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Gelecek nesiller Reşat Nuri’yi “Çalıkuşu” romanıyla tanıyacaktır.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7.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cümlelerden hangisinde “pişmanlık” anlamı vardır?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Senin adam olman için kırk fırın ekmek yemen lazım.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Bu saatte yola çıkmakla hiç iyi etmedim.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Geç kaldı, gelemeyecek mi acaba?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Problemleri çözmeyi bir türlü başaramıyor.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8.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cümlelerden hangisinde “sabırsızlık” söz konusudur?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Tabi canım, her şey senin sayende oldu (!)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Hadi artık, getir şu yemeği!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Yavrucak nasıl da ağlıyordu!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Ne kadar da güzelmiş araban!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lastRenderedPageBreak/>
        <w:t>9.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cümlelerden hangisinde “sitem” vardır?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Trafik sıkışınca başka yoldan gittik.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Okumak üzere gazeteyi benden aldı.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Geldiğinden beri beni eleştiriyorsun!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Görmeyeli epey değişmişsin.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10.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1. Bir ülkenin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2. eğitime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3. göreceği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4. bağlıdır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5. o ülkenin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6. geleceği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Yukarıdaki sözcüklerle anlamlı ve kurallı bir cümle oluşturulursa sıralama nasıl olur?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1-6-5-3-2-4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1-6-3-2-4-5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5-3-2-6-1-4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1-3-2-5-6-4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11.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1. Eğitimdir ki bir milleti ya hür yaşatır ya da esarete terk eder.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2. Bir milleti bağımsız yaşatan da köleliğe düşüren de eğitimdir.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3. Eğitim, milletleri ayakta tutup onların özgürce devamını sağlar.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4. Milletleri geri kalmışlıktan kurtaracak gerçek güç eğitimdir.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Yukarıdaki cümlelerden hangisi anlam açısından diğerlerinden farklıdır?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2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3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4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12.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Başarısızlıklarımızdan, işlerin nasıl yapılmayacağı öğreniriz.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Bu cümlenin anlatmak istediğiyle aşağıdakilerden hangisi örtüşmez?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Her başarısızlığın altında başarıya giden bir yol vardır.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Başarısız oldum, dememeli; başarıya biraz daha yaklaştım, demeli.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Başarılı olmanın birinci basamağı, başarısızlığa uğramaktır.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Hedefe varmak istiyorsak başarısızlıklarımız bizi yıldırmamalı.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13.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</w:t>
      </w: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cümlelerin hangisinde “kaygılı olma” anlamı vardır?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Vakit geç oldu hâlâ gelmedi, başına bir iş mi geldi acaba?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Kimi davet edeceğime karar veremedim.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Bizimle görüşeceğini sanmıyorum.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Her zaman bu kadar sinirli değilimdir.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14. 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Başınızı daima yıldızlara dikerseniz önünüzdeki çukurlardan birine düşebilirsiniz.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Aşağıdaki cümlelerden hangisi bu cümleyle aynı doğrultudadır?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a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Her zaman kendime büyük hedefler belirlerim.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b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Hayatın ne getireceği bilinmez değil mi?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c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Büyük başarılar alınan tedbirlerle kazanılır.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proofErr w:type="gramStart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d</w:t>
      </w:r>
      <w:proofErr w:type="gramEnd"/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.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Gözün yükseklerden başka bir yeri görmezse zarar görürsün.</w:t>
      </w:r>
    </w:p>
    <w:p w:rsidR="0033330E" w:rsidRPr="0033330E" w:rsidRDefault="0033330E" w:rsidP="0033330E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555555"/>
          <w:sz w:val="17"/>
          <w:szCs w:val="17"/>
          <w:lang w:eastAsia="tr-TR"/>
        </w:rPr>
      </w:pPr>
      <w:r w:rsidRPr="0033330E">
        <w:rPr>
          <w:rFonts w:ascii="Arial" w:eastAsia="Times New Roman" w:hAnsi="Arial" w:cs="Arial"/>
          <w:b/>
          <w:bCs/>
          <w:color w:val="555555"/>
          <w:sz w:val="17"/>
          <w:szCs w:val="17"/>
          <w:lang w:eastAsia="tr-TR"/>
        </w:rPr>
        <w:t>Yanıtlar:</w:t>
      </w:r>
      <w:r w:rsidRPr="0033330E">
        <w:rPr>
          <w:rFonts w:ascii="Arial" w:eastAsia="Times New Roman" w:hAnsi="Arial" w:cs="Arial"/>
          <w:color w:val="555555"/>
          <w:sz w:val="17"/>
          <w:szCs w:val="17"/>
          <w:lang w:eastAsia="tr-TR"/>
        </w:rPr>
        <w:t> 1.b 2.d 3.c 4.b 5.d 6.c 7.b 8.b 9.c 10.a 11.d 12.c 13.a 14.d</w:t>
      </w: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30E"/>
    <w:rsid w:val="00244452"/>
    <w:rsid w:val="0033330E"/>
    <w:rsid w:val="006A1099"/>
    <w:rsid w:val="00F6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paragraph" w:styleId="Balk3">
    <w:name w:val="heading 3"/>
    <w:basedOn w:val="Normal"/>
    <w:link w:val="Balk3Char"/>
    <w:uiPriority w:val="9"/>
    <w:qFormat/>
    <w:rsid w:val="003333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33330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GTR5KT587TI4OUT57YT675IKT8967690IN B</dc:creator>
  <cp:keywords/>
  <dc:description/>
  <cp:lastModifiedBy>GTR5KT587TI4OUT57YT675IKT8967690IN B</cp:lastModifiedBy>
  <cp:revision>3</cp:revision>
  <dcterms:created xsi:type="dcterms:W3CDTF">2014-05-09T13:10:00Z</dcterms:created>
  <dcterms:modified xsi:type="dcterms:W3CDTF">2014-05-09T13:10:00Z</dcterms:modified>
</cp:coreProperties>
</file>