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2E714B" w:rsidRPr="00435442">
        <w:trPr>
          <w:trHeight w:val="212"/>
          <w:jc w:val="center"/>
        </w:trPr>
        <w:tc>
          <w:tcPr>
            <w:tcW w:w="1401" w:type="pct"/>
          </w:tcPr>
          <w:p w:rsidR="002E714B" w:rsidRPr="00435442" w:rsidRDefault="002E714B" w:rsidP="0022701A">
            <w:pPr>
              <w:rPr>
                <w:rFonts w:ascii="Constantia" w:hAnsi="Constantia"/>
                <w:sz w:val="18"/>
                <w:szCs w:val="18"/>
              </w:rPr>
            </w:pPr>
            <w:proofErr w:type="gramStart"/>
            <w:r w:rsidRPr="00435442">
              <w:rPr>
                <w:rFonts w:ascii="Constantia" w:hAnsi="Constantia"/>
                <w:sz w:val="18"/>
                <w:szCs w:val="18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2E714B" w:rsidRPr="00435442" w:rsidRDefault="00903C8C" w:rsidP="00181231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  <w:r>
              <w:rPr>
                <w:rFonts w:ascii="Constantia" w:hAnsi="Constantia"/>
                <w:b/>
              </w:rPr>
              <w:t>201</w:t>
            </w:r>
            <w:r w:rsidR="00181231">
              <w:rPr>
                <w:rFonts w:ascii="Constantia" w:hAnsi="Constantia"/>
                <w:b/>
              </w:rPr>
              <w:t>3</w:t>
            </w:r>
            <w:r w:rsidR="001D101C" w:rsidRPr="00CB7D99">
              <w:rPr>
                <w:rFonts w:ascii="Constantia" w:hAnsi="Constantia"/>
                <w:b/>
              </w:rPr>
              <w:t>-201</w:t>
            </w:r>
            <w:r w:rsidR="00181231">
              <w:rPr>
                <w:rFonts w:ascii="Constantia" w:hAnsi="Constantia"/>
                <w:b/>
              </w:rPr>
              <w:t>4</w:t>
            </w:r>
            <w:r w:rsidR="001D101C" w:rsidRPr="00435442">
              <w:rPr>
                <w:rFonts w:ascii="Constantia" w:hAnsi="Constantia"/>
                <w:b/>
                <w:sz w:val="18"/>
                <w:szCs w:val="18"/>
              </w:rPr>
              <w:t xml:space="preserve"> </w:t>
            </w:r>
            <w:r w:rsidR="00F8516B">
              <w:rPr>
                <w:rFonts w:ascii="Constantia" w:hAnsi="Constantia"/>
                <w:b/>
                <w:sz w:val="18"/>
                <w:szCs w:val="18"/>
              </w:rPr>
              <w:t>EĞİTİM-</w:t>
            </w:r>
            <w:r w:rsidR="001D101C" w:rsidRPr="00435442">
              <w:rPr>
                <w:rFonts w:ascii="Constantia" w:hAnsi="Constantia"/>
                <w:b/>
                <w:sz w:val="18"/>
                <w:szCs w:val="18"/>
              </w:rPr>
              <w:t xml:space="preserve">ÖĞRETİM YILI </w:t>
            </w:r>
            <w:r>
              <w:rPr>
                <w:rFonts w:ascii="Constantia" w:hAnsi="Constantia"/>
                <w:b/>
                <w:sz w:val="18"/>
                <w:szCs w:val="18"/>
              </w:rPr>
              <w:t>ABDURRAHMAN ALKAN ORTA</w:t>
            </w:r>
            <w:r w:rsidR="002E714B" w:rsidRPr="00435442">
              <w:rPr>
                <w:rFonts w:ascii="Constantia" w:hAnsi="Constantia"/>
                <w:b/>
                <w:sz w:val="18"/>
                <w:szCs w:val="18"/>
              </w:rPr>
              <w:t>OKULU</w:t>
            </w:r>
          </w:p>
        </w:tc>
        <w:tc>
          <w:tcPr>
            <w:tcW w:w="979" w:type="pct"/>
            <w:vMerge w:val="restart"/>
          </w:tcPr>
          <w:p w:rsidR="00E25181" w:rsidRPr="00435442" w:rsidRDefault="00E25181" w:rsidP="00390B1D">
            <w:pPr>
              <w:jc w:val="center"/>
              <w:rPr>
                <w:rFonts w:ascii="Constantia" w:hAnsi="Constantia"/>
                <w:sz w:val="18"/>
                <w:szCs w:val="18"/>
              </w:rPr>
            </w:pPr>
          </w:p>
        </w:tc>
      </w:tr>
      <w:tr w:rsidR="002E714B" w:rsidRPr="00435442">
        <w:trPr>
          <w:trHeight w:val="212"/>
          <w:jc w:val="center"/>
        </w:trPr>
        <w:tc>
          <w:tcPr>
            <w:tcW w:w="1401" w:type="pct"/>
          </w:tcPr>
          <w:p w:rsidR="002E714B" w:rsidRPr="00435442" w:rsidRDefault="002E714B" w:rsidP="0022701A">
            <w:pPr>
              <w:rPr>
                <w:rFonts w:ascii="Constantia" w:hAnsi="Constantia"/>
                <w:sz w:val="18"/>
                <w:szCs w:val="18"/>
              </w:rPr>
            </w:pPr>
            <w:r w:rsidRPr="00435442">
              <w:rPr>
                <w:rFonts w:ascii="Constantia" w:hAnsi="Constantia"/>
                <w:sz w:val="18"/>
                <w:szCs w:val="18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2E714B" w:rsidRPr="00435442" w:rsidRDefault="001D101C" w:rsidP="001D101C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  <w:r w:rsidRPr="00435442">
              <w:rPr>
                <w:rFonts w:ascii="Constantia" w:hAnsi="Constantia"/>
                <w:b/>
                <w:sz w:val="18"/>
                <w:szCs w:val="18"/>
              </w:rPr>
              <w:t>8.SINIF VATANDAŞLIK VE DEMOKRASİ EĞİTİMİ DERSİ</w:t>
            </w:r>
          </w:p>
        </w:tc>
        <w:tc>
          <w:tcPr>
            <w:tcW w:w="979" w:type="pct"/>
            <w:vMerge/>
          </w:tcPr>
          <w:p w:rsidR="002E714B" w:rsidRPr="00435442" w:rsidRDefault="002E714B" w:rsidP="00390B1D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</w:p>
        </w:tc>
      </w:tr>
      <w:tr w:rsidR="002E714B" w:rsidRPr="00435442">
        <w:trPr>
          <w:trHeight w:val="250"/>
          <w:jc w:val="center"/>
        </w:trPr>
        <w:tc>
          <w:tcPr>
            <w:tcW w:w="1401" w:type="pct"/>
            <w:vAlign w:val="center"/>
          </w:tcPr>
          <w:p w:rsidR="002E714B" w:rsidRPr="00435442" w:rsidRDefault="002E714B" w:rsidP="00FD3088">
            <w:pPr>
              <w:rPr>
                <w:rFonts w:ascii="Constantia" w:hAnsi="Constantia"/>
                <w:sz w:val="18"/>
                <w:szCs w:val="18"/>
              </w:rPr>
            </w:pPr>
            <w:proofErr w:type="gramStart"/>
            <w:r w:rsidRPr="00435442">
              <w:rPr>
                <w:rFonts w:ascii="Constantia" w:hAnsi="Constantia"/>
                <w:sz w:val="18"/>
                <w:szCs w:val="18"/>
              </w:rPr>
              <w:t>SINIFI :       NO</w:t>
            </w:r>
            <w:proofErr w:type="gramEnd"/>
            <w:r w:rsidRPr="00435442">
              <w:rPr>
                <w:rFonts w:ascii="Constantia" w:hAnsi="Constantia"/>
                <w:sz w:val="18"/>
                <w:szCs w:val="18"/>
              </w:rPr>
              <w:t xml:space="preserve">: </w:t>
            </w:r>
          </w:p>
        </w:tc>
        <w:tc>
          <w:tcPr>
            <w:tcW w:w="2620" w:type="pct"/>
            <w:tcBorders>
              <w:top w:val="nil"/>
            </w:tcBorders>
          </w:tcPr>
          <w:p w:rsidR="002E714B" w:rsidRPr="00435442" w:rsidRDefault="00E25181" w:rsidP="001D101C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  <w:r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DE39C4"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2E714B" w:rsidRPr="00435442">
              <w:rPr>
                <w:rFonts w:ascii="Constantia" w:hAnsi="Constantia"/>
                <w:b/>
                <w:sz w:val="18"/>
                <w:szCs w:val="18"/>
              </w:rPr>
              <w:t xml:space="preserve"> DÖNEM </w:t>
            </w:r>
            <w:r w:rsidR="008E16D9"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DE39C4"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5F1E1D" w:rsidRPr="00435442">
              <w:rPr>
                <w:rFonts w:ascii="Constantia" w:hAnsi="Constantia"/>
                <w:b/>
                <w:sz w:val="18"/>
                <w:szCs w:val="18"/>
              </w:rPr>
              <w:t>.</w:t>
            </w:r>
            <w:r w:rsidR="00EF73A9" w:rsidRPr="00435442">
              <w:rPr>
                <w:rFonts w:ascii="Constantia" w:hAnsi="Constantia"/>
                <w:b/>
                <w:sz w:val="18"/>
                <w:szCs w:val="18"/>
              </w:rPr>
              <w:t xml:space="preserve"> </w:t>
            </w:r>
            <w:r w:rsidR="002E714B" w:rsidRPr="00435442">
              <w:rPr>
                <w:rFonts w:ascii="Constantia" w:hAnsi="Constantia"/>
                <w:b/>
                <w:sz w:val="18"/>
                <w:szCs w:val="18"/>
              </w:rPr>
              <w:t>SINAV</w:t>
            </w:r>
            <w:r w:rsidR="001D101C" w:rsidRPr="00435442">
              <w:rPr>
                <w:rFonts w:ascii="Constantia" w:hAnsi="Constant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79" w:type="pct"/>
            <w:vMerge/>
          </w:tcPr>
          <w:p w:rsidR="002E714B" w:rsidRPr="00435442" w:rsidRDefault="002E714B" w:rsidP="00390B1D">
            <w:pPr>
              <w:jc w:val="center"/>
              <w:rPr>
                <w:rFonts w:ascii="Constantia" w:hAnsi="Constantia"/>
                <w:sz w:val="18"/>
                <w:szCs w:val="18"/>
              </w:rPr>
            </w:pPr>
          </w:p>
        </w:tc>
      </w:tr>
    </w:tbl>
    <w:p w:rsidR="004455B3" w:rsidRPr="00435442" w:rsidRDefault="004455B3" w:rsidP="009655B1">
      <w:pPr>
        <w:rPr>
          <w:rFonts w:ascii="Constantia" w:hAnsi="Constantia"/>
          <w:sz w:val="18"/>
          <w:szCs w:val="18"/>
        </w:rPr>
        <w:sectPr w:rsidR="004455B3" w:rsidRPr="00435442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2A7E27" w:rsidRPr="00435442" w:rsidRDefault="001418DC" w:rsidP="009655B1">
      <w:pPr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noProof/>
          <w:sz w:val="18"/>
          <w:szCs w:val="18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58.95pt;margin-top:10.6pt;width:159pt;height:49.5pt;z-index:251658240" fillcolor="#c2d69b [1942]" strokecolor="#eaf1dd [662]">
            <v:fill rotate="t" type="tile"/>
            <v:textbox>
              <w:txbxContent>
                <w:p w:rsidR="00DE39C4" w:rsidRPr="00DE39C4" w:rsidRDefault="00DE39C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Kimi insanlar atları olsun ister, kimileri köpekleri. Kimisi altını, kimisi şan, şeref, makam ve mevkisi; bense bir dostum olsun isterim</w:t>
                  </w:r>
                </w:p>
              </w:txbxContent>
            </v:textbox>
          </v:shape>
        </w:pict>
      </w:r>
    </w:p>
    <w:p w:rsidR="00DE39C4" w:rsidRPr="00435442" w:rsidRDefault="00DE39C4" w:rsidP="00DE39C4">
      <w:pPr>
        <w:jc w:val="both"/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b/>
          <w:noProof/>
          <w:sz w:val="18"/>
          <w:szCs w:val="18"/>
          <w:u w:val="single"/>
        </w:rPr>
        <w:drawing>
          <wp:inline distT="0" distB="0" distL="0" distR="0">
            <wp:extent cx="830726" cy="885825"/>
            <wp:effectExtent l="19050" t="0" r="7474" b="0"/>
            <wp:docPr id="5" name="Resim 1" descr="C:\Users\şeym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yma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26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B16" w:rsidRPr="00435442" w:rsidRDefault="00C84B16" w:rsidP="00DE39C4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 xml:space="preserve">1-) </w:t>
      </w:r>
      <w:r w:rsidR="00DE39C4" w:rsidRPr="00435442">
        <w:rPr>
          <w:rFonts w:ascii="Constantia" w:hAnsi="Constantia"/>
          <w:b/>
          <w:sz w:val="18"/>
          <w:szCs w:val="18"/>
        </w:rPr>
        <w:t>Sokrates bu sözünde aşağıdakilerden hangisine verdiği değeri dile getirmektedir?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A) </w:t>
      </w:r>
      <w:r w:rsidR="00DE39C4" w:rsidRPr="00435442">
        <w:rPr>
          <w:rFonts w:ascii="Constantia" w:hAnsi="Constantia"/>
          <w:sz w:val="18"/>
          <w:szCs w:val="18"/>
        </w:rPr>
        <w:t>Baskı altında kalmadan karar vermeye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B) </w:t>
      </w:r>
      <w:r w:rsidR="00DE39C4" w:rsidRPr="00435442">
        <w:rPr>
          <w:rFonts w:ascii="Constantia" w:hAnsi="Constantia"/>
          <w:sz w:val="18"/>
          <w:szCs w:val="18"/>
        </w:rPr>
        <w:t>İnsanlar arasında ayrımcılık yapmamaya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C) </w:t>
      </w:r>
      <w:r w:rsidR="00DE39C4" w:rsidRPr="00435442">
        <w:rPr>
          <w:rFonts w:ascii="Constantia" w:hAnsi="Constantia"/>
          <w:sz w:val="18"/>
          <w:szCs w:val="18"/>
        </w:rPr>
        <w:t>Sevinçte ve kederde vefalı olmaya</w:t>
      </w:r>
    </w:p>
    <w:p w:rsidR="00CD6C86" w:rsidRPr="00435442" w:rsidRDefault="00C84B16" w:rsidP="008F40FA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D) </w:t>
      </w:r>
      <w:r w:rsidR="00DE39C4" w:rsidRPr="00435442">
        <w:rPr>
          <w:rFonts w:ascii="Constantia" w:hAnsi="Constantia"/>
          <w:sz w:val="18"/>
          <w:szCs w:val="18"/>
        </w:rPr>
        <w:t>Haksızlıkların önüne geçmeye</w:t>
      </w:r>
    </w:p>
    <w:p w:rsidR="009655B1" w:rsidRPr="00435442" w:rsidRDefault="009655B1" w:rsidP="009655B1">
      <w:pPr>
        <w:rPr>
          <w:rFonts w:ascii="Constantia" w:hAnsi="Constantia" w:cs="Arial"/>
          <w:b/>
          <w:sz w:val="18"/>
          <w:szCs w:val="18"/>
        </w:rPr>
      </w:pPr>
    </w:p>
    <w:p w:rsidR="00435442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2-)</w:t>
      </w:r>
      <w:r w:rsidRPr="00435442">
        <w:rPr>
          <w:rFonts w:ascii="Constantia" w:hAnsi="Constantia"/>
          <w:sz w:val="18"/>
          <w:szCs w:val="18"/>
        </w:rPr>
        <w:t xml:space="preserve"> </w:t>
      </w:r>
      <w:r w:rsidR="00435442" w:rsidRPr="00435442">
        <w:rPr>
          <w:rFonts w:ascii="Constantia" w:hAnsi="Constantia"/>
          <w:sz w:val="18"/>
          <w:szCs w:val="18"/>
        </w:rPr>
        <w:t>Bir şeyi yapabilme yetkisi hak kavramının özünü oluşturur. Yapabilme yetkisini kişi istediği gibi kullanır. Yani kişi, hakkı olan bir şeyi isterse yapar, isterse yapmaz.</w:t>
      </w:r>
    </w:p>
    <w:p w:rsidR="00435442" w:rsidRPr="00435442" w:rsidRDefault="00435442" w:rsidP="00C84B16">
      <w:pPr>
        <w:jc w:val="both"/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 xml:space="preserve"> Bu bilgiyi, aşağıda verilenlerden hangisi </w:t>
      </w:r>
      <w:r w:rsidRPr="00435442">
        <w:rPr>
          <w:rFonts w:ascii="Constantia" w:hAnsi="Constantia"/>
          <w:b/>
          <w:sz w:val="18"/>
          <w:szCs w:val="18"/>
          <w:u w:val="single"/>
        </w:rPr>
        <w:t>doğrudan</w:t>
      </w:r>
      <w:r w:rsidRPr="00435442">
        <w:rPr>
          <w:rFonts w:ascii="Constantia" w:hAnsi="Constantia"/>
          <w:b/>
          <w:sz w:val="18"/>
          <w:szCs w:val="18"/>
        </w:rPr>
        <w:t xml:space="preserve"> desteklemektedir</w:t>
      </w:r>
    </w:p>
    <w:p w:rsidR="00435442" w:rsidRPr="00435442" w:rsidRDefault="00C84B16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A) </w:t>
      </w:r>
      <w:r w:rsidR="00435442" w:rsidRPr="00435442">
        <w:rPr>
          <w:rFonts w:ascii="Constantia" w:hAnsi="Constantia"/>
          <w:sz w:val="18"/>
          <w:szCs w:val="18"/>
        </w:rPr>
        <w:t>Her hak, ona saygı gösterilmesi zorunluluğunu beraberinde taşır</w:t>
      </w:r>
    </w:p>
    <w:p w:rsidR="00435442" w:rsidRPr="00435442" w:rsidRDefault="00C84B16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B) </w:t>
      </w:r>
      <w:r w:rsidR="00435442" w:rsidRPr="00435442">
        <w:rPr>
          <w:rFonts w:ascii="Constantia" w:hAnsi="Constantia"/>
          <w:sz w:val="18"/>
          <w:szCs w:val="18"/>
        </w:rPr>
        <w:t>Özgürlük en büyük haktır</w:t>
      </w:r>
    </w:p>
    <w:p w:rsidR="00435442" w:rsidRPr="00435442" w:rsidRDefault="00435442" w:rsidP="00B03C24">
      <w:pPr>
        <w:pStyle w:val="GvdeMetni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</w:t>
      </w:r>
      <w:r w:rsidRPr="00435442">
        <w:rPr>
          <w:rFonts w:ascii="Constantia" w:hAnsi="Constantia"/>
          <w:sz w:val="18"/>
          <w:szCs w:val="18"/>
        </w:rPr>
        <w:t xml:space="preserve">Kişinin özgürlüğünün </w:t>
      </w:r>
      <w:r w:rsidR="00B03C24" w:rsidRPr="00435442">
        <w:rPr>
          <w:rFonts w:ascii="Constantia" w:hAnsi="Constantia"/>
          <w:sz w:val="18"/>
          <w:szCs w:val="18"/>
        </w:rPr>
        <w:t>sınırı, başkasının</w:t>
      </w:r>
      <w:r w:rsidRPr="00435442">
        <w:rPr>
          <w:rFonts w:ascii="Constantia" w:hAnsi="Constantia"/>
          <w:sz w:val="18"/>
          <w:szCs w:val="18"/>
        </w:rPr>
        <w:t xml:space="preserve"> özgürlüğünün başladığı yerdir</w:t>
      </w:r>
      <w:r w:rsidR="00C84B16" w:rsidRPr="00435442">
        <w:rPr>
          <w:rFonts w:ascii="Constantia" w:hAnsi="Constantia"/>
          <w:sz w:val="18"/>
          <w:szCs w:val="18"/>
        </w:rPr>
        <w:tab/>
      </w:r>
    </w:p>
    <w:p w:rsidR="00C84B16" w:rsidRPr="00435442" w:rsidRDefault="00C84B16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D) </w:t>
      </w:r>
      <w:r w:rsidR="00435442" w:rsidRPr="00435442">
        <w:rPr>
          <w:rFonts w:ascii="Constantia" w:hAnsi="Constantia"/>
          <w:sz w:val="18"/>
          <w:szCs w:val="18"/>
        </w:rPr>
        <w:t>Kişiler haklarını kullanıp kullanmamakta serbesttir</w:t>
      </w:r>
    </w:p>
    <w:p w:rsidR="00B47BCB" w:rsidRPr="00435442" w:rsidRDefault="00B47BCB" w:rsidP="008F40FA">
      <w:pPr>
        <w:rPr>
          <w:rFonts w:ascii="Constantia" w:hAnsi="Constantia"/>
          <w:b/>
          <w:sz w:val="18"/>
          <w:szCs w:val="18"/>
        </w:rPr>
      </w:pP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</w:t>
      </w:r>
      <w:r w:rsidRPr="00F53F3C">
        <w:rPr>
          <w:rFonts w:ascii="Constantia" w:hAnsi="Constantia"/>
          <w:b/>
          <w:sz w:val="18"/>
          <w:szCs w:val="18"/>
        </w:rPr>
        <w:t xml:space="preserve">3-) </w:t>
      </w:r>
      <w:r>
        <w:rPr>
          <w:rFonts w:ascii="Constantia" w:hAnsi="Constantia"/>
          <w:sz w:val="18"/>
          <w:szCs w:val="18"/>
        </w:rPr>
        <w:t xml:space="preserve">   </w:t>
      </w:r>
      <w:r w:rsidR="008600C8">
        <w:rPr>
          <w:rFonts w:ascii="Constantia" w:hAnsi="Constantia"/>
          <w:sz w:val="18"/>
          <w:szCs w:val="18"/>
        </w:rPr>
        <w:t>Sen ki bir ailem bile olsan tek başına,</w:t>
      </w: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</w:t>
      </w:r>
      <w:r w:rsidR="008600C8">
        <w:rPr>
          <w:rFonts w:ascii="Constantia" w:hAnsi="Constantia"/>
          <w:sz w:val="18"/>
          <w:szCs w:val="18"/>
        </w:rPr>
        <w:t>Sonunda o kalabalıktan bir kişisin</w:t>
      </w: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</w:t>
      </w:r>
      <w:r w:rsidR="008600C8">
        <w:rPr>
          <w:rFonts w:ascii="Constantia" w:hAnsi="Constantia"/>
          <w:sz w:val="18"/>
          <w:szCs w:val="18"/>
        </w:rPr>
        <w:t>Şu kalabalıkta gördüğün herkesin</w:t>
      </w: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</w:t>
      </w:r>
      <w:r w:rsidR="008600C8">
        <w:rPr>
          <w:rFonts w:ascii="Constantia" w:hAnsi="Constantia"/>
          <w:sz w:val="18"/>
          <w:szCs w:val="18"/>
        </w:rPr>
        <w:t>Bir kalbi var</w:t>
      </w:r>
      <w:r w:rsidR="00644F72">
        <w:rPr>
          <w:rFonts w:ascii="Constantia" w:hAnsi="Constantia"/>
          <w:sz w:val="18"/>
          <w:szCs w:val="18"/>
        </w:rPr>
        <w:t xml:space="preserve"> senin gibi, ya da düşünür</w:t>
      </w:r>
    </w:p>
    <w:p w:rsidR="00644F72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 Her biri bir can taşır</w:t>
      </w:r>
    </w:p>
    <w:p w:rsidR="00F53F3C" w:rsidRPr="00F53F3C" w:rsidRDefault="00F53F3C" w:rsidP="00C84B16">
      <w:pPr>
        <w:pStyle w:val="GvdeMetni"/>
        <w:jc w:val="both"/>
        <w:rPr>
          <w:rFonts w:ascii="Constantia" w:hAnsi="Constantia"/>
          <w:b/>
          <w:sz w:val="18"/>
          <w:szCs w:val="18"/>
        </w:rPr>
      </w:pPr>
      <w:r w:rsidRPr="00F53F3C">
        <w:rPr>
          <w:rFonts w:ascii="Constantia" w:hAnsi="Constantia"/>
          <w:b/>
          <w:sz w:val="18"/>
          <w:szCs w:val="18"/>
        </w:rPr>
        <w:t>Bu dizelerde insanın hangi yönü öne çıkarılmaktadır?</w:t>
      </w:r>
    </w:p>
    <w:p w:rsidR="00F53F3C" w:rsidRDefault="00F53F3C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A</w:t>
      </w:r>
      <w:r w:rsidR="00C84B16" w:rsidRPr="00435442">
        <w:rPr>
          <w:rFonts w:ascii="Constantia" w:hAnsi="Constantia"/>
          <w:sz w:val="18"/>
          <w:szCs w:val="18"/>
        </w:rPr>
        <w:t>)</w:t>
      </w:r>
      <w:r>
        <w:rPr>
          <w:rFonts w:ascii="Constantia" w:hAnsi="Constantia"/>
          <w:sz w:val="18"/>
          <w:szCs w:val="18"/>
        </w:rPr>
        <w:t>Çok boyutluluğu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>B)</w:t>
      </w:r>
      <w:r w:rsidR="00F53F3C">
        <w:rPr>
          <w:rFonts w:ascii="Constantia" w:hAnsi="Constantia"/>
          <w:sz w:val="18"/>
          <w:szCs w:val="18"/>
        </w:rPr>
        <w:t>Değeri</w:t>
      </w:r>
    </w:p>
    <w:p w:rsidR="00F53F3C" w:rsidRDefault="00F53F3C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</w:t>
      </w:r>
      <w:r w:rsidR="00C84B16" w:rsidRPr="00435442">
        <w:rPr>
          <w:rFonts w:ascii="Constantia" w:hAnsi="Constantia"/>
          <w:sz w:val="18"/>
          <w:szCs w:val="18"/>
        </w:rPr>
        <w:t>)</w:t>
      </w:r>
      <w:r>
        <w:rPr>
          <w:rFonts w:ascii="Constantia" w:hAnsi="Constantia"/>
          <w:sz w:val="18"/>
          <w:szCs w:val="18"/>
        </w:rPr>
        <w:t>Olaylar karşısında duyarlılığı</w:t>
      </w:r>
      <w:r w:rsidR="00C84B16" w:rsidRPr="00435442">
        <w:rPr>
          <w:rFonts w:ascii="Constantia" w:hAnsi="Constantia"/>
          <w:sz w:val="18"/>
          <w:szCs w:val="18"/>
        </w:rPr>
        <w:t xml:space="preserve">     </w:t>
      </w:r>
    </w:p>
    <w:p w:rsidR="00C84B16" w:rsidRPr="00435442" w:rsidRDefault="00F53F3C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</w:t>
      </w:r>
      <w:r w:rsidR="00C84B16" w:rsidRPr="00435442">
        <w:rPr>
          <w:rFonts w:ascii="Constantia" w:hAnsi="Constantia"/>
          <w:sz w:val="18"/>
          <w:szCs w:val="18"/>
        </w:rPr>
        <w:t>)</w:t>
      </w:r>
      <w:r>
        <w:rPr>
          <w:rFonts w:ascii="Constantia" w:hAnsi="Constantia"/>
          <w:sz w:val="18"/>
          <w:szCs w:val="18"/>
        </w:rPr>
        <w:t>Çevresindeki varlıklara karşı sorumluluğu</w:t>
      </w:r>
    </w:p>
    <w:p w:rsidR="009655B1" w:rsidRPr="00435442" w:rsidRDefault="001418DC" w:rsidP="00CD6C86">
      <w:pPr>
        <w:ind w:firstLine="170"/>
        <w:rPr>
          <w:rFonts w:ascii="Constantia" w:hAnsi="Constantia"/>
          <w:sz w:val="18"/>
          <w:szCs w:val="18"/>
        </w:rPr>
      </w:pPr>
      <w:r w:rsidRPr="001418DC">
        <w:rPr>
          <w:rFonts w:ascii="Constantia" w:hAnsi="Constantia" w:cs="Comic Sans MS"/>
          <w:b/>
          <w:bCs/>
          <w:noProof/>
          <w:sz w:val="18"/>
          <w:szCs w:val="18"/>
        </w:rPr>
        <w:pict>
          <v:shape id="_x0000_s1028" type="#_x0000_t62" style="position:absolute;left:0;text-align:left;margin-left:67.95pt;margin-top:8pt;width:180pt;height:64.5pt;z-index:251659264" adj=",25217" fillcolor="#c6d9f1 [671]" strokecolor="black [3213]">
            <v:fill rotate="t" type="tile"/>
            <v:textbox>
              <w:txbxContent>
                <w:p w:rsidR="00B03C24" w:rsidRPr="00B03C24" w:rsidRDefault="00B03C24">
                  <w:pPr>
                    <w:rPr>
                      <w:sz w:val="16"/>
                      <w:szCs w:val="16"/>
                    </w:rPr>
                  </w:pPr>
                  <w:r w:rsidRPr="00B03C24">
                    <w:rPr>
                      <w:sz w:val="16"/>
                      <w:szCs w:val="16"/>
                    </w:rPr>
                    <w:t>Ülke topraklarının %90’ından fazlası beyazlara ayrıldı. Geriye kalan %10’u ise 5,5 milyon siyaha bırakıldı. Çok sayıda insan topraklarından sürüldü. Güney Afrikalı siyahlar yurtsuz kaldılar</w:t>
                  </w:r>
                </w:p>
              </w:txbxContent>
            </v:textbox>
          </v:shape>
        </w:pict>
      </w:r>
    </w:p>
    <w:p w:rsidR="00B03C24" w:rsidRDefault="00BE5E06" w:rsidP="00C84B16">
      <w:pPr>
        <w:jc w:val="both"/>
        <w:rPr>
          <w:rFonts w:ascii="Constantia" w:hAnsi="Constantia" w:cs="Comic Sans MS"/>
          <w:sz w:val="18"/>
          <w:szCs w:val="18"/>
        </w:rPr>
      </w:pPr>
      <w:r w:rsidRPr="00435442">
        <w:rPr>
          <w:rFonts w:ascii="Constantia" w:hAnsi="Constantia" w:cs="Comic Sans MS"/>
          <w:b/>
          <w:bCs/>
          <w:sz w:val="18"/>
          <w:szCs w:val="18"/>
        </w:rPr>
        <w:t>4</w:t>
      </w:r>
      <w:r w:rsidR="001D3793" w:rsidRPr="00435442">
        <w:rPr>
          <w:rFonts w:ascii="Constantia" w:hAnsi="Constantia" w:cs="Comic Sans MS"/>
          <w:b/>
          <w:bCs/>
          <w:sz w:val="18"/>
          <w:szCs w:val="18"/>
        </w:rPr>
        <w:t>-)</w:t>
      </w:r>
      <w:r w:rsidR="001D3793" w:rsidRPr="00435442">
        <w:rPr>
          <w:rFonts w:ascii="Constantia" w:hAnsi="Constantia" w:cs="Comic Sans MS"/>
          <w:sz w:val="18"/>
          <w:szCs w:val="18"/>
        </w:rPr>
        <w:t xml:space="preserve"> </w:t>
      </w:r>
    </w:p>
    <w:p w:rsidR="00B03C24" w:rsidRDefault="00B03C24" w:rsidP="00C84B16">
      <w:pPr>
        <w:jc w:val="both"/>
        <w:rPr>
          <w:rFonts w:ascii="Constantia" w:hAnsi="Constantia" w:cs="Comic Sans MS"/>
          <w:sz w:val="18"/>
          <w:szCs w:val="18"/>
        </w:rPr>
      </w:pPr>
      <w:r>
        <w:rPr>
          <w:rFonts w:ascii="Constantia" w:hAnsi="Constantia"/>
          <w:b/>
          <w:noProof/>
          <w:sz w:val="18"/>
          <w:szCs w:val="18"/>
        </w:rPr>
        <w:drawing>
          <wp:inline distT="0" distB="0" distL="0" distR="0">
            <wp:extent cx="981075" cy="857250"/>
            <wp:effectExtent l="19050" t="0" r="9525" b="0"/>
            <wp:docPr id="11" name="Resim 2" descr="C:\Users\şeyma\Desktop\images.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yma\Desktop\images...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C24" w:rsidRDefault="00B03C24" w:rsidP="00C84B16">
      <w:pPr>
        <w:jc w:val="both"/>
        <w:rPr>
          <w:rFonts w:ascii="Constantia" w:hAnsi="Constantia" w:cs="Comic Sans MS"/>
          <w:sz w:val="18"/>
          <w:szCs w:val="18"/>
        </w:rPr>
      </w:pPr>
    </w:p>
    <w:p w:rsidR="00B03C24" w:rsidRPr="004A5605" w:rsidRDefault="004A5605" w:rsidP="00C84B16">
      <w:pPr>
        <w:jc w:val="both"/>
        <w:rPr>
          <w:rFonts w:ascii="Constantia" w:hAnsi="Constantia" w:cs="Comic Sans MS"/>
          <w:b/>
          <w:sz w:val="18"/>
          <w:szCs w:val="18"/>
        </w:rPr>
      </w:pPr>
      <w:r w:rsidRPr="004A5605">
        <w:rPr>
          <w:rFonts w:ascii="Constantia" w:hAnsi="Constantia" w:cs="Comic Sans MS"/>
          <w:b/>
          <w:sz w:val="18"/>
          <w:szCs w:val="18"/>
        </w:rPr>
        <w:t>Mandela’nın bu konuşmasına aşağıdakilerden hangisi dayanak yapılabilir?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A) </w:t>
      </w:r>
      <w:r w:rsidR="004A5605">
        <w:rPr>
          <w:rFonts w:ascii="Constantia" w:hAnsi="Constantia"/>
          <w:sz w:val="18"/>
          <w:szCs w:val="18"/>
        </w:rPr>
        <w:t>İnsan hakları çeşitlidir</w:t>
      </w:r>
    </w:p>
    <w:p w:rsidR="00C84B16" w:rsidRPr="00435442" w:rsidRDefault="004A5605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B) İnsanlar farklılıklarıyla özeldir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C) </w:t>
      </w:r>
      <w:r w:rsidR="004A5605">
        <w:rPr>
          <w:rFonts w:ascii="Constantia" w:hAnsi="Constantia"/>
          <w:sz w:val="18"/>
          <w:szCs w:val="18"/>
        </w:rPr>
        <w:t>İnsanların ihtiyaçları çeşitlidir</w:t>
      </w:r>
      <w:r w:rsidRPr="00435442">
        <w:rPr>
          <w:rFonts w:ascii="Constantia" w:hAnsi="Constantia"/>
          <w:sz w:val="18"/>
          <w:szCs w:val="18"/>
        </w:rPr>
        <w:tab/>
      </w:r>
      <w:r w:rsidRPr="00435442">
        <w:rPr>
          <w:rFonts w:ascii="Constantia" w:hAnsi="Constantia"/>
          <w:sz w:val="18"/>
          <w:szCs w:val="18"/>
        </w:rPr>
        <w:tab/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D) </w:t>
      </w:r>
      <w:r w:rsidR="004A5605">
        <w:rPr>
          <w:rFonts w:ascii="Constantia" w:hAnsi="Constantia"/>
          <w:sz w:val="18"/>
          <w:szCs w:val="18"/>
        </w:rPr>
        <w:t>İnsanlar onur bakımından eşittir</w:t>
      </w:r>
    </w:p>
    <w:p w:rsidR="001D3793" w:rsidRPr="00E669AE" w:rsidRDefault="001D3793" w:rsidP="00C84B16">
      <w:pPr>
        <w:ind w:firstLine="170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- </w:t>
      </w:r>
    </w:p>
    <w:p w:rsidR="00C84B16" w:rsidRPr="00E669AE" w:rsidRDefault="00E669AE" w:rsidP="00C84B16">
      <w:pPr>
        <w:jc w:val="both"/>
        <w:rPr>
          <w:rFonts w:ascii="Constantia" w:hAnsi="Constantia"/>
          <w:sz w:val="18"/>
          <w:szCs w:val="18"/>
        </w:rPr>
      </w:pPr>
      <w:r w:rsidRPr="00E669AE">
        <w:rPr>
          <w:rFonts w:ascii="Constantia" w:hAnsi="Constantia"/>
          <w:b/>
          <w:sz w:val="18"/>
          <w:szCs w:val="18"/>
        </w:rPr>
        <w:t>5-)</w:t>
      </w:r>
      <w:r w:rsidRPr="00E669AE">
        <w:rPr>
          <w:rFonts w:ascii="Constantia" w:hAnsi="Constantia"/>
          <w:sz w:val="18"/>
          <w:szCs w:val="18"/>
        </w:rPr>
        <w:t>Demokrasinin gelişmesi için önemli unsurlar vardır. Demokrasi bu unsurlar üzerinde yükselir.</w:t>
      </w:r>
    </w:p>
    <w:p w:rsidR="00E669AE" w:rsidRPr="00435442" w:rsidRDefault="00E669AE" w:rsidP="00C84B16">
      <w:pPr>
        <w:jc w:val="both"/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sz w:val="18"/>
          <w:szCs w:val="18"/>
        </w:rPr>
        <w:t xml:space="preserve">        Aşağıdakilerden hangisi bu unsurların </w:t>
      </w:r>
      <w:r w:rsidRPr="00886925">
        <w:rPr>
          <w:rFonts w:ascii="Constantia" w:hAnsi="Constantia"/>
          <w:b/>
          <w:sz w:val="18"/>
          <w:szCs w:val="18"/>
          <w:u w:val="single"/>
        </w:rPr>
        <w:t>en önemlisidir?</w:t>
      </w:r>
    </w:p>
    <w:p w:rsidR="00C84B16" w:rsidRPr="00435442" w:rsidRDefault="00E669AE" w:rsidP="00C84B16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A)</w:t>
      </w:r>
      <w:r w:rsidR="00C84B16" w:rsidRPr="00435442">
        <w:rPr>
          <w:rFonts w:ascii="Constantia" w:hAnsi="Constantia"/>
          <w:sz w:val="18"/>
          <w:szCs w:val="18"/>
        </w:rPr>
        <w:t xml:space="preserve"> </w:t>
      </w:r>
      <w:r>
        <w:rPr>
          <w:rFonts w:ascii="Constantia" w:hAnsi="Constantia"/>
          <w:sz w:val="18"/>
          <w:szCs w:val="18"/>
        </w:rPr>
        <w:t>Sivil toplum örgütleri</w:t>
      </w:r>
    </w:p>
    <w:p w:rsidR="00C84B16" w:rsidRPr="00435442" w:rsidRDefault="00E669AE" w:rsidP="00C84B16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B)Gazeteler</w:t>
      </w:r>
    </w:p>
    <w:p w:rsidR="00C84B16" w:rsidRPr="00435442" w:rsidRDefault="00E669AE" w:rsidP="00C84B16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C)Kütüphaneler</w:t>
      </w:r>
    </w:p>
    <w:p w:rsidR="009655B1" w:rsidRPr="00435442" w:rsidRDefault="00E669AE" w:rsidP="008F40FA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D)Müzeler</w:t>
      </w:r>
    </w:p>
    <w:p w:rsidR="002A7E27" w:rsidRPr="00435442" w:rsidRDefault="002A7E27" w:rsidP="009655B1">
      <w:pPr>
        <w:tabs>
          <w:tab w:val="left" w:pos="360"/>
        </w:tabs>
        <w:rPr>
          <w:rFonts w:ascii="Constantia" w:hAnsi="Constantia" w:cs="Tung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0A2885" w:rsidRPr="00A02B64" w:rsidRDefault="00033C60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6</w:t>
      </w:r>
      <w:r w:rsidR="00367DE7" w:rsidRPr="00435442">
        <w:rPr>
          <w:rFonts w:ascii="Constantia" w:hAnsi="Constantia"/>
          <w:b/>
          <w:sz w:val="18"/>
          <w:szCs w:val="18"/>
        </w:rPr>
        <w:t>-)</w:t>
      </w:r>
      <w:r w:rsidR="00367DE7" w:rsidRPr="00435442">
        <w:rPr>
          <w:rFonts w:ascii="Constantia" w:hAnsi="Constantia"/>
          <w:sz w:val="18"/>
          <w:szCs w:val="18"/>
        </w:rPr>
        <w:t xml:space="preserve"> </w:t>
      </w:r>
      <w:r w:rsidR="00C84B16" w:rsidRPr="00A02B64">
        <w:rPr>
          <w:rFonts w:ascii="Constantia" w:hAnsi="Constantia"/>
          <w:color w:val="000000"/>
          <w:sz w:val="18"/>
          <w:szCs w:val="18"/>
        </w:rPr>
        <w:t xml:space="preserve">Demokrasi, </w:t>
      </w:r>
      <w:r w:rsidR="000A2885" w:rsidRPr="00A02B64">
        <w:rPr>
          <w:rFonts w:ascii="Constantia" w:hAnsi="Constantia"/>
          <w:color w:val="000000"/>
          <w:sz w:val="18"/>
          <w:szCs w:val="18"/>
        </w:rPr>
        <w:t>eşit katılım ve insana saygıyı esas alan çoğulcu, çoğunluğun karşısında azınlığın haklarını koruyan bir yönetim biçimidir. Bu ilkelerin ö planda tutulduğu yaşama demokratik hayat denir.</w:t>
      </w:r>
    </w:p>
    <w:p w:rsidR="000A2885" w:rsidRDefault="000A2885" w:rsidP="00C84B16">
      <w:pPr>
        <w:rPr>
          <w:rFonts w:ascii="Constantia" w:hAnsi="Constantia"/>
          <w:b/>
          <w:color w:val="000000"/>
          <w:sz w:val="18"/>
          <w:szCs w:val="18"/>
        </w:rPr>
      </w:pPr>
      <w:r>
        <w:rPr>
          <w:rFonts w:ascii="Constantia" w:hAnsi="Constantia"/>
          <w:b/>
          <w:color w:val="000000"/>
          <w:sz w:val="18"/>
          <w:szCs w:val="18"/>
        </w:rPr>
        <w:t xml:space="preserve">    Buna göre d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t xml:space="preserve">emokratik </w:t>
      </w:r>
      <w:r>
        <w:rPr>
          <w:rFonts w:ascii="Constantia" w:hAnsi="Constantia"/>
          <w:b/>
          <w:color w:val="000000"/>
          <w:sz w:val="18"/>
          <w:szCs w:val="18"/>
        </w:rPr>
        <w:t xml:space="preserve">hayat aşağıdakilerden hangisini </w:t>
      </w:r>
      <w:r w:rsidRPr="000A2885">
        <w:rPr>
          <w:rFonts w:ascii="Constantia" w:hAnsi="Constantia"/>
          <w:b/>
          <w:color w:val="000000"/>
          <w:sz w:val="18"/>
          <w:szCs w:val="18"/>
          <w:u w:val="single"/>
        </w:rPr>
        <w:t>dışlar?</w:t>
      </w:r>
    </w:p>
    <w:p w:rsidR="00A02B64" w:rsidRDefault="00C84B16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A) </w:t>
      </w:r>
      <w:r w:rsidR="000A2885">
        <w:rPr>
          <w:rFonts w:ascii="Constantia" w:hAnsi="Constantia"/>
          <w:color w:val="000000"/>
          <w:sz w:val="18"/>
          <w:szCs w:val="18"/>
        </w:rPr>
        <w:t>Uzlaşmacı tavır içinde olmayı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B) </w:t>
      </w:r>
      <w:r w:rsidR="00A02B64">
        <w:rPr>
          <w:rFonts w:ascii="Constantia" w:hAnsi="Constantia"/>
          <w:color w:val="000000"/>
          <w:sz w:val="18"/>
          <w:szCs w:val="18"/>
        </w:rPr>
        <w:t>Kişisel iradeyi yüceltmeyi</w:t>
      </w:r>
    </w:p>
    <w:p w:rsidR="005E473D" w:rsidRDefault="00C84B16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C) </w:t>
      </w:r>
      <w:r w:rsidR="005E0BE8">
        <w:rPr>
          <w:rFonts w:ascii="Constantia" w:hAnsi="Constantia"/>
          <w:color w:val="000000"/>
          <w:sz w:val="18"/>
          <w:szCs w:val="18"/>
        </w:rPr>
        <w:t>Farklılıklara karşı hoşgörüyü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D) </w:t>
      </w:r>
      <w:r w:rsidR="005E0BE8">
        <w:rPr>
          <w:rFonts w:ascii="Constantia" w:hAnsi="Constantia"/>
          <w:color w:val="000000"/>
          <w:sz w:val="18"/>
          <w:szCs w:val="18"/>
        </w:rPr>
        <w:t>Hak arayışını sınırlamayı</w:t>
      </w:r>
    </w:p>
    <w:p w:rsidR="008C7AB3" w:rsidRDefault="001418DC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6" type="#_x0000_t62" style="position:absolute;margin-left:190.25pt;margin-top:4.4pt;width:67.5pt;height:62.25pt;z-index:251666432" adj="1344,23942" fillcolor="#e5dfec [663]" stroked="f">
            <v:fill rotate="t" type="tile"/>
            <v:textbox style="mso-next-textbox:#_x0000_s1036">
              <w:txbxContent>
                <w:p w:rsidR="008C7AB3" w:rsidRPr="008C7AB3" w:rsidRDefault="008C7AB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Kız çocuklarının okula gönderilmemesi</w:t>
                  </w:r>
                </w:p>
              </w:txbxContent>
            </v:textbox>
          </v:shape>
        </w:pict>
      </w:r>
    </w:p>
    <w:p w:rsidR="008C7AB3" w:rsidRDefault="008C7AB3" w:rsidP="00C84B16">
      <w:pPr>
        <w:rPr>
          <w:rFonts w:ascii="Constantia" w:hAnsi="Constantia"/>
          <w:color w:val="000000"/>
          <w:sz w:val="18"/>
          <w:szCs w:val="18"/>
        </w:rPr>
      </w:pPr>
    </w:p>
    <w:p w:rsidR="008C7AB3" w:rsidRDefault="001418DC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4" type="#_x0000_t62" style="position:absolute;margin-left:112.85pt;margin-top:4.2pt;width:59.25pt;height:46.5pt;z-index:251665408" adj="1349,24039" fillcolor="#e5dfec [663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Çalışan kadınlara düşük ücret ödenmesi</w:t>
                  </w:r>
                </w:p>
              </w:txbxContent>
            </v:textbox>
          </v:shape>
        </w:pict>
      </w:r>
    </w:p>
    <w:p w:rsidR="008C7AB3" w:rsidRDefault="008C7AB3" w:rsidP="00C84B16">
      <w:pPr>
        <w:rPr>
          <w:rFonts w:ascii="Constantia" w:hAnsi="Constantia"/>
          <w:color w:val="000000"/>
          <w:sz w:val="18"/>
          <w:szCs w:val="18"/>
        </w:rPr>
      </w:pPr>
    </w:p>
    <w:p w:rsidR="008C7AB3" w:rsidRDefault="001418DC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7" type="#_x0000_t62" style="position:absolute;margin-left:23.6pt;margin-top:6.95pt;width:73.5pt;height:56.25pt;z-index:251667456" adj="1352,27475" fillcolor="#e5dfec [663]" stroked="f">
            <v:fill rotate="t" type="tile"/>
            <v:textbox>
              <w:txbxContent>
                <w:p w:rsidR="008C7AB3" w:rsidRPr="008C7AB3" w:rsidRDefault="008C7AB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Kadın ve erkeklerin biyolojik anlamda aynı olmaması</w:t>
                  </w:r>
                </w:p>
              </w:txbxContent>
            </v:textbox>
          </v:shape>
        </w:pict>
      </w:r>
    </w:p>
    <w:p w:rsidR="005E473D" w:rsidRDefault="005E473D" w:rsidP="00C84B16">
      <w:pPr>
        <w:rPr>
          <w:rFonts w:ascii="Constantia" w:hAnsi="Constantia"/>
          <w:color w:val="000000"/>
          <w:sz w:val="18"/>
          <w:szCs w:val="18"/>
        </w:rPr>
      </w:pPr>
    </w:p>
    <w:p w:rsidR="005E473D" w:rsidRDefault="001418DC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1" type="#_x0000_t109" style="position:absolute;margin-left:177.35pt;margin-top:6.75pt;width:33.75pt;height:15.75pt;z-index:251662336" fillcolor="#ddd8c2 [2894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 w:rsidRPr="005E473D">
                    <w:rPr>
                      <w:sz w:val="16"/>
                      <w:szCs w:val="16"/>
                    </w:rPr>
                    <w:t>Ali</w:t>
                  </w:r>
                </w:p>
              </w:txbxContent>
            </v:textbox>
          </v:shape>
        </w:pict>
      </w: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2" type="#_x0000_t109" style="position:absolute;margin-left:112.85pt;margin-top:10.5pt;width:33.75pt;height:15.75pt;z-index:251663360" fillcolor="#ddd8c2 [2894]" stroked="f">
            <v:fill rotate="t" type="tile"/>
            <v:textbox>
              <w:txbxContent>
                <w:p w:rsidR="005E473D" w:rsidRPr="005E473D" w:rsidRDefault="005E473D" w:rsidP="005E473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Sevil</w:t>
                  </w:r>
                </w:p>
              </w:txbxContent>
            </v:textbox>
          </v:shape>
        </w:pict>
      </w:r>
    </w:p>
    <w:p w:rsidR="009655B1" w:rsidRPr="00435442" w:rsidRDefault="001418DC" w:rsidP="00C84B16">
      <w:pPr>
        <w:rPr>
          <w:rFonts w:ascii="Constantia" w:hAnsi="Constantia"/>
          <w:sz w:val="18"/>
          <w:szCs w:val="18"/>
        </w:rPr>
      </w:pPr>
      <w:r w:rsidRPr="001418DC">
        <w:rPr>
          <w:rFonts w:ascii="Constantia" w:hAnsi="Constantia"/>
          <w:noProof/>
          <w:color w:val="000000"/>
          <w:sz w:val="18"/>
          <w:szCs w:val="18"/>
        </w:rPr>
        <w:pict>
          <v:shape id="_x0000_s1029" type="#_x0000_t109" style="position:absolute;margin-left:5.6pt;margin-top:55.2pt;width:33.75pt;height:16.5pt;z-index:251660288" fillcolor="#ddd8c2 [2894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 w:rsidRPr="005E473D">
                    <w:rPr>
                      <w:sz w:val="16"/>
                      <w:szCs w:val="16"/>
                    </w:rPr>
                    <w:t>Deniz</w:t>
                  </w:r>
                </w:p>
              </w:txbxContent>
            </v:textbox>
          </v:shape>
        </w:pict>
      </w:r>
      <w:r w:rsidRPr="001418DC">
        <w:rPr>
          <w:rFonts w:ascii="Constantia" w:hAnsi="Constantia"/>
          <w:noProof/>
          <w:color w:val="000000"/>
          <w:sz w:val="18"/>
          <w:szCs w:val="18"/>
        </w:rPr>
        <w:pict>
          <v:shape id="_x0000_s1030" type="#_x0000_t109" style="position:absolute;margin-left:156.5pt;margin-top:64.95pt;width:33.75pt;height:18.75pt;z-index:251661312" fillcolor="#ddd8c2 [2894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 w:rsidRPr="005E473D">
                    <w:rPr>
                      <w:sz w:val="16"/>
                      <w:szCs w:val="16"/>
                    </w:rPr>
                    <w:t>Can</w:t>
                  </w:r>
                </w:p>
              </w:txbxContent>
            </v:textbox>
          </v:shape>
        </w:pict>
      </w:r>
      <w:r w:rsidRPr="001418DC">
        <w:rPr>
          <w:rFonts w:ascii="Constantia" w:hAnsi="Constantia"/>
          <w:noProof/>
          <w:color w:val="000000"/>
          <w:sz w:val="18"/>
          <w:szCs w:val="18"/>
        </w:rPr>
        <w:pict>
          <v:shape id="_x0000_s1033" type="#_x0000_t62" style="position:absolute;margin-left:190.25pt;margin-top:23.7pt;width:62.25pt;height:48pt;z-index:251664384" adj="1353,24165" fillcolor="#e5dfec [663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Kadın erkeğin her alanda eşit olması</w:t>
                  </w:r>
                </w:p>
              </w:txbxContent>
            </v:textbox>
          </v:shape>
        </w:pict>
      </w:r>
      <w:r w:rsidR="005E473D">
        <w:rPr>
          <w:rFonts w:ascii="Constantia" w:hAnsi="Constantia"/>
          <w:noProof/>
          <w:color w:val="000000"/>
          <w:sz w:val="18"/>
          <w:szCs w:val="18"/>
        </w:rPr>
        <w:drawing>
          <wp:inline distT="0" distB="0" distL="0" distR="0">
            <wp:extent cx="2571750" cy="1019175"/>
            <wp:effectExtent l="19050" t="0" r="0" b="0"/>
            <wp:docPr id="12" name="Resim 3" descr="C:\Program Files\Microsoft Office\MEDIA\CAGCAT10\j023301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3301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C60" w:rsidRPr="00435442" w:rsidRDefault="00033C60" w:rsidP="00CD6C86">
      <w:pPr>
        <w:ind w:firstLine="170"/>
        <w:rPr>
          <w:rFonts w:ascii="Constantia" w:hAnsi="Constantia"/>
          <w:sz w:val="18"/>
          <w:szCs w:val="18"/>
        </w:rPr>
      </w:pPr>
    </w:p>
    <w:p w:rsidR="00DC0E18" w:rsidRDefault="009655B1" w:rsidP="00DC0E18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7</w:t>
      </w:r>
      <w:r w:rsidR="00DC0E18">
        <w:rPr>
          <w:rFonts w:ascii="Constantia" w:hAnsi="Constantia"/>
          <w:b/>
          <w:sz w:val="18"/>
          <w:szCs w:val="18"/>
        </w:rPr>
        <w:t xml:space="preserve">-)Hangi kişilerin söyledikleri cinsiyet ayrımcılığı olarak </w:t>
      </w:r>
      <w:r w:rsidR="00DC0E18" w:rsidRPr="00DC0E18">
        <w:rPr>
          <w:rFonts w:ascii="Constantia" w:hAnsi="Constantia"/>
          <w:b/>
          <w:sz w:val="18"/>
          <w:szCs w:val="18"/>
          <w:u w:val="single"/>
        </w:rPr>
        <w:t>görülmez</w:t>
      </w:r>
      <w:r w:rsidR="00C84B16" w:rsidRPr="00DC0E18">
        <w:rPr>
          <w:rFonts w:ascii="Constantia" w:hAnsi="Constantia"/>
          <w:b/>
          <w:color w:val="000000"/>
          <w:sz w:val="18"/>
          <w:szCs w:val="18"/>
          <w:u w:val="single"/>
        </w:rPr>
        <w:t>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>A</w:t>
      </w:r>
      <w:r w:rsidR="00DC0E18">
        <w:rPr>
          <w:rFonts w:ascii="Constantia" w:hAnsi="Constantia"/>
          <w:color w:val="000000"/>
          <w:sz w:val="18"/>
          <w:szCs w:val="18"/>
        </w:rPr>
        <w:t>)Deniz-Can</w:t>
      </w:r>
    </w:p>
    <w:p w:rsidR="009655B1" w:rsidRPr="00435442" w:rsidRDefault="00C84B16" w:rsidP="00DC0E18">
      <w:pPr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B) </w:t>
      </w:r>
      <w:r w:rsidR="00DC0E18">
        <w:rPr>
          <w:rFonts w:ascii="Constantia" w:hAnsi="Constantia"/>
          <w:color w:val="000000"/>
          <w:sz w:val="18"/>
          <w:szCs w:val="18"/>
        </w:rPr>
        <w:t>Sevil-Deniz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 w:rsidR="00DC0E18">
        <w:rPr>
          <w:rFonts w:ascii="Constantia" w:hAnsi="Constantia"/>
          <w:color w:val="000000"/>
          <w:sz w:val="18"/>
          <w:szCs w:val="18"/>
        </w:rPr>
        <w:t>Can-Ali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D) </w:t>
      </w:r>
      <w:r w:rsidR="0048749B">
        <w:rPr>
          <w:rFonts w:ascii="Constantia" w:hAnsi="Constantia"/>
          <w:color w:val="000000"/>
          <w:sz w:val="18"/>
          <w:szCs w:val="18"/>
        </w:rPr>
        <w:t>Sevil-Can</w:t>
      </w:r>
    </w:p>
    <w:p w:rsidR="009655B1" w:rsidRPr="00435442" w:rsidRDefault="009655B1" w:rsidP="005B3CA8">
      <w:pPr>
        <w:rPr>
          <w:rFonts w:ascii="Constantia" w:hAnsi="Constantia"/>
          <w:b/>
          <w:sz w:val="18"/>
          <w:szCs w:val="18"/>
        </w:rPr>
      </w:pPr>
    </w:p>
    <w:p w:rsidR="007A3D59" w:rsidRDefault="00033C60" w:rsidP="00C84B16">
      <w:pPr>
        <w:rPr>
          <w:rFonts w:ascii="Constantia" w:hAnsi="Constantia"/>
          <w:b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8</w:t>
      </w:r>
      <w:r w:rsidR="007A58D8" w:rsidRPr="00435442">
        <w:rPr>
          <w:rFonts w:ascii="Constantia" w:hAnsi="Constantia"/>
          <w:b/>
          <w:sz w:val="18"/>
          <w:szCs w:val="18"/>
        </w:rPr>
        <w:t>-)</w:t>
      </w:r>
      <w:r w:rsidR="007A58D8" w:rsidRPr="00435442">
        <w:rPr>
          <w:rFonts w:ascii="Constantia" w:hAnsi="Constantia"/>
          <w:sz w:val="18"/>
          <w:szCs w:val="18"/>
        </w:rPr>
        <w:t xml:space="preserve"> </w:t>
      </w:r>
      <w:r w:rsidR="007A3D59" w:rsidRPr="009E1D08">
        <w:rPr>
          <w:rFonts w:ascii="Constantia" w:hAnsi="Constantia"/>
          <w:color w:val="000000"/>
          <w:sz w:val="18"/>
          <w:szCs w:val="18"/>
        </w:rPr>
        <w:t>B</w:t>
      </w:r>
      <w:r w:rsidR="007A3D59" w:rsidRPr="007A3D59">
        <w:rPr>
          <w:rFonts w:ascii="Constantia" w:hAnsi="Constantia"/>
          <w:color w:val="000000"/>
          <w:sz w:val="18"/>
          <w:szCs w:val="18"/>
        </w:rPr>
        <w:t>ir vatandaş, etkin sorumlu; eşitlikçi, sosyal adaletçi, hak ve özgürlüklere saygılı, katılımcı olduğunda, demokratik davranış biçimini içselleştirmiş demektir.</w:t>
      </w:r>
    </w:p>
    <w:p w:rsidR="00C84B16" w:rsidRPr="00435442" w:rsidRDefault="007A3D59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b/>
          <w:color w:val="000000"/>
          <w:sz w:val="18"/>
          <w:szCs w:val="18"/>
        </w:rPr>
        <w:t xml:space="preserve">     </w:t>
      </w:r>
      <w:r w:rsidRPr="007A3D59">
        <w:rPr>
          <w:rFonts w:ascii="Constantia" w:hAnsi="Constantia"/>
          <w:b/>
          <w:color w:val="000000"/>
          <w:sz w:val="18"/>
          <w:szCs w:val="18"/>
        </w:rPr>
        <w:t>Bu görüşe göre demokratik davranış biçimini içselleştirmenin göstergesi aşağıdakilerden hangisidir?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 xml:space="preserve">A) </w:t>
      </w:r>
      <w:r>
        <w:rPr>
          <w:rFonts w:ascii="Constantia" w:hAnsi="Constantia"/>
          <w:color w:val="000000"/>
          <w:sz w:val="18"/>
          <w:szCs w:val="18"/>
        </w:rPr>
        <w:t>Demokrasiyi kendi çıkarına göre yorumlama</w:t>
      </w:r>
      <w:r w:rsidR="00C84B16" w:rsidRPr="00435442">
        <w:rPr>
          <w:rFonts w:ascii="Constantia" w:hAnsi="Constantia"/>
          <w:color w:val="000000"/>
          <w:sz w:val="18"/>
          <w:szCs w:val="18"/>
        </w:rPr>
        <w:t xml:space="preserve"> </w:t>
      </w:r>
    </w:p>
    <w:p w:rsidR="009655B1" w:rsidRPr="00435442" w:rsidRDefault="00C84B16" w:rsidP="00C84B16">
      <w:pPr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B) </w:t>
      </w:r>
      <w:r w:rsidR="007A3D59">
        <w:rPr>
          <w:rFonts w:ascii="Constantia" w:hAnsi="Constantia"/>
          <w:color w:val="000000"/>
          <w:sz w:val="18"/>
          <w:szCs w:val="18"/>
        </w:rPr>
        <w:t>Demokrasiyi benimsemiş kişilerle bir arada bulunma</w:t>
      </w:r>
      <w:r w:rsidRPr="00435442">
        <w:rPr>
          <w:rFonts w:ascii="Constantia" w:hAnsi="Constantia"/>
          <w:color w:val="000000"/>
          <w:sz w:val="18"/>
          <w:szCs w:val="18"/>
        </w:rPr>
        <w:t xml:space="preserve"> 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 w:rsidR="007A3D59">
        <w:rPr>
          <w:rFonts w:ascii="Constantia" w:hAnsi="Constantia"/>
          <w:color w:val="000000"/>
          <w:sz w:val="18"/>
          <w:szCs w:val="18"/>
        </w:rPr>
        <w:t>Demokrasinin sunduğu olanaklardan yararlanma</w:t>
      </w:r>
      <w:r w:rsidRPr="00435442">
        <w:rPr>
          <w:rFonts w:ascii="Constantia" w:hAnsi="Constantia"/>
          <w:color w:val="000000"/>
          <w:sz w:val="18"/>
          <w:szCs w:val="18"/>
        </w:rPr>
        <w:br/>
      </w:r>
      <w:r w:rsidR="007A3D59">
        <w:rPr>
          <w:rFonts w:ascii="Constantia" w:hAnsi="Constantia"/>
          <w:color w:val="000000"/>
          <w:sz w:val="18"/>
          <w:szCs w:val="18"/>
        </w:rPr>
        <w:t>D) Demokrasiyi bir yaşam biçimine dönüştürme</w:t>
      </w:r>
      <w:r w:rsidR="009E1D08">
        <w:rPr>
          <w:rFonts w:ascii="Constantia" w:hAnsi="Constantia"/>
          <w:color w:val="000000"/>
          <w:sz w:val="18"/>
          <w:szCs w:val="18"/>
        </w:rPr>
        <w:t>5</w:t>
      </w:r>
    </w:p>
    <w:p w:rsidR="000C6D92" w:rsidRPr="00435442" w:rsidRDefault="000C6D92" w:rsidP="00CD6C8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b/>
          <w:sz w:val="18"/>
          <w:szCs w:val="18"/>
        </w:rPr>
      </w:pPr>
    </w:p>
    <w:p w:rsidR="00955D34" w:rsidRDefault="00033C60" w:rsidP="00955D34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9</w:t>
      </w:r>
      <w:r w:rsidR="00E80F3E" w:rsidRPr="00435442">
        <w:rPr>
          <w:rFonts w:ascii="Constantia" w:hAnsi="Constantia"/>
          <w:b/>
          <w:sz w:val="18"/>
          <w:szCs w:val="18"/>
        </w:rPr>
        <w:t>-)</w:t>
      </w:r>
      <w:r w:rsidR="007A58D8" w:rsidRPr="00435442">
        <w:rPr>
          <w:rFonts w:ascii="Constantia" w:hAnsi="Constantia"/>
          <w:b/>
          <w:sz w:val="18"/>
          <w:szCs w:val="18"/>
        </w:rPr>
        <w:t xml:space="preserve"> </w:t>
      </w:r>
      <w:r w:rsidR="00955D34" w:rsidRPr="00955D34">
        <w:rPr>
          <w:rFonts w:ascii="Constantia" w:hAnsi="Constantia"/>
          <w:b/>
          <w:color w:val="000000"/>
          <w:sz w:val="18"/>
          <w:szCs w:val="18"/>
        </w:rPr>
        <w:t>Ezgi;</w:t>
      </w:r>
    </w:p>
    <w:p w:rsidR="00CB7D99" w:rsidRDefault="00955D34" w:rsidP="00955D34">
      <w:pPr>
        <w:rPr>
          <w:rFonts w:ascii="Constantia" w:hAnsi="Constantia"/>
          <w:color w:val="000000"/>
          <w:sz w:val="18"/>
          <w:szCs w:val="18"/>
        </w:rPr>
      </w:pPr>
      <w:r w:rsidRPr="009E1D08">
        <w:rPr>
          <w:rFonts w:ascii="Constantia" w:hAnsi="Constantia"/>
          <w:color w:val="000000"/>
          <w:sz w:val="40"/>
          <w:szCs w:val="40"/>
        </w:rPr>
        <w:t>.</w:t>
      </w:r>
      <w:r>
        <w:rPr>
          <w:rFonts w:ascii="Constantia" w:hAnsi="Constantia"/>
          <w:color w:val="000000"/>
          <w:sz w:val="18"/>
          <w:szCs w:val="18"/>
        </w:rPr>
        <w:t>Sokak Çocuklarını Koruma Derneği’nin, kimsesi olmayan çocukları koruduğunu,</w:t>
      </w:r>
    </w:p>
    <w:p w:rsidR="00955D34" w:rsidRDefault="00955D34" w:rsidP="00955D34">
      <w:pPr>
        <w:rPr>
          <w:rFonts w:ascii="Constantia" w:hAnsi="Constantia"/>
          <w:color w:val="000000"/>
          <w:sz w:val="18"/>
          <w:szCs w:val="18"/>
        </w:rPr>
      </w:pPr>
      <w:r w:rsidRPr="009E1D08">
        <w:rPr>
          <w:rFonts w:ascii="Constantia" w:hAnsi="Constantia"/>
          <w:color w:val="000000"/>
          <w:sz w:val="40"/>
          <w:szCs w:val="40"/>
        </w:rPr>
        <w:t>.</w:t>
      </w:r>
      <w:r>
        <w:rPr>
          <w:rFonts w:ascii="Constantia" w:hAnsi="Constantia"/>
          <w:color w:val="000000"/>
          <w:sz w:val="18"/>
          <w:szCs w:val="18"/>
        </w:rPr>
        <w:t>Tema’nın, erozyonla mücadele ettiğini ve doğal varlıkları korumaya çalıştığını</w:t>
      </w:r>
    </w:p>
    <w:p w:rsidR="00955D34" w:rsidRDefault="00955D34" w:rsidP="00955D34">
      <w:pPr>
        <w:rPr>
          <w:rFonts w:ascii="Constantia" w:hAnsi="Constantia"/>
          <w:color w:val="000000"/>
          <w:sz w:val="18"/>
          <w:szCs w:val="18"/>
        </w:rPr>
      </w:pPr>
      <w:r w:rsidRPr="00955D34">
        <w:rPr>
          <w:rFonts w:ascii="Constantia" w:hAnsi="Constantia"/>
          <w:color w:val="000000"/>
          <w:sz w:val="40"/>
          <w:szCs w:val="40"/>
        </w:rPr>
        <w:t>.</w:t>
      </w:r>
      <w:r>
        <w:rPr>
          <w:rFonts w:ascii="Constantia" w:hAnsi="Constantia"/>
          <w:color w:val="000000"/>
          <w:sz w:val="18"/>
          <w:szCs w:val="18"/>
        </w:rPr>
        <w:t>Kadın Dayanışma Vakfı’nın, kadına yönelik şiddetin önlenmesine çalıştığını öğrenir</w:t>
      </w:r>
    </w:p>
    <w:p w:rsidR="006B67CB" w:rsidRDefault="00955D34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  <w:r w:rsidRPr="00955D34">
        <w:rPr>
          <w:rFonts w:ascii="Constantia" w:hAnsi="Constantia"/>
          <w:b/>
          <w:color w:val="000000"/>
          <w:sz w:val="18"/>
          <w:szCs w:val="18"/>
        </w:rPr>
        <w:t>Ezgi’nin aşağıdakilerden hangisi konusunda bilgilendiği söylenebilir?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>A)</w:t>
      </w:r>
      <w:r>
        <w:rPr>
          <w:rFonts w:ascii="Constantia" w:hAnsi="Constantia"/>
          <w:color w:val="000000"/>
          <w:sz w:val="18"/>
          <w:szCs w:val="18"/>
        </w:rPr>
        <w:t>Sivil toplum kuruluşlarının kamuoyu oluşturmadaki rolü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>B)</w:t>
      </w:r>
      <w:r>
        <w:rPr>
          <w:rFonts w:ascii="Constantia" w:hAnsi="Constantia"/>
          <w:color w:val="000000"/>
          <w:sz w:val="18"/>
          <w:szCs w:val="18"/>
        </w:rPr>
        <w:t>Sivil toplum kuruluşlarının ülkenin yönetimindeki rolü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>
        <w:rPr>
          <w:rFonts w:ascii="Constantia" w:hAnsi="Constantia"/>
          <w:color w:val="000000"/>
          <w:sz w:val="18"/>
          <w:szCs w:val="18"/>
        </w:rPr>
        <w:t>Sivil toplum kuruluşlarının hakların korunmasına yönelik katkıları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 xml:space="preserve">D) </w:t>
      </w:r>
      <w:r>
        <w:rPr>
          <w:rFonts w:ascii="Constantia" w:hAnsi="Constantia"/>
          <w:color w:val="000000"/>
          <w:sz w:val="18"/>
          <w:szCs w:val="18"/>
        </w:rPr>
        <w:t>Sivil toplum kuruluşlarının farklı meslek türlerinin dayanışmasındaki katkısı</w:t>
      </w: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Pr="00435442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sz w:val="18"/>
          <w:szCs w:val="18"/>
        </w:rPr>
      </w:pPr>
    </w:p>
    <w:p w:rsidR="00E80F3E" w:rsidRPr="00435442" w:rsidRDefault="001418DC" w:rsidP="00CD6C86">
      <w:pPr>
        <w:ind w:firstLine="170"/>
        <w:rPr>
          <w:rFonts w:ascii="Constantia" w:hAnsi="Constantia"/>
          <w:sz w:val="18"/>
          <w:szCs w:val="18"/>
        </w:rPr>
      </w:pPr>
      <w:r w:rsidRPr="001418DC">
        <w:rPr>
          <w:rFonts w:ascii="Constantia" w:hAnsi="Constantia"/>
          <w:b/>
          <w:noProof/>
          <w:sz w:val="18"/>
          <w:szCs w:val="18"/>
        </w:rPr>
        <w:pict>
          <v:rect id="_x0000_s1038" style="position:absolute;left:0;text-align:left;margin-left:39.35pt;margin-top:9.25pt;width:180.75pt;height:18.75pt;z-index:251668480" fillcolor="#d6e3bc [1302]" stroked="f">
            <v:fill rotate="t" type="tile"/>
            <v:textbox>
              <w:txbxContent>
                <w:p w:rsidR="006E0D7A" w:rsidRDefault="006E0D7A">
                  <w:r>
                    <w:t xml:space="preserve">                      </w:t>
                  </w:r>
                  <w:proofErr w:type="gramStart"/>
                  <w:r>
                    <w:t>…?...</w:t>
                  </w:r>
                  <w:proofErr w:type="gramEnd"/>
                </w:p>
              </w:txbxContent>
            </v:textbox>
          </v:rect>
        </w:pict>
      </w: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1418DC" w:rsidP="00C84B16">
      <w:pPr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noProof/>
          <w:sz w:val="18"/>
          <w:szCs w:val="18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2" type="#_x0000_t71" style="position:absolute;margin-left:-20.55pt;margin-top:7.05pt;width:73.5pt;height:63pt;z-index:251672576" fillcolor="#e5b8b7 [1301]" stroked="f">
            <v:fill rotate="t" type="tile"/>
            <v:textbox>
              <w:txbxContent>
                <w:p w:rsidR="00BE14E5" w:rsidRP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Tazminat Davaları</w:t>
                  </w:r>
                </w:p>
              </w:txbxContent>
            </v:textbox>
          </v:shape>
        </w:pict>
      </w:r>
      <w:r>
        <w:rPr>
          <w:rFonts w:ascii="Constantia" w:hAnsi="Constantia"/>
          <w:b/>
          <w:noProof/>
          <w:sz w:val="18"/>
          <w:szCs w:val="18"/>
        </w:rPr>
        <w:pict>
          <v:shape id="_x0000_s1039" type="#_x0000_t71" style="position:absolute;margin-left:43.25pt;margin-top:7.05pt;width:73.5pt;height:63pt;z-index:251669504" fillcolor="#e5b8b7 [1301]" stroked="f">
            <v:fill rotate="t" type="tile"/>
            <v:textbox>
              <w:txbxContent>
                <w:p w:rsidR="00BE14E5" w:rsidRDefault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Ceza</w:t>
                  </w:r>
                </w:p>
                <w:p w:rsidR="00BE14E5" w:rsidRPr="00BE14E5" w:rsidRDefault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Davaları</w:t>
                  </w:r>
                </w:p>
              </w:txbxContent>
            </v:textbox>
          </v:shape>
        </w:pict>
      </w:r>
      <w:r>
        <w:rPr>
          <w:rFonts w:ascii="Constantia" w:hAnsi="Constantia"/>
          <w:b/>
          <w:noProof/>
          <w:sz w:val="18"/>
          <w:szCs w:val="18"/>
        </w:rPr>
        <w:pict>
          <v:shape id="_x0000_s1040" type="#_x0000_t71" style="position:absolute;margin-left:110.75pt;margin-top:7.05pt;width:73.5pt;height:63pt;z-index:251670528" fillcolor="#e5b8b7 [1301]" stroked="f">
            <v:fill rotate="t" type="tile"/>
            <v:textbox>
              <w:txbxContent>
                <w:p w:rsidR="00BE14E5" w:rsidRP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İdari Davaları</w:t>
                  </w:r>
                </w:p>
              </w:txbxContent>
            </v:textbox>
          </v:shape>
        </w:pict>
      </w:r>
      <w:r>
        <w:rPr>
          <w:rFonts w:ascii="Constantia" w:hAnsi="Constantia"/>
          <w:b/>
          <w:noProof/>
          <w:sz w:val="18"/>
          <w:szCs w:val="18"/>
        </w:rPr>
        <w:pict>
          <v:shape id="_x0000_s1041" type="#_x0000_t71" style="position:absolute;margin-left:184.25pt;margin-top:3.3pt;width:73.5pt;height:63pt;z-index:251671552" fillcolor="#e5b8b7 [1301]" stroked="f">
            <v:fill rotate="t" type="tile"/>
            <v:textbox>
              <w:txbxContent>
                <w:p w:rsid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İdari</w:t>
                  </w:r>
                </w:p>
                <w:p w:rsidR="00BE14E5" w:rsidRP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Başvuru</w:t>
                  </w:r>
                </w:p>
              </w:txbxContent>
            </v:textbox>
          </v:shape>
        </w:pict>
      </w: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BE14E5" w:rsidRDefault="00BE14E5" w:rsidP="00C84B16">
      <w:pPr>
        <w:rPr>
          <w:rFonts w:ascii="Constantia" w:hAnsi="Constantia"/>
          <w:b/>
          <w:sz w:val="18"/>
          <w:szCs w:val="18"/>
        </w:rPr>
      </w:pPr>
    </w:p>
    <w:p w:rsidR="00BE14E5" w:rsidRDefault="00BE14E5" w:rsidP="00C84B16">
      <w:pPr>
        <w:rPr>
          <w:rFonts w:ascii="Constantia" w:hAnsi="Constantia"/>
          <w:b/>
          <w:sz w:val="18"/>
          <w:szCs w:val="18"/>
        </w:rPr>
      </w:pPr>
    </w:p>
    <w:p w:rsidR="00E31B6D" w:rsidRPr="00E31B6D" w:rsidRDefault="00367DE7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1</w:t>
      </w:r>
      <w:r w:rsidR="00033C60" w:rsidRPr="00435442">
        <w:rPr>
          <w:rFonts w:ascii="Constantia" w:hAnsi="Constantia"/>
          <w:b/>
          <w:sz w:val="18"/>
          <w:szCs w:val="18"/>
        </w:rPr>
        <w:t>0</w:t>
      </w:r>
      <w:r w:rsidR="00E80F3E" w:rsidRPr="00435442">
        <w:rPr>
          <w:rFonts w:ascii="Constantia" w:hAnsi="Constantia"/>
          <w:b/>
          <w:sz w:val="18"/>
          <w:szCs w:val="18"/>
        </w:rPr>
        <w:t xml:space="preserve">-) </w:t>
      </w:r>
      <w:r w:rsidR="00E31B6D">
        <w:rPr>
          <w:rFonts w:ascii="Constantia" w:hAnsi="Constantia"/>
          <w:b/>
          <w:color w:val="000000"/>
          <w:sz w:val="18"/>
          <w:szCs w:val="18"/>
        </w:rPr>
        <w:t>Şemadaki soru işaretli yere aşağıdakilerden hangisi yazılabilir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t>?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br/>
      </w:r>
      <w:r w:rsidR="00E31B6D" w:rsidRPr="00E31B6D">
        <w:rPr>
          <w:rFonts w:ascii="Constantia" w:hAnsi="Constantia"/>
          <w:color w:val="000000"/>
          <w:sz w:val="18"/>
          <w:szCs w:val="18"/>
        </w:rPr>
        <w:t>A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 w:rsidR="00E31B6D">
        <w:rPr>
          <w:rFonts w:ascii="Constantia" w:hAnsi="Constantia"/>
          <w:color w:val="000000"/>
          <w:sz w:val="18"/>
          <w:szCs w:val="18"/>
        </w:rPr>
        <w:t>Kişisel hak ve özgürlükler</w:t>
      </w:r>
      <w:r w:rsidR="00C84B16" w:rsidRPr="00E31B6D">
        <w:rPr>
          <w:rFonts w:ascii="Constantia" w:hAnsi="Constantia"/>
          <w:color w:val="000000"/>
          <w:sz w:val="18"/>
          <w:szCs w:val="18"/>
        </w:rPr>
        <w:t xml:space="preserve">   </w:t>
      </w:r>
    </w:p>
    <w:p w:rsidR="00E31B6D" w:rsidRPr="00E31B6D" w:rsidRDefault="00E31B6D" w:rsidP="00C84B16">
      <w:pPr>
        <w:rPr>
          <w:rFonts w:ascii="Constantia" w:hAnsi="Constantia"/>
          <w:color w:val="000000"/>
          <w:sz w:val="18"/>
          <w:szCs w:val="18"/>
        </w:rPr>
      </w:pPr>
      <w:r w:rsidRPr="00E31B6D">
        <w:rPr>
          <w:rFonts w:ascii="Constantia" w:hAnsi="Constantia"/>
          <w:color w:val="000000"/>
          <w:sz w:val="18"/>
          <w:szCs w:val="18"/>
        </w:rPr>
        <w:t>B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Hukukta hak arama yolları</w:t>
      </w:r>
      <w:r w:rsidR="00C84B16" w:rsidRPr="00E31B6D">
        <w:rPr>
          <w:rFonts w:ascii="Constantia" w:hAnsi="Constantia"/>
          <w:color w:val="000000"/>
          <w:sz w:val="18"/>
          <w:szCs w:val="18"/>
        </w:rPr>
        <w:t xml:space="preserve">   </w:t>
      </w:r>
    </w:p>
    <w:p w:rsidR="00E31B6D" w:rsidRPr="00E31B6D" w:rsidRDefault="00E31B6D" w:rsidP="00C84B16">
      <w:pPr>
        <w:rPr>
          <w:rFonts w:ascii="Constantia" w:hAnsi="Constantia"/>
          <w:color w:val="000000"/>
          <w:sz w:val="18"/>
          <w:szCs w:val="18"/>
        </w:rPr>
      </w:pPr>
      <w:r w:rsidRPr="00E31B6D">
        <w:rPr>
          <w:rFonts w:ascii="Constantia" w:hAnsi="Constantia"/>
          <w:color w:val="000000"/>
          <w:sz w:val="18"/>
          <w:szCs w:val="18"/>
        </w:rPr>
        <w:t>C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Kamuoyu oluşturma yolları</w:t>
      </w:r>
      <w:r w:rsidR="00C84B16" w:rsidRPr="00E31B6D">
        <w:rPr>
          <w:rFonts w:ascii="Constantia" w:hAnsi="Constantia"/>
          <w:color w:val="000000"/>
          <w:sz w:val="18"/>
          <w:szCs w:val="18"/>
        </w:rPr>
        <w:t xml:space="preserve">    </w:t>
      </w:r>
    </w:p>
    <w:p w:rsidR="005256F5" w:rsidRDefault="00E31B6D" w:rsidP="00C84B16">
      <w:pPr>
        <w:rPr>
          <w:rFonts w:ascii="Constantia" w:hAnsi="Constantia"/>
          <w:color w:val="000000"/>
          <w:sz w:val="18"/>
          <w:szCs w:val="18"/>
        </w:rPr>
      </w:pPr>
      <w:r w:rsidRPr="00E31B6D">
        <w:rPr>
          <w:rFonts w:ascii="Constantia" w:hAnsi="Constantia"/>
          <w:color w:val="000000"/>
          <w:sz w:val="18"/>
          <w:szCs w:val="18"/>
        </w:rPr>
        <w:t>D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 w:rsidR="00C51DA8">
        <w:rPr>
          <w:rFonts w:ascii="Constantia" w:hAnsi="Constantia"/>
          <w:color w:val="000000"/>
          <w:sz w:val="18"/>
          <w:szCs w:val="18"/>
        </w:rPr>
        <w:t>İnsan hakları gelişiminde kitle iletişim araçları</w:t>
      </w:r>
    </w:p>
    <w:p w:rsidR="005256F5" w:rsidRDefault="005256F5" w:rsidP="00C84B16">
      <w:pPr>
        <w:rPr>
          <w:rFonts w:ascii="Constantia" w:hAnsi="Constantia"/>
          <w:color w:val="000000"/>
          <w:sz w:val="18"/>
          <w:szCs w:val="18"/>
        </w:rPr>
      </w:pPr>
    </w:p>
    <w:p w:rsidR="00C84B16" w:rsidRPr="00E31B6D" w:rsidRDefault="005256F5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drawing>
          <wp:inline distT="0" distB="0" distL="0" distR="0">
            <wp:extent cx="2114550" cy="714375"/>
            <wp:effectExtent l="19050" t="0" r="0" b="0"/>
            <wp:docPr id="13" name="Resim 4" descr="C:\Users\şeyma\Desktop\image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yma\Desktop\images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119" w:rsidRPr="00AE1119" w:rsidRDefault="00367DE7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 w:cs="Comic Sans MS"/>
          <w:b/>
          <w:bCs/>
          <w:color w:val="000000"/>
          <w:sz w:val="18"/>
          <w:szCs w:val="18"/>
        </w:rPr>
        <w:t>1</w:t>
      </w:r>
      <w:r w:rsidR="000B1BAB" w:rsidRPr="00435442">
        <w:rPr>
          <w:rFonts w:ascii="Constantia" w:hAnsi="Constantia" w:cs="Comic Sans MS"/>
          <w:b/>
          <w:bCs/>
          <w:color w:val="000000"/>
          <w:sz w:val="18"/>
          <w:szCs w:val="18"/>
        </w:rPr>
        <w:t>1</w:t>
      </w:r>
      <w:r w:rsidR="005F19F9" w:rsidRPr="00435442">
        <w:rPr>
          <w:rFonts w:ascii="Constantia" w:hAnsi="Constantia" w:cs="Comic Sans MS"/>
          <w:b/>
          <w:bCs/>
          <w:color w:val="000000"/>
          <w:sz w:val="18"/>
          <w:szCs w:val="18"/>
        </w:rPr>
        <w:t xml:space="preserve">-) </w:t>
      </w:r>
      <w:r w:rsidR="005256F5">
        <w:rPr>
          <w:rFonts w:ascii="Constantia" w:hAnsi="Constantia"/>
          <w:b/>
          <w:color w:val="000000"/>
          <w:sz w:val="18"/>
          <w:szCs w:val="18"/>
        </w:rPr>
        <w:t xml:space="preserve">Yukarıdaki öğrencilerin fidan dikme çabası aşağıdaki Sivil toplum kuruluşlarının hangisinin amacına uygun </w:t>
      </w:r>
      <w:r w:rsidR="00AE1119">
        <w:rPr>
          <w:rFonts w:ascii="Constantia" w:hAnsi="Constantia"/>
          <w:b/>
          <w:color w:val="000000"/>
          <w:sz w:val="18"/>
          <w:szCs w:val="18"/>
        </w:rPr>
        <w:t>düşer</w:t>
      </w:r>
      <w:r w:rsidR="00AE1119" w:rsidRPr="00435442">
        <w:rPr>
          <w:rFonts w:ascii="Constantia" w:hAnsi="Constantia"/>
          <w:b/>
          <w:color w:val="000000"/>
          <w:sz w:val="18"/>
          <w:szCs w:val="18"/>
        </w:rPr>
        <w:t>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</w:r>
      <w:r w:rsidR="00AE1119" w:rsidRPr="00AE1119">
        <w:rPr>
          <w:rFonts w:ascii="Constantia" w:hAnsi="Constantia"/>
          <w:color w:val="000000"/>
          <w:sz w:val="18"/>
          <w:szCs w:val="18"/>
        </w:rPr>
        <w:t>A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 w:rsidR="00AE1119">
        <w:rPr>
          <w:rFonts w:ascii="Constantia" w:hAnsi="Constantia"/>
          <w:color w:val="000000"/>
          <w:sz w:val="18"/>
          <w:szCs w:val="18"/>
        </w:rPr>
        <w:t>İnsan Hakları Derneği</w:t>
      </w:r>
      <w:r w:rsidR="00C84B16" w:rsidRPr="00AE1119">
        <w:rPr>
          <w:rFonts w:ascii="Constantia" w:hAnsi="Constantia"/>
          <w:color w:val="000000"/>
          <w:sz w:val="18"/>
          <w:szCs w:val="18"/>
        </w:rPr>
        <w:t>    </w:t>
      </w:r>
    </w:p>
    <w:p w:rsidR="00AE1119" w:rsidRPr="00AE1119" w:rsidRDefault="00AE1119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AE1119">
        <w:rPr>
          <w:rFonts w:ascii="Constantia" w:hAnsi="Constantia"/>
          <w:color w:val="000000"/>
          <w:sz w:val="18"/>
          <w:szCs w:val="18"/>
        </w:rPr>
        <w:t>B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Sokak Çocuklarını Koruma Derneği</w:t>
      </w:r>
      <w:r w:rsidR="00C84B16" w:rsidRPr="00AE1119">
        <w:rPr>
          <w:rFonts w:ascii="Constantia" w:hAnsi="Constantia"/>
          <w:color w:val="000000"/>
          <w:sz w:val="18"/>
          <w:szCs w:val="18"/>
        </w:rPr>
        <w:t>    </w:t>
      </w:r>
    </w:p>
    <w:p w:rsidR="00AE1119" w:rsidRPr="00AE1119" w:rsidRDefault="00AE1119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AE1119">
        <w:rPr>
          <w:rFonts w:ascii="Constantia" w:hAnsi="Constantia"/>
          <w:color w:val="000000"/>
          <w:sz w:val="18"/>
          <w:szCs w:val="18"/>
        </w:rPr>
        <w:t>C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Kültür Varlıklarını Koruma ve Tanıtma Vakfı</w:t>
      </w:r>
      <w:r w:rsidR="00C84B16" w:rsidRPr="00AE1119">
        <w:rPr>
          <w:rFonts w:ascii="Constantia" w:hAnsi="Constantia"/>
          <w:color w:val="000000"/>
          <w:sz w:val="18"/>
          <w:szCs w:val="18"/>
        </w:rPr>
        <w:t>      </w:t>
      </w:r>
    </w:p>
    <w:p w:rsidR="006B67CB" w:rsidRPr="00AE1119" w:rsidRDefault="00AE1119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AE1119">
        <w:rPr>
          <w:rFonts w:ascii="Constantia" w:hAnsi="Constantia"/>
          <w:color w:val="000000"/>
          <w:sz w:val="18"/>
          <w:szCs w:val="18"/>
        </w:rPr>
        <w:t>D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Doğal Hayatı Koruma Derneği</w:t>
      </w:r>
    </w:p>
    <w:p w:rsidR="002A7E27" w:rsidRPr="00435442" w:rsidRDefault="002A7E27" w:rsidP="00CD6C86">
      <w:pPr>
        <w:ind w:firstLine="170"/>
        <w:rPr>
          <w:rFonts w:ascii="Constantia" w:hAnsi="Constantia"/>
          <w:b/>
          <w:sz w:val="18"/>
          <w:szCs w:val="18"/>
        </w:rPr>
      </w:pPr>
    </w:p>
    <w:p w:rsidR="00275CED" w:rsidRDefault="000B1BAB" w:rsidP="00C84B16">
      <w:pPr>
        <w:rPr>
          <w:rFonts w:ascii="Constantia" w:hAnsi="Constantia" w:cs="Comic Sans MS"/>
          <w:color w:val="000000"/>
          <w:spacing w:val="1"/>
          <w:sz w:val="18"/>
          <w:szCs w:val="18"/>
        </w:rPr>
      </w:pPr>
      <w:r w:rsidRPr="00435442">
        <w:rPr>
          <w:rFonts w:ascii="Constantia" w:hAnsi="Constantia" w:cs="Comic Sans MS"/>
          <w:b/>
          <w:bCs/>
          <w:color w:val="000000"/>
          <w:spacing w:val="1"/>
          <w:sz w:val="18"/>
          <w:szCs w:val="18"/>
        </w:rPr>
        <w:t>12</w:t>
      </w:r>
      <w:r w:rsidR="001D3793" w:rsidRPr="00435442">
        <w:rPr>
          <w:rFonts w:ascii="Constantia" w:hAnsi="Constantia" w:cs="Comic Sans MS"/>
          <w:b/>
          <w:bCs/>
          <w:color w:val="000000"/>
          <w:spacing w:val="1"/>
          <w:sz w:val="18"/>
          <w:szCs w:val="18"/>
        </w:rPr>
        <w:t>-)</w:t>
      </w:r>
      <w:r w:rsidR="00275CED">
        <w:rPr>
          <w:rFonts w:ascii="Constantia" w:hAnsi="Constantia" w:cs="Comic Sans MS"/>
          <w:color w:val="000000"/>
          <w:spacing w:val="1"/>
          <w:sz w:val="18"/>
          <w:szCs w:val="18"/>
        </w:rPr>
        <w:t>Sokakta çıkan bir kavgayı ayırmak isteyen Mehmet Bey yaralanmış ve mağdur olmuştur.</w:t>
      </w:r>
    </w:p>
    <w:p w:rsidR="00C84B16" w:rsidRPr="00435442" w:rsidRDefault="00275CED" w:rsidP="00C84B16">
      <w:pPr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sz w:val="18"/>
          <w:szCs w:val="18"/>
        </w:rPr>
        <w:t xml:space="preserve">Buna göre Mehmet Bey, aşağıdakilerden hangisini </w:t>
      </w:r>
      <w:r w:rsidRPr="00275CED">
        <w:rPr>
          <w:rFonts w:ascii="Constantia" w:hAnsi="Constantia"/>
          <w:b/>
          <w:sz w:val="18"/>
          <w:szCs w:val="18"/>
          <w:u w:val="single"/>
        </w:rPr>
        <w:t>yapmamalıdır?</w:t>
      </w:r>
    </w:p>
    <w:p w:rsidR="00275CED" w:rsidRP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A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Savcılığa suç duyurusunda bulunmalıdır</w:t>
      </w:r>
      <w:r w:rsidR="008F40FA" w:rsidRPr="00275CED">
        <w:rPr>
          <w:rFonts w:ascii="Constantia" w:hAnsi="Constantia"/>
          <w:sz w:val="18"/>
          <w:szCs w:val="18"/>
        </w:rPr>
        <w:t xml:space="preserve">                   </w:t>
      </w:r>
      <w:r w:rsidR="00C84B16" w:rsidRPr="00275CED">
        <w:rPr>
          <w:rFonts w:ascii="Constantia" w:hAnsi="Constantia"/>
          <w:sz w:val="18"/>
          <w:szCs w:val="18"/>
        </w:rPr>
        <w:tab/>
      </w:r>
    </w:p>
    <w:p w:rsidR="00C84B16" w:rsidRP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B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Savcının Mehmet Bey adına mahkemeye dava açmasını beklemelidir</w:t>
      </w:r>
    </w:p>
    <w:p w:rsid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C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İnsanlara iyilik yapılmayacağını anlayıp hastaneye gitmelidir</w:t>
      </w:r>
    </w:p>
    <w:p w:rsidR="00C84B16" w:rsidRP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D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Açılan davada mahkemenin suçluyu cezalandırılmasını beklemelidir</w:t>
      </w:r>
    </w:p>
    <w:p w:rsidR="00591465" w:rsidRPr="00435442" w:rsidRDefault="00591465" w:rsidP="005C412D">
      <w:pPr>
        <w:shd w:val="clear" w:color="auto" w:fill="FFFFFF"/>
        <w:ind w:firstLine="170"/>
        <w:rPr>
          <w:rFonts w:ascii="Constantia" w:hAnsi="Constantia" w:cs="Arial"/>
          <w:sz w:val="18"/>
          <w:szCs w:val="18"/>
        </w:rPr>
      </w:pPr>
    </w:p>
    <w:p w:rsidR="00886925" w:rsidRPr="00886925" w:rsidRDefault="00C84B16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color w:val="000000"/>
          <w:sz w:val="18"/>
          <w:szCs w:val="18"/>
        </w:rPr>
        <w:t>13-)</w:t>
      </w:r>
      <w:r w:rsidR="00886925">
        <w:rPr>
          <w:rFonts w:ascii="Constantia" w:hAnsi="Constantia"/>
          <w:b/>
          <w:color w:val="000000"/>
          <w:sz w:val="18"/>
          <w:szCs w:val="18"/>
        </w:rPr>
        <w:t xml:space="preserve">Temizlik İşçisi: </w:t>
      </w:r>
      <w:r w:rsidR="00886925" w:rsidRPr="00886925">
        <w:rPr>
          <w:rFonts w:ascii="Constantia" w:hAnsi="Constantia"/>
          <w:color w:val="000000"/>
          <w:sz w:val="18"/>
          <w:szCs w:val="18"/>
        </w:rPr>
        <w:t>‘</w:t>
      </w:r>
      <w:r w:rsidR="00886925">
        <w:rPr>
          <w:rFonts w:ascii="Constantia" w:hAnsi="Constantia"/>
          <w:color w:val="000000"/>
          <w:sz w:val="18"/>
          <w:szCs w:val="18"/>
        </w:rPr>
        <w:t>’</w:t>
      </w:r>
      <w:r w:rsidR="00886925" w:rsidRPr="00886925">
        <w:rPr>
          <w:rFonts w:ascii="Constantia" w:hAnsi="Constantia"/>
          <w:color w:val="000000"/>
          <w:sz w:val="18"/>
          <w:szCs w:val="18"/>
        </w:rPr>
        <w:t>Bakıyorum da insanlara, yerleri kirletme hakkı varmış gibi çöpünü yere atıyor. Sokakları ben temizliyorum, bu benim görevim. Ama insanların da yeleri temiz tutma sorumluluğu vardır.’</w:t>
      </w:r>
      <w:r w:rsidR="00886925">
        <w:rPr>
          <w:rFonts w:ascii="Constantia" w:hAnsi="Constantia"/>
          <w:color w:val="000000"/>
          <w:sz w:val="18"/>
          <w:szCs w:val="18"/>
        </w:rPr>
        <w:t>’</w:t>
      </w:r>
    </w:p>
    <w:p w:rsidR="00886925" w:rsidRPr="0088692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b/>
          <w:color w:val="000000"/>
          <w:sz w:val="18"/>
          <w:szCs w:val="18"/>
        </w:rPr>
        <w:t>Temizlik işçisinin bu söylediklerinden aşağıdakilerden hangisi çıkarılabilir?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br/>
      </w:r>
      <w:r w:rsidRPr="00886925">
        <w:rPr>
          <w:rFonts w:ascii="Constantia" w:hAnsi="Constantia"/>
          <w:color w:val="000000"/>
          <w:sz w:val="18"/>
          <w:szCs w:val="18"/>
        </w:rPr>
        <w:t>A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Herkese haklarını hatırlatmaktadır</w:t>
      </w:r>
      <w:r w:rsidR="00C84B16" w:rsidRPr="00886925">
        <w:rPr>
          <w:rFonts w:ascii="Constantia" w:hAnsi="Constantia"/>
          <w:color w:val="000000"/>
          <w:sz w:val="18"/>
          <w:szCs w:val="18"/>
        </w:rPr>
        <w:t xml:space="preserve"> </w:t>
      </w:r>
    </w:p>
    <w:p w:rsidR="00886925" w:rsidRPr="0088692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886925">
        <w:rPr>
          <w:rFonts w:ascii="Constantia" w:hAnsi="Constantia"/>
          <w:color w:val="000000"/>
          <w:sz w:val="18"/>
          <w:szCs w:val="18"/>
        </w:rPr>
        <w:t>B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İnsanları sorumlu davranmaya çağırmaktadır</w:t>
      </w:r>
      <w:r w:rsidR="00C84B16" w:rsidRPr="00886925">
        <w:rPr>
          <w:rFonts w:ascii="Constantia" w:hAnsi="Constantia"/>
          <w:color w:val="000000"/>
          <w:sz w:val="18"/>
          <w:szCs w:val="18"/>
        </w:rPr>
        <w:t xml:space="preserve">   </w:t>
      </w:r>
    </w:p>
    <w:p w:rsidR="00886925" w:rsidRPr="0088692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886925">
        <w:rPr>
          <w:rFonts w:ascii="Constantia" w:hAnsi="Constantia"/>
          <w:color w:val="000000"/>
          <w:sz w:val="18"/>
          <w:szCs w:val="18"/>
        </w:rPr>
        <w:t>C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Görevini yapmakta özgür olduğunu belirtmektedir</w:t>
      </w:r>
      <w:r w:rsidR="00C84B16" w:rsidRPr="00886925">
        <w:rPr>
          <w:rFonts w:ascii="Constantia" w:hAnsi="Constantia"/>
          <w:color w:val="000000"/>
          <w:sz w:val="18"/>
          <w:szCs w:val="18"/>
        </w:rPr>
        <w:t xml:space="preserve">    </w:t>
      </w:r>
    </w:p>
    <w:p w:rsidR="0059146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886925">
        <w:rPr>
          <w:rFonts w:ascii="Constantia" w:hAnsi="Constantia"/>
          <w:color w:val="000000"/>
          <w:sz w:val="18"/>
          <w:szCs w:val="18"/>
        </w:rPr>
        <w:t>D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Başkalarının sorumluluğunu paylaşmaktadır</w:t>
      </w:r>
    </w:p>
    <w:p w:rsidR="00CE6F7E" w:rsidRDefault="00CE6F7E" w:rsidP="00C84B16">
      <w:pPr>
        <w:jc w:val="both"/>
        <w:rPr>
          <w:rFonts w:ascii="Constantia" w:hAnsi="Constantia"/>
          <w:color w:val="000000"/>
          <w:sz w:val="18"/>
          <w:szCs w:val="18"/>
        </w:rPr>
      </w:pPr>
    </w:p>
    <w:p w:rsidR="00B12A02" w:rsidRDefault="00C84B16" w:rsidP="00C84B16">
      <w:pPr>
        <w:jc w:val="both"/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 xml:space="preserve">14-)Aşağıda </w:t>
      </w:r>
      <w:r w:rsidR="00B12A02">
        <w:rPr>
          <w:rFonts w:ascii="Constantia" w:hAnsi="Constantia"/>
          <w:b/>
          <w:sz w:val="18"/>
          <w:szCs w:val="18"/>
        </w:rPr>
        <w:t xml:space="preserve">demokratik ülkelerdeki insanların özellikleri ile ilgili verilen bilgilerden hangisi </w:t>
      </w:r>
      <w:r w:rsidR="00B12A02" w:rsidRPr="006A1DE7">
        <w:rPr>
          <w:rFonts w:ascii="Constantia" w:hAnsi="Constantia"/>
          <w:b/>
          <w:sz w:val="18"/>
          <w:szCs w:val="18"/>
          <w:u w:val="single"/>
        </w:rPr>
        <w:t>yanlıştır?</w:t>
      </w:r>
    </w:p>
    <w:p w:rsidR="00B12A02" w:rsidRPr="00B12A02" w:rsidRDefault="00B12A02" w:rsidP="00C84B16">
      <w:pPr>
        <w:jc w:val="both"/>
        <w:rPr>
          <w:rFonts w:ascii="Constantia" w:hAnsi="Constantia"/>
          <w:sz w:val="18"/>
          <w:szCs w:val="18"/>
        </w:rPr>
      </w:pPr>
      <w:r w:rsidRPr="00B12A02">
        <w:rPr>
          <w:rFonts w:ascii="Constantia" w:hAnsi="Constantia"/>
          <w:sz w:val="18"/>
          <w:szCs w:val="18"/>
        </w:rPr>
        <w:t>A</w:t>
      </w:r>
      <w:r w:rsidR="00C84B16" w:rsidRPr="00B12A02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İnsanlar hak ve sorumluluklarını bilir</w:t>
      </w:r>
    </w:p>
    <w:p w:rsidR="00C84B16" w:rsidRDefault="00B12A02" w:rsidP="00C84B16">
      <w:pPr>
        <w:jc w:val="both"/>
        <w:rPr>
          <w:rFonts w:ascii="Constantia" w:hAnsi="Constantia"/>
          <w:sz w:val="18"/>
          <w:szCs w:val="18"/>
        </w:rPr>
      </w:pPr>
      <w:r w:rsidRPr="00B12A02">
        <w:rPr>
          <w:rFonts w:ascii="Constantia" w:hAnsi="Constantia"/>
          <w:sz w:val="18"/>
          <w:szCs w:val="18"/>
        </w:rPr>
        <w:t>B</w:t>
      </w:r>
      <w:r w:rsidR="00C84B16" w:rsidRPr="00B12A02">
        <w:rPr>
          <w:rFonts w:ascii="Constantia" w:hAnsi="Constantia"/>
          <w:sz w:val="18"/>
          <w:szCs w:val="18"/>
        </w:rPr>
        <w:t>)</w:t>
      </w:r>
      <w:r w:rsidR="00C84B16" w:rsidRPr="00435442">
        <w:rPr>
          <w:rFonts w:ascii="Constantia" w:hAnsi="Constantia"/>
          <w:b/>
          <w:sz w:val="18"/>
          <w:szCs w:val="18"/>
        </w:rPr>
        <w:t xml:space="preserve"> </w:t>
      </w:r>
      <w:r>
        <w:rPr>
          <w:rFonts w:ascii="Constantia" w:hAnsi="Constantia"/>
          <w:sz w:val="18"/>
          <w:szCs w:val="18"/>
        </w:rPr>
        <w:t>Farklılıklara saygı duyar</w:t>
      </w:r>
    </w:p>
    <w:p w:rsidR="00B12A02" w:rsidRDefault="00B12A02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C)Kendi düşüncesi için başkalarının haklarını çiğner</w:t>
      </w:r>
    </w:p>
    <w:p w:rsidR="00B12A02" w:rsidRDefault="00B12A02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D)Özgür düşünür ve konuşur</w:t>
      </w:r>
    </w:p>
    <w:p w:rsidR="00EA446D" w:rsidRDefault="00EA446D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Pr="00435442" w:rsidRDefault="003C4F5C" w:rsidP="003C4F5C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>
        <w:rPr>
          <w:rFonts w:ascii="Constantia" w:hAnsi="Constantia" w:cs="Arial"/>
          <w:b/>
          <w:sz w:val="18"/>
          <w:szCs w:val="18"/>
        </w:rPr>
        <w:t xml:space="preserve">15-)Demokratik bir devletten aşağıdakilerden hangisi </w:t>
      </w:r>
      <w:r w:rsidRPr="00137973">
        <w:rPr>
          <w:rFonts w:ascii="Constantia" w:hAnsi="Constantia" w:cs="Arial"/>
          <w:b/>
          <w:sz w:val="18"/>
          <w:szCs w:val="18"/>
          <w:u w:val="single"/>
        </w:rPr>
        <w:t>beklenmez?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A) </w:t>
      </w:r>
      <w:r>
        <w:rPr>
          <w:rFonts w:ascii="Constantia" w:hAnsi="Constantia"/>
          <w:color w:val="000000"/>
          <w:sz w:val="18"/>
          <w:szCs w:val="18"/>
        </w:rPr>
        <w:t>Özel hayatın gizliliğinin korunması</w:t>
      </w:r>
      <w:r w:rsidRPr="00435442">
        <w:rPr>
          <w:rFonts w:ascii="Constantia" w:hAnsi="Constantia"/>
          <w:color w:val="000000"/>
          <w:sz w:val="18"/>
          <w:szCs w:val="18"/>
        </w:rPr>
        <w:t>.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B) </w:t>
      </w:r>
      <w:r>
        <w:rPr>
          <w:rFonts w:ascii="Constantia" w:hAnsi="Constantia"/>
          <w:color w:val="000000"/>
          <w:sz w:val="18"/>
          <w:szCs w:val="18"/>
        </w:rPr>
        <w:t>Kanunlarda eşitlik ilkesinin temel alınması</w:t>
      </w:r>
      <w:r w:rsidRPr="00435442">
        <w:rPr>
          <w:rFonts w:ascii="Constantia" w:hAnsi="Constantia"/>
          <w:color w:val="000000"/>
          <w:sz w:val="18"/>
          <w:szCs w:val="18"/>
        </w:rPr>
        <w:t>.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>
        <w:rPr>
          <w:rFonts w:ascii="Constantia" w:hAnsi="Constantia"/>
          <w:color w:val="000000"/>
          <w:sz w:val="18"/>
          <w:szCs w:val="18"/>
        </w:rPr>
        <w:t>Etkin ve katılımcı yönetime değer verilmesi.</w:t>
      </w:r>
      <w:r>
        <w:rPr>
          <w:rFonts w:ascii="Constantia" w:hAnsi="Constantia"/>
          <w:color w:val="000000"/>
          <w:sz w:val="18"/>
          <w:szCs w:val="18"/>
        </w:rPr>
        <w:br/>
        <w:t>D) Vatandaşların özgürlüklerine hiçbir sınırlama getirilmemesi</w:t>
      </w:r>
      <w:r w:rsidRPr="00435442">
        <w:rPr>
          <w:rFonts w:ascii="Constantia" w:hAnsi="Constantia"/>
          <w:color w:val="000000"/>
          <w:sz w:val="18"/>
          <w:szCs w:val="18"/>
        </w:rPr>
        <w:t>.</w:t>
      </w: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 w:rsidRPr="00522283">
        <w:rPr>
          <w:rFonts w:ascii="Constantia" w:hAnsi="Constantia"/>
          <w:b/>
          <w:sz w:val="18"/>
          <w:szCs w:val="18"/>
        </w:rPr>
        <w:t>15-)</w:t>
      </w:r>
      <w:r>
        <w:rPr>
          <w:rFonts w:ascii="Constantia" w:hAnsi="Constantia"/>
          <w:sz w:val="18"/>
          <w:szCs w:val="18"/>
        </w:rPr>
        <w:t>İnsanı yaşat ki devlet yaşasın…</w:t>
      </w: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                                                  Şeyh Edebali</w:t>
      </w:r>
    </w:p>
    <w:p w:rsidR="00522283" w:rsidRDefault="00522283" w:rsidP="00522283">
      <w:pPr>
        <w:jc w:val="both"/>
        <w:rPr>
          <w:rFonts w:ascii="Constantia" w:hAnsi="Constantia"/>
          <w:b/>
          <w:sz w:val="18"/>
          <w:szCs w:val="18"/>
        </w:rPr>
      </w:pPr>
      <w:r w:rsidRPr="00522283">
        <w:rPr>
          <w:rFonts w:ascii="Constantia" w:hAnsi="Constantia"/>
          <w:b/>
          <w:sz w:val="18"/>
          <w:szCs w:val="18"/>
        </w:rPr>
        <w:t>Şeyh Edebali’nin sözüne bakılarak aşağıdakilerden hangisi söylenebilir?</w:t>
      </w:r>
    </w:p>
    <w:p w:rsidR="00522283" w:rsidRP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 w:rsidRPr="00522283">
        <w:rPr>
          <w:rFonts w:ascii="Constantia" w:hAnsi="Constantia"/>
          <w:sz w:val="18"/>
          <w:szCs w:val="18"/>
        </w:rPr>
        <w:t>A)Devletin var olabilmesi için birçok insanın öldürülebileceği</w:t>
      </w: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 w:rsidRPr="00522283">
        <w:rPr>
          <w:rFonts w:ascii="Constantia" w:hAnsi="Constantia"/>
          <w:sz w:val="18"/>
          <w:szCs w:val="18"/>
        </w:rPr>
        <w:t>B)Devleti var eden en önemli unsurun insan olduğu</w:t>
      </w: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C)Devlet kurumlarının sadece belli bir zümreye hizmet edebileceği</w:t>
      </w:r>
    </w:p>
    <w:p w:rsidR="00522283" w:rsidRP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D)Bireylerin ölünceye kadar hizmet etmesi gerektiği</w:t>
      </w:r>
    </w:p>
    <w:p w:rsidR="00EA446D" w:rsidRDefault="00EA446D" w:rsidP="00522283">
      <w:pPr>
        <w:jc w:val="both"/>
        <w:rPr>
          <w:rFonts w:ascii="Constantia" w:hAnsi="Constantia"/>
          <w:b/>
          <w:sz w:val="18"/>
          <w:szCs w:val="18"/>
        </w:rPr>
      </w:pPr>
    </w:p>
    <w:p w:rsidR="00522283" w:rsidRPr="00522283" w:rsidRDefault="000B63F0" w:rsidP="00522283">
      <w:pPr>
        <w:jc w:val="both"/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sz w:val="18"/>
          <w:szCs w:val="18"/>
        </w:rPr>
        <w:t>16-)</w:t>
      </w:r>
      <w:r w:rsidRPr="000B63F0">
        <w:rPr>
          <w:rFonts w:ascii="Constantia" w:hAnsi="Constantia"/>
          <w:sz w:val="18"/>
          <w:szCs w:val="18"/>
        </w:rPr>
        <w:t>Devlet, milletin dayanışması, birlik ve beraberliği ile vardır. Türk Milleti Kuruluş Savaşında milli birlik ve beraberliğin en güzel örneğini vermiştir. Bu milli dayanışma milletimize bağımsızlığı kazandırmıştır</w:t>
      </w:r>
      <w:r>
        <w:rPr>
          <w:rFonts w:ascii="Constantia" w:hAnsi="Constantia"/>
          <w:sz w:val="18"/>
          <w:szCs w:val="18"/>
        </w:rPr>
        <w:t>.</w:t>
      </w:r>
    </w:p>
    <w:p w:rsidR="00522283" w:rsidRPr="000B63F0" w:rsidRDefault="000B63F0" w:rsidP="00C84B16">
      <w:pPr>
        <w:jc w:val="both"/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</w:t>
      </w:r>
      <w:r w:rsidRPr="000B63F0">
        <w:rPr>
          <w:rFonts w:ascii="Constantia" w:hAnsi="Constantia"/>
          <w:b/>
          <w:sz w:val="18"/>
          <w:szCs w:val="18"/>
        </w:rPr>
        <w:t>Metinde dile getirilen milli dayanışma, aşağıdaki vatandaşlık görevlerinden hangisiyle e</w:t>
      </w:r>
      <w:r w:rsidRPr="000B63F0">
        <w:rPr>
          <w:rFonts w:ascii="Constantia" w:hAnsi="Constantia"/>
          <w:b/>
          <w:sz w:val="18"/>
          <w:szCs w:val="18"/>
          <w:u w:val="single"/>
        </w:rPr>
        <w:t xml:space="preserve">n çok </w:t>
      </w:r>
      <w:r w:rsidRPr="000B63F0">
        <w:rPr>
          <w:rFonts w:ascii="Constantia" w:hAnsi="Constantia"/>
          <w:b/>
          <w:sz w:val="18"/>
          <w:szCs w:val="18"/>
        </w:rPr>
        <w:t>ilişkilidir?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A)Kanunlara uyma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B)Vergi verme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C)Askerlik yapma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D)Oy kullanma</w:t>
      </w:r>
    </w:p>
    <w:p w:rsidR="0018083F" w:rsidRDefault="0018083F" w:rsidP="00C84B16">
      <w:pPr>
        <w:jc w:val="both"/>
        <w:rPr>
          <w:rFonts w:ascii="Constantia" w:hAnsi="Constantia"/>
          <w:sz w:val="18"/>
          <w:szCs w:val="18"/>
        </w:rPr>
      </w:pPr>
    </w:p>
    <w:p w:rsidR="0018083F" w:rsidRDefault="0018083F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b/>
          <w:sz w:val="18"/>
          <w:szCs w:val="18"/>
        </w:rPr>
        <w:t>17-)</w:t>
      </w:r>
      <w:r w:rsidR="00D17031">
        <w:rPr>
          <w:rFonts w:ascii="Constantia" w:hAnsi="Constantia"/>
          <w:sz w:val="18"/>
          <w:szCs w:val="18"/>
        </w:rPr>
        <w:t>Okullarda demokrasi kültürünün oluşturulması ve hayata geçirilmesinde en etkili yöntem, öğrencilerin eğitim süreçlerinde rol almalarını sağlamaktır. Bu da öğrencilerin karar alma süreçlerinde etkin olabilmesiyle mümkündür.</w:t>
      </w:r>
    </w:p>
    <w:p w:rsidR="00C84B16" w:rsidRPr="00435442" w:rsidRDefault="00D17031" w:rsidP="00D17031">
      <w:pPr>
        <w:rPr>
          <w:rFonts w:ascii="Constantia" w:hAnsi="Constantia"/>
          <w:sz w:val="18"/>
          <w:szCs w:val="18"/>
          <w:u w:val="single"/>
        </w:rPr>
      </w:pPr>
      <w:r>
        <w:rPr>
          <w:rFonts w:ascii="Constantia" w:hAnsi="Constantia" w:cs="Arial"/>
          <w:b/>
          <w:sz w:val="18"/>
          <w:szCs w:val="18"/>
        </w:rPr>
        <w:t xml:space="preserve">    </w:t>
      </w:r>
      <w:r>
        <w:rPr>
          <w:rFonts w:ascii="Constantia" w:hAnsi="Constantia"/>
          <w:b/>
          <w:sz w:val="18"/>
          <w:szCs w:val="18"/>
        </w:rPr>
        <w:t>Metinde, demokrasi kültürünün oluşmasında aşağıdakilerden hangisi gerekli görülmektedir?</w:t>
      </w:r>
      <w:r w:rsidR="00C84B16" w:rsidRPr="00435442">
        <w:rPr>
          <w:rFonts w:ascii="Constantia" w:hAnsi="Constantia"/>
          <w:b/>
          <w:bCs/>
          <w:sz w:val="18"/>
          <w:szCs w:val="18"/>
        </w:rPr>
        <w:t xml:space="preserve"> </w:t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A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Eşitlik</w:t>
      </w:r>
      <w:r w:rsidR="00C84B16" w:rsidRPr="00D17031">
        <w:rPr>
          <w:rFonts w:ascii="Constantia" w:hAnsi="Constantia"/>
          <w:sz w:val="18"/>
          <w:szCs w:val="18"/>
        </w:rPr>
        <w:tab/>
      </w:r>
      <w:r w:rsidR="00C84B16" w:rsidRPr="00D17031">
        <w:rPr>
          <w:rFonts w:ascii="Constantia" w:hAnsi="Constantia"/>
          <w:sz w:val="18"/>
          <w:szCs w:val="18"/>
        </w:rPr>
        <w:tab/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B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 w:rsidR="00D67CB3">
        <w:rPr>
          <w:rFonts w:ascii="Constantia" w:hAnsi="Constantia"/>
          <w:sz w:val="18"/>
          <w:szCs w:val="18"/>
        </w:rPr>
        <w:t>Katılımcılık</w:t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C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 w:rsidR="00D67CB3">
        <w:rPr>
          <w:rFonts w:ascii="Constantia" w:hAnsi="Constantia"/>
          <w:sz w:val="18"/>
          <w:szCs w:val="18"/>
        </w:rPr>
        <w:t>Uzlaşma</w:t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D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 w:rsidR="00D67CB3">
        <w:rPr>
          <w:rFonts w:ascii="Constantia" w:hAnsi="Constantia"/>
          <w:sz w:val="18"/>
          <w:szCs w:val="18"/>
        </w:rPr>
        <w:t>Özgürlük</w:t>
      </w:r>
    </w:p>
    <w:p w:rsidR="007777FD" w:rsidRPr="00435442" w:rsidRDefault="001418DC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 w:rsidRPr="001418DC">
        <w:rPr>
          <w:rFonts w:ascii="Constantia" w:hAnsi="Constantia"/>
          <w:noProof/>
          <w:sz w:val="18"/>
          <w:szCs w:val="18"/>
        </w:rPr>
        <w:pict>
          <v:shape id="_x0000_s1043" type="#_x0000_t62" style="position:absolute;margin-left:63.35pt;margin-top:6.3pt;width:188.25pt;height:64.5pt;z-index:251673600" fillcolor="#c6d9f1 [671]" stroked="f">
            <v:fill rotate="t" type="tile"/>
            <v:textbox>
              <w:txbxContent>
                <w:p w:rsidR="00F653C6" w:rsidRPr="00F653C6" w:rsidRDefault="00F653C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TÜBİTAK olarak bilim olimpiyatları düzenliyoruz. Öğrencilerin ve okulların hazırladıkları projelerle bu olimpiyatlara katılmasını sağlıyoruz. Böylece genç beyinlerin gelişmesini sağlıyoruz</w:t>
                  </w:r>
                </w:p>
              </w:txbxContent>
            </v:textbox>
          </v:shape>
        </w:pict>
      </w:r>
    </w:p>
    <w:p w:rsidR="00F653C6" w:rsidRDefault="007777FD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 w:rsidRPr="00435442">
        <w:rPr>
          <w:rFonts w:ascii="Constantia" w:hAnsi="Constantia" w:cs="Arial"/>
          <w:b/>
          <w:sz w:val="18"/>
          <w:szCs w:val="18"/>
        </w:rPr>
        <w:t>1</w:t>
      </w:r>
      <w:r w:rsidR="00F653C6">
        <w:rPr>
          <w:rFonts w:ascii="Constantia" w:hAnsi="Constantia" w:cs="Arial"/>
          <w:b/>
          <w:sz w:val="18"/>
          <w:szCs w:val="18"/>
        </w:rPr>
        <w:t>8</w:t>
      </w:r>
      <w:r w:rsidRPr="00435442">
        <w:rPr>
          <w:rFonts w:ascii="Constantia" w:hAnsi="Constantia" w:cs="Arial"/>
          <w:b/>
          <w:sz w:val="18"/>
          <w:szCs w:val="18"/>
        </w:rPr>
        <w:t>-)</w:t>
      </w: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>
        <w:rPr>
          <w:rFonts w:ascii="Constantia" w:hAnsi="Constantia"/>
          <w:noProof/>
          <w:sz w:val="18"/>
          <w:szCs w:val="18"/>
        </w:rPr>
        <w:drawing>
          <wp:inline distT="0" distB="0" distL="0" distR="0">
            <wp:extent cx="1190625" cy="466725"/>
            <wp:effectExtent l="19050" t="0" r="9525" b="0"/>
            <wp:docPr id="23" name="Resim 5" descr="C:\Users\şeyma\Desktop\images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yma\Desktop\images2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>
        <w:rPr>
          <w:rFonts w:ascii="Constantia" w:hAnsi="Constantia" w:cs="Arial"/>
          <w:b/>
          <w:sz w:val="18"/>
          <w:szCs w:val="18"/>
        </w:rPr>
        <w:t xml:space="preserve">Buna göre TÜBİTAK’ın topluma katkısının </w:t>
      </w:r>
      <w:r w:rsidRPr="00F653C6">
        <w:rPr>
          <w:rFonts w:ascii="Constantia" w:hAnsi="Constantia" w:cs="Arial"/>
          <w:b/>
          <w:sz w:val="18"/>
          <w:szCs w:val="18"/>
          <w:u w:val="single"/>
        </w:rPr>
        <w:t>özellikle</w:t>
      </w:r>
      <w:r>
        <w:rPr>
          <w:rFonts w:ascii="Constantia" w:hAnsi="Constantia" w:cs="Arial"/>
          <w:b/>
          <w:sz w:val="18"/>
          <w:szCs w:val="18"/>
        </w:rPr>
        <w:t xml:space="preserve"> aşağıdakilerden hangisine yönelik olduğu </w:t>
      </w:r>
      <w:r w:rsidRPr="00F653C6">
        <w:rPr>
          <w:rFonts w:ascii="Constantia" w:hAnsi="Constantia" w:cs="Arial"/>
          <w:b/>
          <w:sz w:val="18"/>
          <w:szCs w:val="18"/>
          <w:u w:val="single"/>
        </w:rPr>
        <w:t>söylenebilir?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A)Üretmeye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B)Yardımlaşmaya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C)Evrensel Barışa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D)Eşitliğe</w:t>
      </w: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6B67CB" w:rsidRPr="00435442" w:rsidRDefault="006B67CB" w:rsidP="007777FD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</w:p>
    <w:p w:rsidR="000B1BAB" w:rsidRPr="00435442" w:rsidRDefault="001418DC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noProof/>
          <w:sz w:val="18"/>
          <w:szCs w:val="18"/>
        </w:rPr>
        <w:pict>
          <v:rect id="_x0000_s1044" style="position:absolute;margin-left:21.35pt;margin-top:5.2pt;width:195.75pt;height:32.25pt;z-index:251674624" fillcolor="#c6d9f1 [671]" stroked="f">
            <v:fill rotate="t" type="tile"/>
            <v:textbox>
              <w:txbxContent>
                <w:p w:rsidR="003C4F5C" w:rsidRPr="003C4F5C" w:rsidRDefault="003C4F5C">
                  <w:pPr>
                    <w:rPr>
                      <w:sz w:val="18"/>
                      <w:szCs w:val="18"/>
                    </w:rPr>
                  </w:pPr>
                  <w:r w:rsidRPr="003C4F5C">
                    <w:rPr>
                      <w:sz w:val="18"/>
                      <w:szCs w:val="18"/>
                    </w:rPr>
                    <w:t>Dünyayı paylaşan tüm insanlar birbirlerine karşı sorumludur</w:t>
                  </w:r>
                </w:p>
              </w:txbxContent>
            </v:textbox>
          </v:rect>
        </w:pict>
      </w:r>
      <w:r w:rsidR="00137973">
        <w:rPr>
          <w:rFonts w:ascii="Constantia" w:hAnsi="Constantia" w:cs="Arial"/>
          <w:b/>
          <w:bCs/>
          <w:sz w:val="18"/>
          <w:szCs w:val="18"/>
        </w:rPr>
        <w:t>20-)</w:t>
      </w: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3C4F5C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sz w:val="18"/>
          <w:szCs w:val="18"/>
        </w:rPr>
        <w:t xml:space="preserve">Yukarıdaki cümleye bakılarak aşağıdaki örneklerden hangisinin verilmesi </w:t>
      </w:r>
      <w:r w:rsidRPr="003C4F5C">
        <w:rPr>
          <w:rFonts w:ascii="Constantia" w:hAnsi="Constantia" w:cs="Arial"/>
          <w:b/>
          <w:bCs/>
          <w:sz w:val="18"/>
          <w:szCs w:val="18"/>
          <w:u w:val="single"/>
        </w:rPr>
        <w:t>yanlış</w:t>
      </w:r>
      <w:r>
        <w:rPr>
          <w:rFonts w:ascii="Constantia" w:hAnsi="Constantia" w:cs="Arial"/>
          <w:b/>
          <w:bCs/>
          <w:sz w:val="18"/>
          <w:szCs w:val="18"/>
        </w:rPr>
        <w:t xml:space="preserve"> olur</w:t>
      </w:r>
    </w:p>
    <w:p w:rsidR="00CD37E3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A)Dünyayı paylaşan tüm insanların birbirlerine karşı sorumlu olması</w:t>
      </w:r>
    </w:p>
    <w:p w:rsidR="003C4F5C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B)Sorumsuzca doğayı kirleten bir insanın aynı zamanda tüm insanlığın hayatını olumsuz etkilemesi</w:t>
      </w:r>
    </w:p>
    <w:p w:rsidR="00CD37E3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C)İnsan hayatını kolaylaştıran bir buluşun sadece o kişinin bulunduğu ülkeyi etkilemesi</w:t>
      </w:r>
    </w:p>
    <w:p w:rsidR="00CD37E3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D)Dünyanın herhangi bir yerinde yaşanan doğal bir felaketin bütün insanlığı etkilemesi</w:t>
      </w: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911CBC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sz w:val="18"/>
          <w:szCs w:val="18"/>
        </w:rPr>
        <w:t xml:space="preserve">  BAŞARILAR</w:t>
      </w:r>
      <w:proofErr w:type="gramStart"/>
      <w:r>
        <w:rPr>
          <w:rFonts w:ascii="Constantia" w:hAnsi="Constantia" w:cs="Arial"/>
          <w:b/>
          <w:bCs/>
          <w:sz w:val="18"/>
          <w:szCs w:val="18"/>
        </w:rPr>
        <w:t>…..</w:t>
      </w:r>
      <w:proofErr w:type="gramEnd"/>
    </w:p>
    <w:p w:rsidR="00CD37E3" w:rsidRPr="00435442" w:rsidRDefault="006370A4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sz w:val="18"/>
          <w:szCs w:val="18"/>
        </w:rPr>
        <w:t>Ramazan ALAŞ</w:t>
      </w:r>
      <w:r w:rsidR="00181231">
        <w:rPr>
          <w:rFonts w:ascii="Constantia" w:hAnsi="Constantia" w:cs="Arial"/>
          <w:b/>
          <w:bCs/>
          <w:sz w:val="18"/>
          <w:szCs w:val="18"/>
        </w:rPr>
        <w:t xml:space="preserve">       </w:t>
      </w:r>
      <w:r w:rsidR="00181231">
        <w:t>www.sorubak.com</w:t>
      </w: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  <w:sectPr w:rsidR="00CD37E3" w:rsidRPr="00435442" w:rsidSect="00522283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</w:p>
    <w:p w:rsidR="00893361" w:rsidRPr="00435442" w:rsidRDefault="00893361" w:rsidP="00243050">
      <w:pPr>
        <w:spacing w:line="220" w:lineRule="exact"/>
        <w:jc w:val="both"/>
        <w:rPr>
          <w:rFonts w:ascii="Constantia" w:hAnsi="Constantia"/>
          <w:sz w:val="18"/>
          <w:szCs w:val="18"/>
        </w:rPr>
      </w:pPr>
    </w:p>
    <w:sectPr w:rsidR="00893361" w:rsidRPr="00435442" w:rsidSect="00522283">
      <w:type w:val="continuous"/>
      <w:pgSz w:w="11906" w:h="16838" w:code="9"/>
      <w:pgMar w:top="360" w:right="499" w:bottom="284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7BD" w:rsidRDefault="008637BD">
      <w:r>
        <w:separator/>
      </w:r>
    </w:p>
  </w:endnote>
  <w:endnote w:type="continuationSeparator" w:id="0">
    <w:p w:rsidR="008637BD" w:rsidRDefault="00863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7BD" w:rsidRDefault="008637BD">
      <w:r>
        <w:separator/>
      </w:r>
    </w:p>
  </w:footnote>
  <w:footnote w:type="continuationSeparator" w:id="0">
    <w:p w:rsidR="008637BD" w:rsidRDefault="008637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D3606F"/>
    <w:multiLevelType w:val="hybridMultilevel"/>
    <w:tmpl w:val="7822A66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933057"/>
    <w:multiLevelType w:val="hybridMultilevel"/>
    <w:tmpl w:val="FB2CE2F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BDF4349"/>
    <w:multiLevelType w:val="hybridMultilevel"/>
    <w:tmpl w:val="4F9A19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32BD567"/>
    <w:multiLevelType w:val="hybridMultilevel"/>
    <w:tmpl w:val="B5E6AF1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AE9EF59"/>
    <w:multiLevelType w:val="hybridMultilevel"/>
    <w:tmpl w:val="E91C5A6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D90B5C3"/>
    <w:multiLevelType w:val="hybridMultilevel"/>
    <w:tmpl w:val="CD8789E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660C17F"/>
    <w:multiLevelType w:val="hybridMultilevel"/>
    <w:tmpl w:val="194C200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6BCF809"/>
    <w:multiLevelType w:val="hybridMultilevel"/>
    <w:tmpl w:val="6563D5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7FE5D1C"/>
    <w:multiLevelType w:val="hybridMultilevel"/>
    <w:tmpl w:val="8A7B56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3E4E7E5"/>
    <w:multiLevelType w:val="hybridMultilevel"/>
    <w:tmpl w:val="FF382A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E243F03D"/>
    <w:multiLevelType w:val="hybridMultilevel"/>
    <w:tmpl w:val="A5BFC2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E44424A"/>
    <w:multiLevelType w:val="hybridMultilevel"/>
    <w:tmpl w:val="212AAB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30C505"/>
    <w:multiLevelType w:val="hybridMultilevel"/>
    <w:tmpl w:val="0751ADC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2553225"/>
    <w:multiLevelType w:val="hybridMultilevel"/>
    <w:tmpl w:val="0166220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02B46B3A"/>
    <w:multiLevelType w:val="hybridMultilevel"/>
    <w:tmpl w:val="D1A8C40A"/>
    <w:lvl w:ilvl="0" w:tplc="84AC3C76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5">
    <w:nsid w:val="07907B14"/>
    <w:multiLevelType w:val="hybridMultilevel"/>
    <w:tmpl w:val="BEC428B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F52788A"/>
    <w:multiLevelType w:val="hybridMultilevel"/>
    <w:tmpl w:val="1CD80DF2"/>
    <w:lvl w:ilvl="0" w:tplc="6F14EDDC">
      <w:start w:val="1"/>
      <w:numFmt w:val="decimal"/>
      <w:lvlText w:val="%1 -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D0A8750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E222CAD0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1145508"/>
    <w:multiLevelType w:val="hybridMultilevel"/>
    <w:tmpl w:val="1B308A00"/>
    <w:lvl w:ilvl="0" w:tplc="817621D2">
      <w:start w:val="1"/>
      <w:numFmt w:val="upperRoman"/>
      <w:lvlText w:val="%1.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>
    <w:nsid w:val="13902B3C"/>
    <w:multiLevelType w:val="hybridMultilevel"/>
    <w:tmpl w:val="2708E7C8"/>
    <w:lvl w:ilvl="0" w:tplc="6A26C564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9">
    <w:nsid w:val="141512A2"/>
    <w:multiLevelType w:val="hybridMultilevel"/>
    <w:tmpl w:val="5A06354A"/>
    <w:lvl w:ilvl="0" w:tplc="5DFADA9E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1518FFD8"/>
    <w:multiLevelType w:val="hybridMultilevel"/>
    <w:tmpl w:val="AD417B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8C1574A"/>
    <w:multiLevelType w:val="hybridMultilevel"/>
    <w:tmpl w:val="C04A7AFE"/>
    <w:lvl w:ilvl="0" w:tplc="093242E6">
      <w:start w:val="1"/>
      <w:numFmt w:val="upperRoman"/>
      <w:lvlText w:val="%1."/>
      <w:lvlJc w:val="right"/>
      <w:pPr>
        <w:tabs>
          <w:tab w:val="num" w:pos="947"/>
        </w:tabs>
        <w:ind w:left="947" w:hanging="18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22">
    <w:nsid w:val="18E11A2A"/>
    <w:multiLevelType w:val="hybridMultilevel"/>
    <w:tmpl w:val="E5B0328C"/>
    <w:lvl w:ilvl="0" w:tplc="BAC47F2E">
      <w:start w:val="1"/>
      <w:numFmt w:val="upperRoman"/>
      <w:lvlText w:val="%1.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3">
    <w:nsid w:val="19AF8BFC"/>
    <w:multiLevelType w:val="hybridMultilevel"/>
    <w:tmpl w:val="C5369F7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1CD82E86"/>
    <w:multiLevelType w:val="hybridMultilevel"/>
    <w:tmpl w:val="565C8B6A"/>
    <w:lvl w:ilvl="0" w:tplc="BAC47F2E">
      <w:start w:val="1"/>
      <w:numFmt w:val="upperRoman"/>
      <w:lvlText w:val="%1."/>
      <w:lvlJc w:val="left"/>
      <w:pPr>
        <w:ind w:left="180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2B4A6F22"/>
    <w:multiLevelType w:val="hybridMultilevel"/>
    <w:tmpl w:val="40823CE2"/>
    <w:lvl w:ilvl="0" w:tplc="041F000D">
      <w:start w:val="1"/>
      <w:numFmt w:val="bullet"/>
      <w:lvlText w:val=""/>
      <w:lvlJc w:val="left"/>
      <w:pPr>
        <w:ind w:left="5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6">
    <w:nsid w:val="3218CFFC"/>
    <w:multiLevelType w:val="hybridMultilevel"/>
    <w:tmpl w:val="84DBEDC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321B00F4"/>
    <w:multiLevelType w:val="hybridMultilevel"/>
    <w:tmpl w:val="CD8789E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35346453"/>
    <w:multiLevelType w:val="hybridMultilevel"/>
    <w:tmpl w:val="9CA980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37310DEA"/>
    <w:multiLevelType w:val="hybridMultilevel"/>
    <w:tmpl w:val="C726B680"/>
    <w:lvl w:ilvl="0" w:tplc="2EF6E0CE">
      <w:start w:val="1"/>
      <w:numFmt w:val="bullet"/>
      <w:lvlText w:val="–"/>
      <w:lvlJc w:val="left"/>
      <w:pPr>
        <w:ind w:left="530" w:hanging="360"/>
      </w:pPr>
      <w:rPr>
        <w:rFonts w:ascii="Comic Sans MS" w:eastAsia="Times New Roman" w:hAnsi="Comic Sans MS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0">
    <w:nsid w:val="3E180C5A"/>
    <w:multiLevelType w:val="hybridMultilevel"/>
    <w:tmpl w:val="D869B3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1571B9F"/>
    <w:multiLevelType w:val="hybridMultilevel"/>
    <w:tmpl w:val="1EEE9F9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435028D4"/>
    <w:multiLevelType w:val="hybridMultilevel"/>
    <w:tmpl w:val="9C7EE9D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45FC141C"/>
    <w:multiLevelType w:val="hybridMultilevel"/>
    <w:tmpl w:val="1AA47DEE"/>
    <w:lvl w:ilvl="0" w:tplc="CA8CDED4">
      <w:start w:val="1"/>
      <w:numFmt w:val="upperLetter"/>
      <w:lvlText w:val="%1)"/>
      <w:lvlJc w:val="left"/>
      <w:pPr>
        <w:ind w:left="7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0" w:hanging="360"/>
      </w:pPr>
    </w:lvl>
    <w:lvl w:ilvl="2" w:tplc="041F001B" w:tentative="1">
      <w:start w:val="1"/>
      <w:numFmt w:val="lowerRoman"/>
      <w:lvlText w:val="%3."/>
      <w:lvlJc w:val="right"/>
      <w:pPr>
        <w:ind w:left="2150" w:hanging="180"/>
      </w:pPr>
    </w:lvl>
    <w:lvl w:ilvl="3" w:tplc="041F000F" w:tentative="1">
      <w:start w:val="1"/>
      <w:numFmt w:val="decimal"/>
      <w:lvlText w:val="%4."/>
      <w:lvlJc w:val="left"/>
      <w:pPr>
        <w:ind w:left="2870" w:hanging="360"/>
      </w:pPr>
    </w:lvl>
    <w:lvl w:ilvl="4" w:tplc="041F0019" w:tentative="1">
      <w:start w:val="1"/>
      <w:numFmt w:val="lowerLetter"/>
      <w:lvlText w:val="%5."/>
      <w:lvlJc w:val="left"/>
      <w:pPr>
        <w:ind w:left="3590" w:hanging="360"/>
      </w:pPr>
    </w:lvl>
    <w:lvl w:ilvl="5" w:tplc="041F001B" w:tentative="1">
      <w:start w:val="1"/>
      <w:numFmt w:val="lowerRoman"/>
      <w:lvlText w:val="%6."/>
      <w:lvlJc w:val="right"/>
      <w:pPr>
        <w:ind w:left="4310" w:hanging="180"/>
      </w:pPr>
    </w:lvl>
    <w:lvl w:ilvl="6" w:tplc="041F000F" w:tentative="1">
      <w:start w:val="1"/>
      <w:numFmt w:val="decimal"/>
      <w:lvlText w:val="%7."/>
      <w:lvlJc w:val="left"/>
      <w:pPr>
        <w:ind w:left="5030" w:hanging="360"/>
      </w:pPr>
    </w:lvl>
    <w:lvl w:ilvl="7" w:tplc="041F0019" w:tentative="1">
      <w:start w:val="1"/>
      <w:numFmt w:val="lowerLetter"/>
      <w:lvlText w:val="%8."/>
      <w:lvlJc w:val="left"/>
      <w:pPr>
        <w:ind w:left="5750" w:hanging="360"/>
      </w:pPr>
    </w:lvl>
    <w:lvl w:ilvl="8" w:tplc="041F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4">
    <w:nsid w:val="46254670"/>
    <w:multiLevelType w:val="hybridMultilevel"/>
    <w:tmpl w:val="032609E4"/>
    <w:lvl w:ilvl="0" w:tplc="5A003BF2">
      <w:start w:val="1"/>
      <w:numFmt w:val="upperLetter"/>
      <w:lvlText w:val="%1)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35">
    <w:nsid w:val="465D2B2C"/>
    <w:multiLevelType w:val="hybridMultilevel"/>
    <w:tmpl w:val="D68A009A"/>
    <w:lvl w:ilvl="0" w:tplc="40FA1B7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Simplified Arabic" w:hint="cs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9D41131"/>
    <w:multiLevelType w:val="hybridMultilevel"/>
    <w:tmpl w:val="E662EAE8"/>
    <w:lvl w:ilvl="0" w:tplc="F022FC5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37">
    <w:nsid w:val="4B610F10"/>
    <w:multiLevelType w:val="hybridMultilevel"/>
    <w:tmpl w:val="61AC898E"/>
    <w:lvl w:ilvl="0" w:tplc="E1BECB6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38">
    <w:nsid w:val="4CF46AFD"/>
    <w:multiLevelType w:val="hybridMultilevel"/>
    <w:tmpl w:val="B1E4F180"/>
    <w:lvl w:ilvl="0" w:tplc="041F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4D02C9C6"/>
    <w:multiLevelType w:val="hybridMultilevel"/>
    <w:tmpl w:val="3755CA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4ED6325D"/>
    <w:multiLevelType w:val="hybridMultilevel"/>
    <w:tmpl w:val="04DE2208"/>
    <w:lvl w:ilvl="0" w:tplc="ECC29052">
      <w:numFmt w:val="bullet"/>
      <w:lvlText w:val="–"/>
      <w:lvlJc w:val="left"/>
      <w:pPr>
        <w:ind w:left="530" w:hanging="360"/>
      </w:pPr>
      <w:rPr>
        <w:rFonts w:ascii="Comic Sans MS" w:eastAsia="Times New Roman" w:hAnsi="Comic Sans MS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1">
    <w:nsid w:val="53F408F1"/>
    <w:multiLevelType w:val="hybridMultilevel"/>
    <w:tmpl w:val="55550CD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5BAE33C0"/>
    <w:multiLevelType w:val="hybridMultilevel"/>
    <w:tmpl w:val="59E809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61611D5C"/>
    <w:multiLevelType w:val="hybridMultilevel"/>
    <w:tmpl w:val="D7B60DD8"/>
    <w:lvl w:ilvl="0" w:tplc="B1DA7CF8">
      <w:start w:val="1"/>
      <w:numFmt w:val="upp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4">
    <w:nsid w:val="6292586A"/>
    <w:multiLevelType w:val="hybridMultilevel"/>
    <w:tmpl w:val="3EFA53AC"/>
    <w:lvl w:ilvl="0" w:tplc="041F000D">
      <w:start w:val="1"/>
      <w:numFmt w:val="bullet"/>
      <w:lvlText w:val="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5">
    <w:nsid w:val="652228C9"/>
    <w:multiLevelType w:val="hybridMultilevel"/>
    <w:tmpl w:val="17EE29D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6C539D2D"/>
    <w:multiLevelType w:val="hybridMultilevel"/>
    <w:tmpl w:val="B4FA2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737A4D11"/>
    <w:multiLevelType w:val="hybridMultilevel"/>
    <w:tmpl w:val="B8E484BA"/>
    <w:lvl w:ilvl="0" w:tplc="817621D2">
      <w:start w:val="1"/>
      <w:numFmt w:val="upperRoman"/>
      <w:lvlText w:val="%1.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8">
    <w:nsid w:val="774C6EAC"/>
    <w:multiLevelType w:val="hybridMultilevel"/>
    <w:tmpl w:val="24C02B54"/>
    <w:lvl w:ilvl="0" w:tplc="AD900AA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E30C42"/>
    <w:multiLevelType w:val="hybridMultilevel"/>
    <w:tmpl w:val="8F84434A"/>
    <w:lvl w:ilvl="0" w:tplc="126AB8AE">
      <w:start w:val="1"/>
      <w:numFmt w:val="upperRoman"/>
      <w:lvlText w:val="%1."/>
      <w:lvlJc w:val="left"/>
      <w:pPr>
        <w:ind w:left="227" w:hanging="227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493" w:hanging="360"/>
      </w:pPr>
    </w:lvl>
    <w:lvl w:ilvl="2" w:tplc="041F001B" w:tentative="1">
      <w:start w:val="1"/>
      <w:numFmt w:val="lowerRoman"/>
      <w:lvlText w:val="%3."/>
      <w:lvlJc w:val="right"/>
      <w:pPr>
        <w:ind w:left="1213" w:hanging="180"/>
      </w:pPr>
    </w:lvl>
    <w:lvl w:ilvl="3" w:tplc="041F000F" w:tentative="1">
      <w:start w:val="1"/>
      <w:numFmt w:val="decimal"/>
      <w:lvlText w:val="%4."/>
      <w:lvlJc w:val="left"/>
      <w:pPr>
        <w:ind w:left="1933" w:hanging="360"/>
      </w:pPr>
    </w:lvl>
    <w:lvl w:ilvl="4" w:tplc="041F0019" w:tentative="1">
      <w:start w:val="1"/>
      <w:numFmt w:val="lowerLetter"/>
      <w:lvlText w:val="%5."/>
      <w:lvlJc w:val="left"/>
      <w:pPr>
        <w:ind w:left="2653" w:hanging="360"/>
      </w:pPr>
    </w:lvl>
    <w:lvl w:ilvl="5" w:tplc="041F001B" w:tentative="1">
      <w:start w:val="1"/>
      <w:numFmt w:val="lowerRoman"/>
      <w:lvlText w:val="%6."/>
      <w:lvlJc w:val="right"/>
      <w:pPr>
        <w:ind w:left="3373" w:hanging="180"/>
      </w:pPr>
    </w:lvl>
    <w:lvl w:ilvl="6" w:tplc="041F000F" w:tentative="1">
      <w:start w:val="1"/>
      <w:numFmt w:val="decimal"/>
      <w:lvlText w:val="%7."/>
      <w:lvlJc w:val="left"/>
      <w:pPr>
        <w:ind w:left="4093" w:hanging="360"/>
      </w:pPr>
    </w:lvl>
    <w:lvl w:ilvl="7" w:tplc="041F0019" w:tentative="1">
      <w:start w:val="1"/>
      <w:numFmt w:val="lowerLetter"/>
      <w:lvlText w:val="%8."/>
      <w:lvlJc w:val="left"/>
      <w:pPr>
        <w:ind w:left="4813" w:hanging="360"/>
      </w:pPr>
    </w:lvl>
    <w:lvl w:ilvl="8" w:tplc="041F001B" w:tentative="1">
      <w:start w:val="1"/>
      <w:numFmt w:val="lowerRoman"/>
      <w:lvlText w:val="%9."/>
      <w:lvlJc w:val="right"/>
      <w:pPr>
        <w:ind w:left="5533" w:hanging="180"/>
      </w:pPr>
    </w:lvl>
  </w:abstractNum>
  <w:num w:numId="1">
    <w:abstractNumId w:val="14"/>
  </w:num>
  <w:num w:numId="2">
    <w:abstractNumId w:val="36"/>
  </w:num>
  <w:num w:numId="3">
    <w:abstractNumId w:val="18"/>
  </w:num>
  <w:num w:numId="4">
    <w:abstractNumId w:val="37"/>
  </w:num>
  <w:num w:numId="5">
    <w:abstractNumId w:val="24"/>
  </w:num>
  <w:num w:numId="6">
    <w:abstractNumId w:val="44"/>
  </w:num>
  <w:num w:numId="7">
    <w:abstractNumId w:val="28"/>
  </w:num>
  <w:num w:numId="8">
    <w:abstractNumId w:val="9"/>
  </w:num>
  <w:num w:numId="9">
    <w:abstractNumId w:val="8"/>
  </w:num>
  <w:num w:numId="10">
    <w:abstractNumId w:val="7"/>
  </w:num>
  <w:num w:numId="11">
    <w:abstractNumId w:val="42"/>
  </w:num>
  <w:num w:numId="12">
    <w:abstractNumId w:val="31"/>
  </w:num>
  <w:num w:numId="13">
    <w:abstractNumId w:val="39"/>
  </w:num>
  <w:num w:numId="14">
    <w:abstractNumId w:val="38"/>
  </w:num>
  <w:num w:numId="15">
    <w:abstractNumId w:val="32"/>
  </w:num>
  <w:num w:numId="16">
    <w:abstractNumId w:val="2"/>
  </w:num>
  <w:num w:numId="17">
    <w:abstractNumId w:val="0"/>
  </w:num>
  <w:num w:numId="18">
    <w:abstractNumId w:val="41"/>
  </w:num>
  <w:num w:numId="19">
    <w:abstractNumId w:val="30"/>
  </w:num>
  <w:num w:numId="20">
    <w:abstractNumId w:val="11"/>
  </w:num>
  <w:num w:numId="21">
    <w:abstractNumId w:val="46"/>
  </w:num>
  <w:num w:numId="22">
    <w:abstractNumId w:val="12"/>
  </w:num>
  <w:num w:numId="23">
    <w:abstractNumId w:val="15"/>
  </w:num>
  <w:num w:numId="24">
    <w:abstractNumId w:val="26"/>
  </w:num>
  <w:num w:numId="25">
    <w:abstractNumId w:val="3"/>
  </w:num>
  <w:num w:numId="26">
    <w:abstractNumId w:val="45"/>
  </w:num>
  <w:num w:numId="27">
    <w:abstractNumId w:val="23"/>
  </w:num>
  <w:num w:numId="28">
    <w:abstractNumId w:val="6"/>
  </w:num>
  <w:num w:numId="29">
    <w:abstractNumId w:val="10"/>
  </w:num>
  <w:num w:numId="30">
    <w:abstractNumId w:val="5"/>
  </w:num>
  <w:num w:numId="31">
    <w:abstractNumId w:val="4"/>
  </w:num>
  <w:num w:numId="32">
    <w:abstractNumId w:val="1"/>
  </w:num>
  <w:num w:numId="33">
    <w:abstractNumId w:val="20"/>
  </w:num>
  <w:num w:numId="34">
    <w:abstractNumId w:val="35"/>
  </w:num>
  <w:num w:numId="35">
    <w:abstractNumId w:val="34"/>
  </w:num>
  <w:num w:numId="36">
    <w:abstractNumId w:val="21"/>
  </w:num>
  <w:num w:numId="37">
    <w:abstractNumId w:val="17"/>
  </w:num>
  <w:num w:numId="38">
    <w:abstractNumId w:val="49"/>
  </w:num>
  <w:num w:numId="39">
    <w:abstractNumId w:val="47"/>
  </w:num>
  <w:num w:numId="40">
    <w:abstractNumId w:val="22"/>
  </w:num>
  <w:num w:numId="41">
    <w:abstractNumId w:val="27"/>
  </w:num>
  <w:num w:numId="42">
    <w:abstractNumId w:val="16"/>
  </w:num>
  <w:num w:numId="43">
    <w:abstractNumId w:val="19"/>
  </w:num>
  <w:num w:numId="44">
    <w:abstractNumId w:val="43"/>
  </w:num>
  <w:num w:numId="45">
    <w:abstractNumId w:val="29"/>
  </w:num>
  <w:num w:numId="46">
    <w:abstractNumId w:val="40"/>
  </w:num>
  <w:num w:numId="47">
    <w:abstractNumId w:val="25"/>
  </w:num>
  <w:num w:numId="48">
    <w:abstractNumId w:val="33"/>
  </w:num>
  <w:num w:numId="49">
    <w:abstractNumId w:val="13"/>
  </w:num>
  <w:num w:numId="50">
    <w:abstractNumId w:val="48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3C60"/>
    <w:rsid w:val="00034C0D"/>
    <w:rsid w:val="0003667D"/>
    <w:rsid w:val="00036FDD"/>
    <w:rsid w:val="00053D50"/>
    <w:rsid w:val="00056CDC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02B"/>
    <w:rsid w:val="000A12FB"/>
    <w:rsid w:val="000A2885"/>
    <w:rsid w:val="000A3AB4"/>
    <w:rsid w:val="000A3B59"/>
    <w:rsid w:val="000B01B3"/>
    <w:rsid w:val="000B1BAB"/>
    <w:rsid w:val="000B6128"/>
    <w:rsid w:val="000B63F0"/>
    <w:rsid w:val="000C24D1"/>
    <w:rsid w:val="000C3521"/>
    <w:rsid w:val="000C4A70"/>
    <w:rsid w:val="000C6D92"/>
    <w:rsid w:val="000C7C58"/>
    <w:rsid w:val="000D2884"/>
    <w:rsid w:val="000D3E2D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4815"/>
    <w:rsid w:val="001163BA"/>
    <w:rsid w:val="00116561"/>
    <w:rsid w:val="00117172"/>
    <w:rsid w:val="001218A5"/>
    <w:rsid w:val="00126F36"/>
    <w:rsid w:val="00127C87"/>
    <w:rsid w:val="00131794"/>
    <w:rsid w:val="001320F9"/>
    <w:rsid w:val="00137973"/>
    <w:rsid w:val="001418DC"/>
    <w:rsid w:val="00142E9D"/>
    <w:rsid w:val="001438AA"/>
    <w:rsid w:val="001442DF"/>
    <w:rsid w:val="0014785B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83F"/>
    <w:rsid w:val="00180C99"/>
    <w:rsid w:val="00181231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B7D0D"/>
    <w:rsid w:val="001C6114"/>
    <w:rsid w:val="001D101C"/>
    <w:rsid w:val="001D3793"/>
    <w:rsid w:val="001D6BA0"/>
    <w:rsid w:val="001D711D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43050"/>
    <w:rsid w:val="00254992"/>
    <w:rsid w:val="00254AC3"/>
    <w:rsid w:val="00254C51"/>
    <w:rsid w:val="002579FE"/>
    <w:rsid w:val="00257A9C"/>
    <w:rsid w:val="00262FA8"/>
    <w:rsid w:val="00263410"/>
    <w:rsid w:val="00265E3C"/>
    <w:rsid w:val="002677DC"/>
    <w:rsid w:val="00275CED"/>
    <w:rsid w:val="002767EB"/>
    <w:rsid w:val="00277FD8"/>
    <w:rsid w:val="00281FDF"/>
    <w:rsid w:val="002911BF"/>
    <w:rsid w:val="00292392"/>
    <w:rsid w:val="002A073C"/>
    <w:rsid w:val="002A0AF9"/>
    <w:rsid w:val="002A32BF"/>
    <w:rsid w:val="002A64BA"/>
    <w:rsid w:val="002A7E27"/>
    <w:rsid w:val="002B122B"/>
    <w:rsid w:val="002B1FA4"/>
    <w:rsid w:val="002B3372"/>
    <w:rsid w:val="002B5EBA"/>
    <w:rsid w:val="002C028B"/>
    <w:rsid w:val="002C2020"/>
    <w:rsid w:val="002C49DE"/>
    <w:rsid w:val="002C664D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0431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ECD"/>
    <w:rsid w:val="003812C8"/>
    <w:rsid w:val="00390B1D"/>
    <w:rsid w:val="00391B10"/>
    <w:rsid w:val="003921DE"/>
    <w:rsid w:val="003A733D"/>
    <w:rsid w:val="003B2213"/>
    <w:rsid w:val="003B33B4"/>
    <w:rsid w:val="003B3903"/>
    <w:rsid w:val="003B56BF"/>
    <w:rsid w:val="003B6346"/>
    <w:rsid w:val="003C1DA1"/>
    <w:rsid w:val="003C4947"/>
    <w:rsid w:val="003C4F5C"/>
    <w:rsid w:val="003C62FC"/>
    <w:rsid w:val="003C72E0"/>
    <w:rsid w:val="003D3217"/>
    <w:rsid w:val="003D4395"/>
    <w:rsid w:val="003D6575"/>
    <w:rsid w:val="003E145C"/>
    <w:rsid w:val="003E6D1B"/>
    <w:rsid w:val="003F0436"/>
    <w:rsid w:val="003F2E6B"/>
    <w:rsid w:val="003F2FC5"/>
    <w:rsid w:val="00402039"/>
    <w:rsid w:val="0041168F"/>
    <w:rsid w:val="004168B5"/>
    <w:rsid w:val="00420905"/>
    <w:rsid w:val="00420FD0"/>
    <w:rsid w:val="004213A3"/>
    <w:rsid w:val="00425AE1"/>
    <w:rsid w:val="00432CD1"/>
    <w:rsid w:val="00433FEC"/>
    <w:rsid w:val="00435155"/>
    <w:rsid w:val="00435223"/>
    <w:rsid w:val="00435442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49B"/>
    <w:rsid w:val="00487E4E"/>
    <w:rsid w:val="00492648"/>
    <w:rsid w:val="00492A38"/>
    <w:rsid w:val="00493398"/>
    <w:rsid w:val="004A51E1"/>
    <w:rsid w:val="004A5605"/>
    <w:rsid w:val="004B188A"/>
    <w:rsid w:val="004B574F"/>
    <w:rsid w:val="004C0D8C"/>
    <w:rsid w:val="004C1126"/>
    <w:rsid w:val="004C3DBF"/>
    <w:rsid w:val="004C4CF3"/>
    <w:rsid w:val="004C73E5"/>
    <w:rsid w:val="004D5468"/>
    <w:rsid w:val="004F00A4"/>
    <w:rsid w:val="004F0A55"/>
    <w:rsid w:val="004F15B6"/>
    <w:rsid w:val="004F42BD"/>
    <w:rsid w:val="00513FE4"/>
    <w:rsid w:val="00517552"/>
    <w:rsid w:val="00522283"/>
    <w:rsid w:val="005236AA"/>
    <w:rsid w:val="0052534A"/>
    <w:rsid w:val="005256F5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5990"/>
    <w:rsid w:val="0058620B"/>
    <w:rsid w:val="005867B9"/>
    <w:rsid w:val="005902CD"/>
    <w:rsid w:val="00591465"/>
    <w:rsid w:val="005935F0"/>
    <w:rsid w:val="0059463E"/>
    <w:rsid w:val="005962BD"/>
    <w:rsid w:val="00597475"/>
    <w:rsid w:val="005A1064"/>
    <w:rsid w:val="005A1CDD"/>
    <w:rsid w:val="005A4605"/>
    <w:rsid w:val="005B08B9"/>
    <w:rsid w:val="005B2B7F"/>
    <w:rsid w:val="005B377B"/>
    <w:rsid w:val="005B3CA8"/>
    <w:rsid w:val="005B4548"/>
    <w:rsid w:val="005C388C"/>
    <w:rsid w:val="005C3C2C"/>
    <w:rsid w:val="005C3C7F"/>
    <w:rsid w:val="005C412D"/>
    <w:rsid w:val="005C4A0A"/>
    <w:rsid w:val="005D057D"/>
    <w:rsid w:val="005D240A"/>
    <w:rsid w:val="005D4135"/>
    <w:rsid w:val="005E02D0"/>
    <w:rsid w:val="005E030B"/>
    <w:rsid w:val="005E0BE8"/>
    <w:rsid w:val="005E1D6E"/>
    <w:rsid w:val="005E473D"/>
    <w:rsid w:val="005F0E6B"/>
    <w:rsid w:val="005F11D1"/>
    <w:rsid w:val="005F19F9"/>
    <w:rsid w:val="005F1E1D"/>
    <w:rsid w:val="005F24FF"/>
    <w:rsid w:val="005F5188"/>
    <w:rsid w:val="0060157F"/>
    <w:rsid w:val="00602044"/>
    <w:rsid w:val="00602D67"/>
    <w:rsid w:val="006038CB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0A4"/>
    <w:rsid w:val="006373D4"/>
    <w:rsid w:val="0064366B"/>
    <w:rsid w:val="00643DCC"/>
    <w:rsid w:val="00644F72"/>
    <w:rsid w:val="00647CAF"/>
    <w:rsid w:val="00652378"/>
    <w:rsid w:val="006524E5"/>
    <w:rsid w:val="006533C5"/>
    <w:rsid w:val="00653BC8"/>
    <w:rsid w:val="00654066"/>
    <w:rsid w:val="006540E9"/>
    <w:rsid w:val="00655193"/>
    <w:rsid w:val="00656CF0"/>
    <w:rsid w:val="00657753"/>
    <w:rsid w:val="006578FE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1DE7"/>
    <w:rsid w:val="006A6A80"/>
    <w:rsid w:val="006A7624"/>
    <w:rsid w:val="006A7AE8"/>
    <w:rsid w:val="006B2D28"/>
    <w:rsid w:val="006B67CB"/>
    <w:rsid w:val="006C07BE"/>
    <w:rsid w:val="006C3D36"/>
    <w:rsid w:val="006D0E64"/>
    <w:rsid w:val="006D3110"/>
    <w:rsid w:val="006D53D3"/>
    <w:rsid w:val="006D5641"/>
    <w:rsid w:val="006D6CC4"/>
    <w:rsid w:val="006E08ED"/>
    <w:rsid w:val="006E0D7A"/>
    <w:rsid w:val="006E1566"/>
    <w:rsid w:val="006E617B"/>
    <w:rsid w:val="006F4479"/>
    <w:rsid w:val="006F5499"/>
    <w:rsid w:val="006F6ACB"/>
    <w:rsid w:val="00712999"/>
    <w:rsid w:val="0071333D"/>
    <w:rsid w:val="0071740E"/>
    <w:rsid w:val="00722915"/>
    <w:rsid w:val="00723050"/>
    <w:rsid w:val="0072441A"/>
    <w:rsid w:val="00725D46"/>
    <w:rsid w:val="00733FF4"/>
    <w:rsid w:val="0073599A"/>
    <w:rsid w:val="00736C6E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777FD"/>
    <w:rsid w:val="00780DF6"/>
    <w:rsid w:val="00783BCE"/>
    <w:rsid w:val="00786ECE"/>
    <w:rsid w:val="00787280"/>
    <w:rsid w:val="007909E7"/>
    <w:rsid w:val="00791705"/>
    <w:rsid w:val="007A3D59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D66CF"/>
    <w:rsid w:val="007E0FCC"/>
    <w:rsid w:val="007E326C"/>
    <w:rsid w:val="007E492F"/>
    <w:rsid w:val="007E647A"/>
    <w:rsid w:val="00804EFA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33815"/>
    <w:rsid w:val="00834CB8"/>
    <w:rsid w:val="0084034B"/>
    <w:rsid w:val="0084242D"/>
    <w:rsid w:val="00842B1C"/>
    <w:rsid w:val="00852B47"/>
    <w:rsid w:val="0085562C"/>
    <w:rsid w:val="008600C8"/>
    <w:rsid w:val="0086238D"/>
    <w:rsid w:val="008637BD"/>
    <w:rsid w:val="0086443B"/>
    <w:rsid w:val="00864A9A"/>
    <w:rsid w:val="008729C3"/>
    <w:rsid w:val="00873B2C"/>
    <w:rsid w:val="00876FEC"/>
    <w:rsid w:val="00884029"/>
    <w:rsid w:val="00884BDF"/>
    <w:rsid w:val="00886925"/>
    <w:rsid w:val="0089133E"/>
    <w:rsid w:val="008918E0"/>
    <w:rsid w:val="0089261D"/>
    <w:rsid w:val="00893361"/>
    <w:rsid w:val="00895F8B"/>
    <w:rsid w:val="008A1B81"/>
    <w:rsid w:val="008A204A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C7AB3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8F40FA"/>
    <w:rsid w:val="00901089"/>
    <w:rsid w:val="0090336E"/>
    <w:rsid w:val="00903C8C"/>
    <w:rsid w:val="00906B8A"/>
    <w:rsid w:val="00911CBC"/>
    <w:rsid w:val="00913899"/>
    <w:rsid w:val="009154FD"/>
    <w:rsid w:val="00917155"/>
    <w:rsid w:val="0092435B"/>
    <w:rsid w:val="009524D6"/>
    <w:rsid w:val="00955D34"/>
    <w:rsid w:val="00955DEF"/>
    <w:rsid w:val="00955E94"/>
    <w:rsid w:val="009571D5"/>
    <w:rsid w:val="00960BE0"/>
    <w:rsid w:val="009655B1"/>
    <w:rsid w:val="00966BC8"/>
    <w:rsid w:val="00975B93"/>
    <w:rsid w:val="0097620C"/>
    <w:rsid w:val="00976491"/>
    <w:rsid w:val="00980108"/>
    <w:rsid w:val="009809C8"/>
    <w:rsid w:val="009846B4"/>
    <w:rsid w:val="0098653B"/>
    <w:rsid w:val="00987934"/>
    <w:rsid w:val="00992E13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1D08"/>
    <w:rsid w:val="009E3B46"/>
    <w:rsid w:val="009E6988"/>
    <w:rsid w:val="009F56E9"/>
    <w:rsid w:val="009F6982"/>
    <w:rsid w:val="009F7E73"/>
    <w:rsid w:val="00A0019F"/>
    <w:rsid w:val="00A00F65"/>
    <w:rsid w:val="00A02201"/>
    <w:rsid w:val="00A02B64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0C32"/>
    <w:rsid w:val="00A44B57"/>
    <w:rsid w:val="00A47805"/>
    <w:rsid w:val="00A50211"/>
    <w:rsid w:val="00A55382"/>
    <w:rsid w:val="00A567E6"/>
    <w:rsid w:val="00A60337"/>
    <w:rsid w:val="00A652FE"/>
    <w:rsid w:val="00A6578C"/>
    <w:rsid w:val="00A73C2E"/>
    <w:rsid w:val="00A753DF"/>
    <w:rsid w:val="00A75912"/>
    <w:rsid w:val="00A76A1B"/>
    <w:rsid w:val="00A86A2C"/>
    <w:rsid w:val="00A900F3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6834"/>
    <w:rsid w:val="00AC7C39"/>
    <w:rsid w:val="00AD386D"/>
    <w:rsid w:val="00AD3EA6"/>
    <w:rsid w:val="00AD66FC"/>
    <w:rsid w:val="00AD77E1"/>
    <w:rsid w:val="00AE1119"/>
    <w:rsid w:val="00AE1B48"/>
    <w:rsid w:val="00AE24B9"/>
    <w:rsid w:val="00AE49A0"/>
    <w:rsid w:val="00AE6731"/>
    <w:rsid w:val="00AE6BC6"/>
    <w:rsid w:val="00AF2AEC"/>
    <w:rsid w:val="00B00D3B"/>
    <w:rsid w:val="00B0104E"/>
    <w:rsid w:val="00B03AC9"/>
    <w:rsid w:val="00B03C24"/>
    <w:rsid w:val="00B07C87"/>
    <w:rsid w:val="00B07DA7"/>
    <w:rsid w:val="00B105FD"/>
    <w:rsid w:val="00B12A02"/>
    <w:rsid w:val="00B13B3F"/>
    <w:rsid w:val="00B1603E"/>
    <w:rsid w:val="00B160AA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47BCB"/>
    <w:rsid w:val="00B53113"/>
    <w:rsid w:val="00B561C1"/>
    <w:rsid w:val="00B607C9"/>
    <w:rsid w:val="00B61235"/>
    <w:rsid w:val="00B6375C"/>
    <w:rsid w:val="00B65037"/>
    <w:rsid w:val="00B700CF"/>
    <w:rsid w:val="00B7749E"/>
    <w:rsid w:val="00B844DA"/>
    <w:rsid w:val="00B84BF7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14E5"/>
    <w:rsid w:val="00BE5DED"/>
    <w:rsid w:val="00BE5E06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4004"/>
    <w:rsid w:val="00C25A20"/>
    <w:rsid w:val="00C30522"/>
    <w:rsid w:val="00C310A8"/>
    <w:rsid w:val="00C31A5A"/>
    <w:rsid w:val="00C3514C"/>
    <w:rsid w:val="00C456C3"/>
    <w:rsid w:val="00C51DA8"/>
    <w:rsid w:val="00C526AF"/>
    <w:rsid w:val="00C5393D"/>
    <w:rsid w:val="00C56643"/>
    <w:rsid w:val="00C7091E"/>
    <w:rsid w:val="00C7214A"/>
    <w:rsid w:val="00C73707"/>
    <w:rsid w:val="00C73B6E"/>
    <w:rsid w:val="00C8067E"/>
    <w:rsid w:val="00C828D0"/>
    <w:rsid w:val="00C83B89"/>
    <w:rsid w:val="00C84B16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B7D99"/>
    <w:rsid w:val="00CC1D2E"/>
    <w:rsid w:val="00CC1EDD"/>
    <w:rsid w:val="00CC2476"/>
    <w:rsid w:val="00CC25CB"/>
    <w:rsid w:val="00CC3145"/>
    <w:rsid w:val="00CC342D"/>
    <w:rsid w:val="00CC7809"/>
    <w:rsid w:val="00CD29F7"/>
    <w:rsid w:val="00CD2C53"/>
    <w:rsid w:val="00CD37E3"/>
    <w:rsid w:val="00CD5B77"/>
    <w:rsid w:val="00CD6C86"/>
    <w:rsid w:val="00CE2D3B"/>
    <w:rsid w:val="00CE2F9D"/>
    <w:rsid w:val="00CE315D"/>
    <w:rsid w:val="00CE5BC1"/>
    <w:rsid w:val="00CE6F7E"/>
    <w:rsid w:val="00CF07A0"/>
    <w:rsid w:val="00D0002C"/>
    <w:rsid w:val="00D01E09"/>
    <w:rsid w:val="00D043E2"/>
    <w:rsid w:val="00D04927"/>
    <w:rsid w:val="00D0668D"/>
    <w:rsid w:val="00D17031"/>
    <w:rsid w:val="00D21B3E"/>
    <w:rsid w:val="00D27C43"/>
    <w:rsid w:val="00D3107B"/>
    <w:rsid w:val="00D318CE"/>
    <w:rsid w:val="00D37709"/>
    <w:rsid w:val="00D41049"/>
    <w:rsid w:val="00D43ACD"/>
    <w:rsid w:val="00D45254"/>
    <w:rsid w:val="00D46CAC"/>
    <w:rsid w:val="00D4753B"/>
    <w:rsid w:val="00D52DA4"/>
    <w:rsid w:val="00D53162"/>
    <w:rsid w:val="00D60E24"/>
    <w:rsid w:val="00D610E3"/>
    <w:rsid w:val="00D65E2D"/>
    <w:rsid w:val="00D67CB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52CE"/>
    <w:rsid w:val="00DB797F"/>
    <w:rsid w:val="00DB7E80"/>
    <w:rsid w:val="00DC06D3"/>
    <w:rsid w:val="00DC0E18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39C4"/>
    <w:rsid w:val="00DE4044"/>
    <w:rsid w:val="00DE52CC"/>
    <w:rsid w:val="00DE57D5"/>
    <w:rsid w:val="00DE607D"/>
    <w:rsid w:val="00DF2698"/>
    <w:rsid w:val="00DF28C9"/>
    <w:rsid w:val="00DF5B4A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434B"/>
    <w:rsid w:val="00E25181"/>
    <w:rsid w:val="00E272AB"/>
    <w:rsid w:val="00E27B68"/>
    <w:rsid w:val="00E31B6D"/>
    <w:rsid w:val="00E33006"/>
    <w:rsid w:val="00E37CCF"/>
    <w:rsid w:val="00E422B5"/>
    <w:rsid w:val="00E4231B"/>
    <w:rsid w:val="00E4388F"/>
    <w:rsid w:val="00E43AF4"/>
    <w:rsid w:val="00E43C7D"/>
    <w:rsid w:val="00E43D06"/>
    <w:rsid w:val="00E46CDD"/>
    <w:rsid w:val="00E53485"/>
    <w:rsid w:val="00E578F9"/>
    <w:rsid w:val="00E64A1F"/>
    <w:rsid w:val="00E658B2"/>
    <w:rsid w:val="00E669AE"/>
    <w:rsid w:val="00E66A10"/>
    <w:rsid w:val="00E74246"/>
    <w:rsid w:val="00E7758E"/>
    <w:rsid w:val="00E800B3"/>
    <w:rsid w:val="00E80F3E"/>
    <w:rsid w:val="00E875F5"/>
    <w:rsid w:val="00E949EF"/>
    <w:rsid w:val="00E94B4E"/>
    <w:rsid w:val="00E962E0"/>
    <w:rsid w:val="00E97CA7"/>
    <w:rsid w:val="00EA1F7A"/>
    <w:rsid w:val="00EA446D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EF73A9"/>
    <w:rsid w:val="00F00402"/>
    <w:rsid w:val="00F030DD"/>
    <w:rsid w:val="00F03543"/>
    <w:rsid w:val="00F05E28"/>
    <w:rsid w:val="00F122C1"/>
    <w:rsid w:val="00F125E9"/>
    <w:rsid w:val="00F12F22"/>
    <w:rsid w:val="00F15411"/>
    <w:rsid w:val="00F20329"/>
    <w:rsid w:val="00F2283B"/>
    <w:rsid w:val="00F229D7"/>
    <w:rsid w:val="00F23A66"/>
    <w:rsid w:val="00F249F0"/>
    <w:rsid w:val="00F26958"/>
    <w:rsid w:val="00F32FBF"/>
    <w:rsid w:val="00F34BE5"/>
    <w:rsid w:val="00F42284"/>
    <w:rsid w:val="00F46A73"/>
    <w:rsid w:val="00F53F3C"/>
    <w:rsid w:val="00F551DF"/>
    <w:rsid w:val="00F578A5"/>
    <w:rsid w:val="00F653C6"/>
    <w:rsid w:val="00F65F11"/>
    <w:rsid w:val="00F81F1E"/>
    <w:rsid w:val="00F8516B"/>
    <w:rsid w:val="00FA76BA"/>
    <w:rsid w:val="00FB77CE"/>
    <w:rsid w:val="00FC4208"/>
    <w:rsid w:val="00FC4D3B"/>
    <w:rsid w:val="00FD3088"/>
    <w:rsid w:val="00FE040B"/>
    <w:rsid w:val="00FE1BB2"/>
    <w:rsid w:val="00FE44D0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 rotate="t" type="tile"/>
      <v:stroke on="f"/>
    </o:shapedefaults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36"/>
        <o:r id="V:Rule4" type="callout" idref="#_x0000_s1034"/>
        <o:r id="V:Rule5" type="callout" idref="#_x0000_s1037"/>
        <o:r id="V:Rule6" type="callout" idref="#_x0000_s1033"/>
        <o:r id="V:Rule7" type="callout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3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DC39BB"/>
    <w:rPr>
      <w:b/>
      <w:bCs/>
    </w:rPr>
  </w:style>
  <w:style w:type="paragraph" w:styleId="GvdeMetni">
    <w:name w:val="Body Text"/>
    <w:basedOn w:val="Normal"/>
    <w:rsid w:val="009154FD"/>
    <w:rPr>
      <w:sz w:val="22"/>
      <w:szCs w:val="20"/>
    </w:rPr>
  </w:style>
  <w:style w:type="paragraph" w:styleId="BelgeBalantlar">
    <w:name w:val="Document Map"/>
    <w:basedOn w:val="Normal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onMetni">
    <w:name w:val="Balloon Text"/>
    <w:basedOn w:val="Normal"/>
    <w:semiHidden/>
    <w:rsid w:val="005A460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5E02D0"/>
    <w:rPr>
      <w:sz w:val="24"/>
      <w:szCs w:val="24"/>
    </w:rPr>
  </w:style>
  <w:style w:type="paragraph" w:styleId="AralkYok">
    <w:name w:val="No Spacing"/>
    <w:uiPriority w:val="1"/>
    <w:qFormat/>
    <w:rsid w:val="005F518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qFormat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Cambria" w:hAnsi="Cambria"/>
        <w:b/>
        <w:bCs/>
        <w:sz w:val="18"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67"/>
    <w:rsid w:val="002A073C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locked/>
    <w:rsid w:val="00AB1AFA"/>
    <w:rPr>
      <w:rFonts w:ascii="Comic Sans MS" w:hAnsi="Comic Sans MS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73"/>
    <w:rsid w:val="00EA1F7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Kpr">
    <w:name w:val="Hyperlink"/>
    <w:basedOn w:val="VarsaylanParagrafYazTipi"/>
    <w:rsid w:val="001B7D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3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DC39BB"/>
    <w:rPr>
      <w:b/>
      <w:bCs/>
    </w:rPr>
  </w:style>
  <w:style w:type="paragraph" w:styleId="GvdeMetni">
    <w:name w:val="Body Text"/>
    <w:basedOn w:val="Normal"/>
    <w:rsid w:val="009154FD"/>
    <w:rPr>
      <w:sz w:val="22"/>
      <w:szCs w:val="20"/>
    </w:rPr>
  </w:style>
  <w:style w:type="paragraph" w:styleId="BelgeBalantlar">
    <w:name w:val="Document Map"/>
    <w:basedOn w:val="Normal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onMetni">
    <w:name w:val="Balloon Text"/>
    <w:basedOn w:val="Normal"/>
    <w:semiHidden/>
    <w:rsid w:val="005A460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5E02D0"/>
    <w:rPr>
      <w:sz w:val="24"/>
      <w:szCs w:val="24"/>
    </w:rPr>
  </w:style>
  <w:style w:type="paragraph" w:styleId="AralkYok">
    <w:name w:val="No Spacing"/>
    <w:uiPriority w:val="1"/>
    <w:qFormat/>
    <w:rsid w:val="005F518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qFormat/>
    <w:rsid w:val="00EA1F7A"/>
    <w:rPr>
      <w:color w:val="auto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Cambria" w:hAnsi="Cambria"/>
        <w:b/>
        <w:bCs/>
        <w:sz w:val="18"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67"/>
    <w:rsid w:val="002A073C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locked/>
    <w:rsid w:val="00AB1AFA"/>
    <w:rPr>
      <w:rFonts w:ascii="Comic Sans MS" w:hAnsi="Comic Sans MS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73"/>
    <w:rsid w:val="00EA1F7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Kpr">
    <w:name w:val="Hyperlink"/>
    <w:basedOn w:val="VarsaylanParagrafYazTipi"/>
    <w:rsid w:val="001B7D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4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10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Company>e</Company>
  <LinksUpToDate>false</LinksUpToDate>
  <CharactersWithSpaces>7041</CharactersWithSpaces>
  <SharedDoc>false</SharedDoc>
  <HLinks>
    <vt:vector size="6" baseType="variant">
      <vt:variant>
        <vt:i4>2556023</vt:i4>
      </vt:variant>
      <vt:variant>
        <vt:i4>-1</vt:i4>
      </vt:variant>
      <vt:variant>
        <vt:i4>1524</vt:i4>
      </vt:variant>
      <vt:variant>
        <vt:i4>1</vt:i4>
      </vt:variant>
      <vt:variant>
        <vt:lpwstr>http://www.bradfitzpatrick.com/weblog/wp-images/my_art/fullcolor/002_happy_guy_walking.gif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www.sorubak.comwww.sorubak.com</dc:subject>
  <dc:creator>www.sorubak.com; escort</dc:creator>
  <cp:keywords>www.sorubak.com</cp:keywords>
  <dc:description>www.sorubak.com</dc:description>
  <cp:lastModifiedBy>GTR5KT587TI4OUT57YT675IKT8967690IN B</cp:lastModifiedBy>
  <cp:revision>11</cp:revision>
  <cp:lastPrinted>2012-01-01T09:17:00Z</cp:lastPrinted>
  <dcterms:created xsi:type="dcterms:W3CDTF">2013-05-14T15:41:00Z</dcterms:created>
  <dcterms:modified xsi:type="dcterms:W3CDTF">2014-04-15T21:19:00Z</dcterms:modified>
  <cp:category>www.sorubak.com</cp:category>
  <cp:contentType>www.sorubak.com</cp:contentType>
  <cp:contentStatus>www.sorubak.com</cp:contentStatus>
</cp:coreProperties>
</file>