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64C" w:rsidRPr="0040464C" w:rsidRDefault="0040464C" w:rsidP="0040464C">
      <w:pPr>
        <w:spacing w:after="0" w:line="285" w:lineRule="atLeast"/>
        <w:textAlignment w:val="baseline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 w:rsidRPr="0040464C">
        <w:rPr>
          <w:rFonts w:ascii="Helvetica" w:eastAsia="Times New Roman" w:hAnsi="Helvetica" w:cs="Helvetica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AD (İSİM)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  <w:t>Varlıkları karşılayan kelimelere ad (isim) denir. Adlar şöyle gruplandırılır:</w:t>
      </w:r>
    </w:p>
    <w:p w:rsidR="0040464C" w:rsidRPr="0040464C" w:rsidRDefault="0040464C" w:rsidP="0040464C">
      <w:pPr>
        <w:spacing w:after="0" w:line="285" w:lineRule="atLeast"/>
        <w:textAlignment w:val="baseline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 w:rsidRPr="0040464C">
        <w:rPr>
          <w:rFonts w:ascii="Helvetica" w:eastAsia="Times New Roman" w:hAnsi="Helvetica" w:cs="Helvetica"/>
          <w:b/>
          <w:bCs/>
          <w:color w:val="0000FF"/>
          <w:sz w:val="20"/>
          <w:szCs w:val="20"/>
          <w:bdr w:val="none" w:sz="0" w:space="0" w:color="auto" w:frame="1"/>
          <w:lang w:eastAsia="tr-TR"/>
        </w:rPr>
        <w:t>Tekil Ad: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 Sayı olarak tek varlığı karşılayan adlardır. 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b/>
          <w:bCs/>
          <w:i/>
          <w:iCs/>
          <w:color w:val="FF6600"/>
          <w:sz w:val="20"/>
          <w:szCs w:val="20"/>
          <w:bdr w:val="none" w:sz="0" w:space="0" w:color="auto" w:frame="1"/>
          <w:lang w:eastAsia="tr-TR"/>
        </w:rPr>
        <w:t>Ahmet, Zehra, ağaç, ev, masa, …</w:t>
      </w:r>
    </w:p>
    <w:p w:rsidR="0040464C" w:rsidRPr="0040464C" w:rsidRDefault="0040464C" w:rsidP="0040464C">
      <w:pPr>
        <w:spacing w:after="0" w:line="285" w:lineRule="atLeast"/>
        <w:textAlignment w:val="baseline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b/>
          <w:bCs/>
          <w:color w:val="0000FF"/>
          <w:sz w:val="20"/>
          <w:szCs w:val="20"/>
          <w:bdr w:val="none" w:sz="0" w:space="0" w:color="auto" w:frame="1"/>
          <w:lang w:eastAsia="tr-TR"/>
        </w:rPr>
        <w:t>Çoğul Ad: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 Sayı olarak birden çok varlığı karşılayan adlardır.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b/>
          <w:bCs/>
          <w:i/>
          <w:iCs/>
          <w:color w:val="FF6600"/>
          <w:sz w:val="20"/>
          <w:szCs w:val="20"/>
          <w:bdr w:val="none" w:sz="0" w:space="0" w:color="auto" w:frame="1"/>
          <w:lang w:eastAsia="tr-TR"/>
        </w:rPr>
        <w:t>Ahmet’ler, ağaçlar, evler, masalar, …</w:t>
      </w:r>
    </w:p>
    <w:p w:rsidR="0040464C" w:rsidRPr="0040464C" w:rsidRDefault="0040464C" w:rsidP="0040464C">
      <w:pPr>
        <w:spacing w:after="0" w:line="285" w:lineRule="atLeast"/>
        <w:textAlignment w:val="baseline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b/>
          <w:bCs/>
          <w:color w:val="0000FF"/>
          <w:sz w:val="20"/>
          <w:szCs w:val="20"/>
          <w:bdr w:val="none" w:sz="0" w:space="0" w:color="auto" w:frame="1"/>
          <w:lang w:eastAsia="tr-TR"/>
        </w:rPr>
        <w:t>Özel Ad: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 Dünya üzerinde, sadece bir varlığı karşılayan adlardır. Bu adların ilk harfi, her zaman büyük yazılır. 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b/>
          <w:bCs/>
          <w:i/>
          <w:iCs/>
          <w:color w:val="FF6600"/>
          <w:sz w:val="20"/>
          <w:szCs w:val="20"/>
          <w:bdr w:val="none" w:sz="0" w:space="0" w:color="auto" w:frame="1"/>
          <w:lang w:eastAsia="tr-TR"/>
        </w:rPr>
        <w:t>Ahmet, Zehra, Çorum, Türkiye, Yavuz Sultan Selim İlköğretim Okulu, İslamiyet, Türkçe, Karabaş (köpek adı).</w:t>
      </w:r>
    </w:p>
    <w:p w:rsidR="0040464C" w:rsidRPr="0040464C" w:rsidRDefault="0040464C" w:rsidP="0040464C">
      <w:pPr>
        <w:spacing w:after="0" w:line="285" w:lineRule="atLeast"/>
        <w:textAlignment w:val="baseline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b/>
          <w:bCs/>
          <w:color w:val="0000FF"/>
          <w:sz w:val="20"/>
          <w:szCs w:val="20"/>
          <w:bdr w:val="none" w:sz="0" w:space="0" w:color="auto" w:frame="1"/>
          <w:lang w:eastAsia="tr-TR"/>
        </w:rPr>
        <w:t>Cins (Tür) Adı: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 Aynı türden olan varlıkları karşılayan adlardır.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b/>
          <w:bCs/>
          <w:i/>
          <w:iCs/>
          <w:color w:val="FF6600"/>
          <w:sz w:val="20"/>
          <w:szCs w:val="20"/>
          <w:bdr w:val="none" w:sz="0" w:space="0" w:color="auto" w:frame="1"/>
          <w:lang w:eastAsia="tr-TR"/>
        </w:rPr>
        <w:t>Ağaç, insan, kedi, köpek, masa, okul, …</w:t>
      </w:r>
    </w:p>
    <w:p w:rsidR="0040464C" w:rsidRPr="0040464C" w:rsidRDefault="0040464C" w:rsidP="0040464C">
      <w:pPr>
        <w:spacing w:after="0" w:line="285" w:lineRule="atLeast"/>
        <w:textAlignment w:val="baseline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b/>
          <w:bCs/>
          <w:color w:val="0000FF"/>
          <w:sz w:val="20"/>
          <w:szCs w:val="20"/>
          <w:bdr w:val="none" w:sz="0" w:space="0" w:color="auto" w:frame="1"/>
          <w:lang w:eastAsia="tr-TR"/>
        </w:rPr>
        <w:t>Somut Ad: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 Duyu organlarımızla fark edebildiğimiz varlıkların adıdır.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proofErr w:type="gramStart"/>
      <w:r w:rsidRPr="0040464C">
        <w:rPr>
          <w:rFonts w:ascii="Helvetica" w:eastAsia="Times New Roman" w:hAnsi="Helvetica" w:cs="Helvetica"/>
          <w:b/>
          <w:bCs/>
          <w:i/>
          <w:iCs/>
          <w:color w:val="FF6600"/>
          <w:sz w:val="20"/>
          <w:szCs w:val="20"/>
          <w:bdr w:val="none" w:sz="0" w:space="0" w:color="auto" w:frame="1"/>
          <w:lang w:eastAsia="tr-TR"/>
        </w:rPr>
        <w:t>Ahmet, hava, rüzgâr, ışık, kalem, kitap.</w:t>
      </w:r>
      <w:proofErr w:type="gramEnd"/>
    </w:p>
    <w:p w:rsidR="0040464C" w:rsidRPr="0040464C" w:rsidRDefault="0040464C" w:rsidP="0040464C">
      <w:pPr>
        <w:spacing w:after="0" w:line="285" w:lineRule="atLeast"/>
        <w:textAlignment w:val="baseline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b/>
          <w:bCs/>
          <w:color w:val="0000FF"/>
          <w:sz w:val="20"/>
          <w:szCs w:val="20"/>
          <w:bdr w:val="none" w:sz="0" w:space="0" w:color="auto" w:frame="1"/>
          <w:lang w:eastAsia="tr-TR"/>
        </w:rPr>
        <w:t>Soyut Ad: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 Duyu organlarımızla fark edemediğimiz varlıkların adıdır.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b/>
          <w:bCs/>
          <w:i/>
          <w:iCs/>
          <w:color w:val="FF6600"/>
          <w:sz w:val="20"/>
          <w:szCs w:val="20"/>
          <w:bdr w:val="none" w:sz="0" w:space="0" w:color="auto" w:frame="1"/>
          <w:lang w:eastAsia="tr-TR"/>
        </w:rPr>
        <w:t>Melek, rüya, sevinç, saygı, neşe, …</w:t>
      </w:r>
    </w:p>
    <w:p w:rsidR="0040464C" w:rsidRPr="0040464C" w:rsidRDefault="0040464C" w:rsidP="0040464C">
      <w:pPr>
        <w:spacing w:after="0" w:line="285" w:lineRule="atLeast"/>
        <w:textAlignment w:val="baseline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b/>
          <w:bCs/>
          <w:color w:val="0000FF"/>
          <w:sz w:val="20"/>
          <w:szCs w:val="20"/>
          <w:bdr w:val="none" w:sz="0" w:space="0" w:color="auto" w:frame="1"/>
          <w:lang w:eastAsia="tr-TR"/>
        </w:rPr>
        <w:t>Topluluk Adı: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 Tekil gibi göründüğü halde, çoğul anlam taşıyan adlardır. 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b/>
          <w:bCs/>
          <w:i/>
          <w:iCs/>
          <w:color w:val="FF6600"/>
          <w:sz w:val="20"/>
          <w:szCs w:val="20"/>
          <w:bdr w:val="none" w:sz="0" w:space="0" w:color="auto" w:frame="1"/>
          <w:lang w:eastAsia="tr-TR"/>
        </w:rPr>
        <w:t>Grup, sürü, orman, bölük, alay, halk, sınıf, millet, …</w:t>
      </w:r>
    </w:p>
    <w:p w:rsidR="0040464C" w:rsidRPr="0040464C" w:rsidRDefault="0040464C" w:rsidP="0040464C">
      <w:pPr>
        <w:spacing w:after="0" w:line="285" w:lineRule="atLeast"/>
        <w:textAlignment w:val="baseline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b/>
          <w:bCs/>
          <w:color w:val="000000"/>
          <w:sz w:val="24"/>
          <w:szCs w:val="24"/>
          <w:bdr w:val="none" w:sz="0" w:space="0" w:color="auto" w:frame="1"/>
          <w:lang w:eastAsia="tr-TR"/>
        </w:rPr>
        <w:t>AD TAMLAMALARI ( AD TAKIMLARI)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  <w:t>Birden fazla ismin (adın) birbirini anlam bakımından tamamlamasıyla oluşan sözcük gruplarına ad tamlamaları denir. 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  <w:t>İsim tamlamalarında 1. isme </w:t>
      </w:r>
      <w:r w:rsidRPr="0040464C">
        <w:rPr>
          <w:rFonts w:ascii="Helvetica" w:eastAsia="Times New Roman" w:hAnsi="Helvetica" w:cs="Helvetica"/>
          <w:b/>
          <w:bCs/>
          <w:color w:val="FF0000"/>
          <w:sz w:val="20"/>
          <w:szCs w:val="20"/>
          <w:bdr w:val="none" w:sz="0" w:space="0" w:color="auto" w:frame="1"/>
          <w:lang w:eastAsia="tr-TR"/>
        </w:rPr>
        <w:t>tamlayan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, 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  <w:t>                              2. isme </w:t>
      </w:r>
      <w:r w:rsidRPr="0040464C">
        <w:rPr>
          <w:rFonts w:ascii="Helvetica" w:eastAsia="Times New Roman" w:hAnsi="Helvetica" w:cs="Helvetica"/>
          <w:b/>
          <w:bCs/>
          <w:color w:val="FF0000"/>
          <w:sz w:val="20"/>
          <w:szCs w:val="20"/>
          <w:bdr w:val="none" w:sz="0" w:space="0" w:color="auto" w:frame="1"/>
          <w:lang w:eastAsia="tr-TR"/>
        </w:rPr>
        <w:t>tamlanan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 denir.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proofErr w:type="gramStart"/>
      <w:r w:rsidRPr="0040464C">
        <w:rPr>
          <w:rFonts w:ascii="Helvetica" w:eastAsia="Times New Roman" w:hAnsi="Helvetica" w:cs="Helvetica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ağacın</w:t>
      </w:r>
      <w:proofErr w:type="gramEnd"/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           </w:t>
      </w:r>
      <w:r w:rsidRPr="0040464C">
        <w:rPr>
          <w:rFonts w:ascii="Helvetica" w:eastAsia="Times New Roman" w:hAnsi="Helvetica" w:cs="Helvetica"/>
          <w:b/>
          <w:bCs/>
          <w:color w:val="000000"/>
          <w:sz w:val="20"/>
          <w:szCs w:val="20"/>
          <w:bdr w:val="none" w:sz="0" w:space="0" w:color="auto" w:frame="1"/>
          <w:lang w:eastAsia="tr-TR"/>
        </w:rPr>
        <w:t>dalı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i/>
          <w:iCs/>
          <w:color w:val="000000"/>
          <w:sz w:val="20"/>
          <w:szCs w:val="20"/>
          <w:bdr w:val="none" w:sz="0" w:space="0" w:color="auto" w:frame="1"/>
          <w:lang w:eastAsia="tr-TR"/>
        </w:rPr>
        <w:t>tamlayan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       </w:t>
      </w:r>
      <w:r w:rsidRPr="0040464C">
        <w:rPr>
          <w:rFonts w:ascii="Helvetica" w:eastAsia="Times New Roman" w:hAnsi="Helvetica" w:cs="Helvetica"/>
          <w:i/>
          <w:iCs/>
          <w:color w:val="000000"/>
          <w:sz w:val="20"/>
          <w:szCs w:val="20"/>
          <w:bdr w:val="none" w:sz="0" w:space="0" w:color="auto" w:frame="1"/>
          <w:lang w:eastAsia="tr-TR"/>
        </w:rPr>
        <w:t>tamlanan</w:t>
      </w:r>
    </w:p>
    <w:p w:rsidR="0040464C" w:rsidRPr="0040464C" w:rsidRDefault="0040464C" w:rsidP="0040464C">
      <w:pPr>
        <w:spacing w:after="0" w:line="285" w:lineRule="atLeast"/>
        <w:textAlignment w:val="baseline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  <w:t>İsim tamlamalarında, tamlayan isme getirilen –in (-</w:t>
      </w:r>
      <w:proofErr w:type="spellStart"/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ın</w:t>
      </w:r>
      <w:proofErr w:type="spellEnd"/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, -un, -ün) ekine 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u w:val="single"/>
          <w:bdr w:val="none" w:sz="0" w:space="0" w:color="auto" w:frame="1"/>
          <w:lang w:eastAsia="tr-TR"/>
        </w:rPr>
        <w:t>tamlayan eki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, tamlanan isme getirilen –ı (-i,-u, -ü) ekine de 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u w:val="single"/>
          <w:bdr w:val="none" w:sz="0" w:space="0" w:color="auto" w:frame="1"/>
          <w:lang w:eastAsia="tr-TR"/>
        </w:rPr>
        <w:t>tamlanan eki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 denir. </w:t>
      </w:r>
    </w:p>
    <w:p w:rsidR="0040464C" w:rsidRPr="0040464C" w:rsidRDefault="0040464C" w:rsidP="0040464C">
      <w:pPr>
        <w:spacing w:after="0" w:line="285" w:lineRule="atLeast"/>
        <w:textAlignment w:val="baseline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color w:val="FF0000"/>
          <w:sz w:val="20"/>
          <w:szCs w:val="20"/>
          <w:bdr w:val="none" w:sz="0" w:space="0" w:color="auto" w:frame="1"/>
          <w:lang w:eastAsia="tr-TR"/>
        </w:rPr>
        <w:t>İsim tamlamaları dört çeşittir: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b/>
          <w:bCs/>
          <w:color w:val="0000FF"/>
          <w:sz w:val="20"/>
          <w:szCs w:val="20"/>
          <w:bdr w:val="none" w:sz="0" w:space="0" w:color="auto" w:frame="1"/>
          <w:lang w:eastAsia="tr-TR"/>
        </w:rPr>
        <w:t> 1. Belirtili İsim Tamlaması: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 Tamlayanı –in (-</w:t>
      </w:r>
      <w:proofErr w:type="spellStart"/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ın</w:t>
      </w:r>
      <w:proofErr w:type="spellEnd"/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, -un, -ün), tamlananı ise –ı (-i,-u, -ü) ekini almış olan tamlamalara belirtili isim tamlaması denir. Belirtili isim tamlamalarında tamlayan, tamlananın kime, neye ait olduğunu gösterir.  </w:t>
      </w:r>
      <w:proofErr w:type="gramStart"/>
      <w:r w:rsidRPr="0040464C">
        <w:rPr>
          <w:rFonts w:ascii="Helvetica" w:eastAsia="Times New Roman" w:hAnsi="Helvetica" w:cs="Helvetica"/>
          <w:b/>
          <w:bCs/>
          <w:i/>
          <w:iCs/>
          <w:color w:val="FF6600"/>
          <w:sz w:val="20"/>
          <w:szCs w:val="20"/>
          <w:bdr w:val="none" w:sz="0" w:space="0" w:color="auto" w:frame="1"/>
          <w:lang w:eastAsia="tr-TR"/>
        </w:rPr>
        <w:t>Kapının kolu, saatin pili.</w:t>
      </w:r>
      <w:proofErr w:type="gramEnd"/>
    </w:p>
    <w:p w:rsidR="0040464C" w:rsidRPr="0040464C" w:rsidRDefault="0040464C" w:rsidP="0040464C">
      <w:pPr>
        <w:spacing w:after="0" w:line="285" w:lineRule="atLeast"/>
        <w:textAlignment w:val="baseline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b/>
          <w:bCs/>
          <w:color w:val="0000FF"/>
          <w:sz w:val="20"/>
          <w:szCs w:val="20"/>
          <w:bdr w:val="none" w:sz="0" w:space="0" w:color="auto" w:frame="1"/>
          <w:lang w:eastAsia="tr-TR"/>
        </w:rPr>
        <w:t>2. Belirtisiz İsim Tamlaması: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 Tamlayanın hiç ek almayıp, tamlananın –ı (-i,-u, -ü) ekini aldığı tamlamalardır.  </w:t>
      </w:r>
      <w:proofErr w:type="gramStart"/>
      <w:r w:rsidRPr="0040464C">
        <w:rPr>
          <w:rFonts w:ascii="Helvetica" w:eastAsia="Times New Roman" w:hAnsi="Helvetica" w:cs="Helvetica"/>
          <w:b/>
          <w:bCs/>
          <w:i/>
          <w:iCs/>
          <w:color w:val="FF6600"/>
          <w:sz w:val="20"/>
          <w:szCs w:val="20"/>
          <w:bdr w:val="none" w:sz="0" w:space="0" w:color="auto" w:frame="1"/>
          <w:lang w:eastAsia="tr-TR"/>
        </w:rPr>
        <w:t>Kapı kolu, saat pili.</w:t>
      </w:r>
      <w:proofErr w:type="gramEnd"/>
    </w:p>
    <w:p w:rsidR="0040464C" w:rsidRPr="0040464C" w:rsidRDefault="0040464C" w:rsidP="0040464C">
      <w:pPr>
        <w:spacing w:after="0" w:line="285" w:lineRule="atLeast"/>
        <w:textAlignment w:val="baseline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Belirtisiz isim tamlamalarında tamlayan tamlananın neden yapıldığını, neye benzediğini bildirebilir: 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b/>
          <w:bCs/>
          <w:i/>
          <w:iCs/>
          <w:color w:val="FF6600"/>
          <w:sz w:val="20"/>
          <w:szCs w:val="20"/>
          <w:bdr w:val="none" w:sz="0" w:space="0" w:color="auto" w:frame="1"/>
          <w:lang w:eastAsia="tr-TR"/>
        </w:rPr>
        <w:t>"Lahana turşusu",  "Erik hoşafı",  "Bulgur pilâvı"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 (Bu tamlamalarda tamlayan, tamlananın neyden yapıldığını bildirir.)</w:t>
      </w:r>
    </w:p>
    <w:p w:rsidR="0040464C" w:rsidRPr="0040464C" w:rsidRDefault="0040464C" w:rsidP="0040464C">
      <w:pPr>
        <w:spacing w:after="0" w:line="285" w:lineRule="atLeast"/>
        <w:textAlignment w:val="baseline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 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b/>
          <w:bCs/>
          <w:i/>
          <w:iCs/>
          <w:color w:val="FF6600"/>
          <w:sz w:val="20"/>
          <w:szCs w:val="20"/>
          <w:bdr w:val="none" w:sz="0" w:space="0" w:color="auto" w:frame="1"/>
          <w:lang w:eastAsia="tr-TR"/>
        </w:rPr>
        <w:t>"Deve kuşu", "Kılıç balığı",  "Küpe çiçeği"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  (Bu tamlamalarda ise tamlayan, tamlananın neye benzediğini bildirir.)</w:t>
      </w:r>
      <w:bookmarkStart w:id="0" w:name="_GoBack"/>
      <w:bookmarkEnd w:id="0"/>
    </w:p>
    <w:p w:rsidR="0040464C" w:rsidRPr="0040464C" w:rsidRDefault="0040464C" w:rsidP="0040464C">
      <w:pPr>
        <w:spacing w:after="0" w:line="285" w:lineRule="atLeast"/>
        <w:textAlignment w:val="baseline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lastRenderedPageBreak/>
        <w:br/>
        <w:t>*Belirtisiz isim tamlaması sıfat göreviyle kullanılabilir  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b/>
          <w:bCs/>
          <w:i/>
          <w:iCs/>
          <w:color w:val="FF6600"/>
          <w:sz w:val="20"/>
          <w:szCs w:val="20"/>
          <w:bdr w:val="none" w:sz="0" w:space="0" w:color="auto" w:frame="1"/>
          <w:lang w:eastAsia="tr-TR"/>
        </w:rPr>
        <w:t>"El yazması kitaplar şimdi çok değerli."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 cümlesinde "el yazması" belirtisiz isim tamlamasıdır. Bu tamlama, cümlede sıfat göreviyle kullanılmıştır.</w:t>
      </w:r>
    </w:p>
    <w:p w:rsidR="0040464C" w:rsidRPr="0040464C" w:rsidRDefault="0040464C" w:rsidP="0040464C">
      <w:pPr>
        <w:spacing w:after="0" w:line="285" w:lineRule="atLeast"/>
        <w:textAlignment w:val="baseline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b/>
          <w:bCs/>
          <w:color w:val="0000FF"/>
          <w:sz w:val="20"/>
          <w:szCs w:val="20"/>
          <w:bdr w:val="none" w:sz="0" w:space="0" w:color="auto" w:frame="1"/>
          <w:lang w:eastAsia="tr-TR"/>
        </w:rPr>
        <w:t>3. Takısız İsim Tamlaması: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  Tamlayanı ve tamlananı ek almamış olan isim tamlamalarıdır.  Bu tür tamlamalarda tamlayan, tamlananın hangi maddeden, madenden yapıldığını bildirir. </w:t>
      </w:r>
      <w:proofErr w:type="gramStart"/>
      <w:r w:rsidRPr="0040464C">
        <w:rPr>
          <w:rFonts w:ascii="Helvetica" w:eastAsia="Times New Roman" w:hAnsi="Helvetica" w:cs="Helvetica"/>
          <w:b/>
          <w:bCs/>
          <w:i/>
          <w:iCs/>
          <w:color w:val="FF6600"/>
          <w:sz w:val="20"/>
          <w:szCs w:val="20"/>
          <w:bdr w:val="none" w:sz="0" w:space="0" w:color="auto" w:frame="1"/>
          <w:lang w:eastAsia="tr-TR"/>
        </w:rPr>
        <w:t>Altın kolye, demir kapı, yün kazak, plastik sandalye.</w:t>
      </w:r>
      <w:proofErr w:type="gramEnd"/>
    </w:p>
    <w:p w:rsidR="009A14E4" w:rsidRDefault="0040464C" w:rsidP="0040464C">
      <w:pPr>
        <w:spacing w:after="0" w:line="285" w:lineRule="atLeast"/>
        <w:textAlignment w:val="baseline"/>
        <w:rPr>
          <w:rFonts w:ascii="Helvetica" w:eastAsia="Times New Roman" w:hAnsi="Helvetica" w:cs="Helvetica"/>
          <w:b/>
          <w:bCs/>
          <w:i/>
          <w:iCs/>
          <w:color w:val="FF6600"/>
          <w:sz w:val="20"/>
          <w:szCs w:val="20"/>
          <w:bdr w:val="none" w:sz="0" w:space="0" w:color="auto" w:frame="1"/>
          <w:lang w:eastAsia="tr-TR"/>
        </w:rPr>
      </w:pP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b/>
          <w:bCs/>
          <w:color w:val="0000FF"/>
          <w:sz w:val="20"/>
          <w:szCs w:val="20"/>
          <w:bdr w:val="none" w:sz="0" w:space="0" w:color="auto" w:frame="1"/>
          <w:lang w:eastAsia="tr-TR"/>
        </w:rPr>
        <w:t>4. İç içe Girmiş ( Zincirleme ) İsim Tamlaması: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t>  Tamlayanın, tamlananın veya her ikisinin kendi içinde başka bir isim tamlaması olduğu söz gruplarıdır. Bu tür isim tamlamaları, en az üç ismin bir araya gelmesi ile oluşur.  </w:t>
      </w:r>
      <w:r w:rsidRPr="0040464C"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  <w:br/>
      </w:r>
      <w:r w:rsidRPr="0040464C">
        <w:rPr>
          <w:rFonts w:ascii="Helvetica" w:eastAsia="Times New Roman" w:hAnsi="Helvetica" w:cs="Helvetica"/>
          <w:b/>
          <w:bCs/>
          <w:i/>
          <w:iCs/>
          <w:color w:val="FF6600"/>
          <w:sz w:val="20"/>
          <w:szCs w:val="20"/>
          <w:bdr w:val="none" w:sz="0" w:space="0" w:color="auto" w:frame="1"/>
          <w:lang w:eastAsia="tr-TR"/>
        </w:rPr>
        <w:t xml:space="preserve">Evin kapısının rengi, macera kitaplarının okuyucusu, saka kuşunun ötüşü, ceketin düğmesinin </w:t>
      </w:r>
    </w:p>
    <w:p w:rsidR="0040464C" w:rsidRPr="0040464C" w:rsidRDefault="0040464C" w:rsidP="0040464C">
      <w:pPr>
        <w:spacing w:after="0" w:line="285" w:lineRule="atLeast"/>
        <w:textAlignment w:val="baseline"/>
        <w:rPr>
          <w:rFonts w:ascii="Helvetica" w:eastAsia="Times New Roman" w:hAnsi="Helvetica" w:cs="Helvetica"/>
          <w:color w:val="000000"/>
          <w:sz w:val="20"/>
          <w:szCs w:val="20"/>
          <w:lang w:eastAsia="tr-TR"/>
        </w:rPr>
      </w:pPr>
      <w:proofErr w:type="gramStart"/>
      <w:r w:rsidRPr="0040464C">
        <w:rPr>
          <w:rFonts w:ascii="Helvetica" w:eastAsia="Times New Roman" w:hAnsi="Helvetica" w:cs="Helvetica"/>
          <w:b/>
          <w:bCs/>
          <w:i/>
          <w:iCs/>
          <w:color w:val="FF6600"/>
          <w:sz w:val="20"/>
          <w:szCs w:val="20"/>
          <w:bdr w:val="none" w:sz="0" w:space="0" w:color="auto" w:frame="1"/>
          <w:lang w:eastAsia="tr-TR"/>
        </w:rPr>
        <w:t>ipi</w:t>
      </w:r>
      <w:proofErr w:type="gramEnd"/>
      <w:r w:rsidRPr="0040464C">
        <w:rPr>
          <w:rFonts w:ascii="Helvetica" w:eastAsia="Times New Roman" w:hAnsi="Helvetica" w:cs="Helvetica"/>
          <w:b/>
          <w:bCs/>
          <w:i/>
          <w:iCs/>
          <w:color w:val="FF6600"/>
          <w:sz w:val="20"/>
          <w:szCs w:val="20"/>
          <w:bdr w:val="none" w:sz="0" w:space="0" w:color="auto" w:frame="1"/>
          <w:lang w:eastAsia="tr-TR"/>
        </w:rPr>
        <w:t>.</w:t>
      </w:r>
    </w:p>
    <w:p w:rsidR="009A14E4" w:rsidRDefault="009A14E4" w:rsidP="0040464C">
      <w:pPr>
        <w:rPr>
          <w:rFonts w:ascii="Helvetica" w:eastAsia="Times New Roman" w:hAnsi="Helvetica" w:cs="Helvetica"/>
          <w:color w:val="000000"/>
          <w:sz w:val="20"/>
          <w:szCs w:val="20"/>
          <w:bdr w:val="none" w:sz="0" w:space="0" w:color="auto" w:frame="1"/>
          <w:lang w:eastAsia="tr-TR"/>
        </w:rPr>
      </w:pPr>
    </w:p>
    <w:p w:rsidR="009A14E4" w:rsidRDefault="009A14E4" w:rsidP="0040464C">
      <w:pPr>
        <w:rPr>
          <w:rFonts w:ascii="Helvetica" w:eastAsia="Times New Roman" w:hAnsi="Helvetica" w:cs="Helvetica"/>
          <w:color w:val="000000"/>
          <w:sz w:val="20"/>
          <w:szCs w:val="20"/>
          <w:bdr w:val="none" w:sz="0" w:space="0" w:color="auto" w:frame="1"/>
          <w:lang w:eastAsia="tr-TR"/>
        </w:rPr>
      </w:pP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b/>
          <w:bCs/>
          <w:color w:val="444444"/>
          <w:sz w:val="20"/>
          <w:szCs w:val="20"/>
          <w:lang w:eastAsia="tr-TR"/>
        </w:rPr>
        <w:t>a) Özel İsim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Tek bir varlığı karşılamak üzere </w:t>
      </w:r>
      <w:r w:rsidRPr="009A14E4">
        <w:rPr>
          <w:rFonts w:ascii="Verdana" w:eastAsia="Times New Roman" w:hAnsi="Verdana" w:cs="Times New Roman"/>
          <w:b/>
          <w:bCs/>
          <w:color w:val="FF0000"/>
          <w:sz w:val="20"/>
          <w:szCs w:val="20"/>
          <w:lang w:eastAsia="tr-TR"/>
        </w:rPr>
        <w:t>kullanılan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 sözcüklerdir.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proofErr w:type="gramStart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il</w:t>
      </w:r>
      <w:proofErr w:type="gramEnd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, ilçe, mahalle, sokak, cadde adları: </w:t>
      </w:r>
      <w:proofErr w:type="spellStart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istanbul</w:t>
      </w:r>
      <w:proofErr w:type="spellEnd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, Çınar Mahallesi, 18. Cadde…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br/>
        <w:t>Dil, din, ulus, mezhep adları: Türk, Türkçe, </w:t>
      </w:r>
      <w:proofErr w:type="spellStart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islamiyet</w:t>
      </w:r>
      <w:proofErr w:type="spellEnd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, Katolik…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br/>
      </w:r>
      <w:r w:rsidRPr="009A14E4">
        <w:rPr>
          <w:rFonts w:ascii="Verdana" w:eastAsia="Times New Roman" w:hAnsi="Verdana" w:cs="Times New Roman"/>
          <w:b/>
          <w:bCs/>
          <w:color w:val="FF0000"/>
          <w:sz w:val="20"/>
          <w:szCs w:val="20"/>
          <w:lang w:eastAsia="tr-TR"/>
        </w:rPr>
        <w:t>Gezegen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, yıldız adları: Dünya, Samanyolu…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b/>
          <w:bCs/>
          <w:color w:val="444444"/>
          <w:sz w:val="20"/>
          <w:szCs w:val="20"/>
          <w:lang w:eastAsia="tr-TR"/>
        </w:rPr>
        <w:t>Kurum, kuruluş adları: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 Sosyal Sigortalar Kurumu… Gazete, dergi,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proofErr w:type="gramStart"/>
      <w:r w:rsidRPr="009A14E4">
        <w:rPr>
          <w:rFonts w:ascii="Verdana" w:eastAsia="Times New Roman" w:hAnsi="Verdana" w:cs="Times New Roman"/>
          <w:b/>
          <w:bCs/>
          <w:color w:val="444444"/>
          <w:sz w:val="20"/>
          <w:szCs w:val="20"/>
          <w:lang w:eastAsia="tr-TR"/>
        </w:rPr>
        <w:t>kitap</w:t>
      </w:r>
      <w:proofErr w:type="gramEnd"/>
      <w:r w:rsidRPr="009A14E4">
        <w:rPr>
          <w:rFonts w:ascii="Verdana" w:eastAsia="Times New Roman" w:hAnsi="Verdana" w:cs="Times New Roman"/>
          <w:b/>
          <w:bCs/>
          <w:color w:val="444444"/>
          <w:sz w:val="20"/>
          <w:szCs w:val="20"/>
          <w:lang w:eastAsia="tr-TR"/>
        </w:rPr>
        <w:t> adları: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 xml:space="preserve"> Sabah, Aktüel, </w:t>
      </w:r>
      <w:proofErr w:type="spellStart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Mai</w:t>
      </w:r>
      <w:proofErr w:type="spellEnd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 xml:space="preserve"> ve Siyah… Hayvanlara verilen adlar: Boncuk, Pamuk…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 xml:space="preserve">Özel isimleri oluşturan sözcüklerin ilk harfi </w:t>
      </w:r>
      <w:proofErr w:type="spellStart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herzaman</w:t>
      </w:r>
      <w:proofErr w:type="spellEnd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 büyük yazılır.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b/>
          <w:bCs/>
          <w:color w:val="444444"/>
          <w:sz w:val="20"/>
          <w:szCs w:val="20"/>
          <w:lang w:eastAsia="tr-TR"/>
        </w:rPr>
        <w:t>b) Cins İsim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Aynı türden tüm varlıklara ortak olarak verilen isimlerdir.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Organ isimleri, hayvan – bitki isimleri, araç – alet isimleri cins isimlere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br/>
        <w:t>örnektir: Mide, böbrek, kedi, köpek, timsah, </w:t>
      </w:r>
      <w:r w:rsidRPr="009A14E4">
        <w:rPr>
          <w:rFonts w:ascii="Verdana" w:eastAsia="Times New Roman" w:hAnsi="Verdana" w:cs="Times New Roman"/>
          <w:b/>
          <w:bCs/>
          <w:color w:val="FF0000"/>
          <w:sz w:val="20"/>
          <w:szCs w:val="20"/>
          <w:lang w:eastAsia="tr-TR"/>
        </w:rPr>
        <w:t>gül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, zambak, bıçak, kaşık,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br/>
        <w:t>demir, kalem, kitap, özlem, </w:t>
      </w:r>
      <w:proofErr w:type="gramStart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sevinç …</w:t>
      </w:r>
      <w:proofErr w:type="gramEnd"/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Cins isimler tek bir varlığı karşılamak üzere kullanılırsa özel isim olur.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Annem el işi yaparken boncukları etrafa döktü.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br/>
        <w:t xml:space="preserve">Sobanın yanında mışıl </w:t>
      </w:r>
      <w:proofErr w:type="spellStart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mışıl</w:t>
      </w:r>
      <w:proofErr w:type="spellEnd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 xml:space="preserve"> uyuyan </w:t>
      </w:r>
      <w:proofErr w:type="gramStart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Boncuk’tu</w:t>
      </w:r>
      <w:proofErr w:type="gramEnd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.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br/>
        <w:t>“</w:t>
      </w:r>
      <w:r w:rsidRPr="009A14E4">
        <w:rPr>
          <w:rFonts w:ascii="Verdana" w:eastAsia="Times New Roman" w:hAnsi="Verdana" w:cs="Times New Roman"/>
          <w:b/>
          <w:bCs/>
          <w:color w:val="FF0000"/>
          <w:sz w:val="20"/>
          <w:szCs w:val="20"/>
          <w:lang w:eastAsia="tr-TR"/>
        </w:rPr>
        <w:t>Güneş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, Dünya, Ay” sözcükleri coğrafi terim olarak kullanıldıklarında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br/>
        <w:t xml:space="preserve">özel isim, bunun </w:t>
      </w:r>
      <w:proofErr w:type="gramStart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haricinde,mecaz</w:t>
      </w:r>
      <w:proofErr w:type="gramEnd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 xml:space="preserve"> olarak kullanıldığında cins </w:t>
      </w:r>
      <w:r w:rsidRPr="009A14E4">
        <w:rPr>
          <w:rFonts w:ascii="Verdana" w:eastAsia="Times New Roman" w:hAnsi="Verdana" w:cs="Times New Roman"/>
          <w:b/>
          <w:bCs/>
          <w:color w:val="FF0000"/>
          <w:sz w:val="20"/>
          <w:szCs w:val="20"/>
          <w:lang w:eastAsia="tr-TR"/>
        </w:rPr>
        <w:t>isim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 olur.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br/>
        <w:t>Güneş, Dünya ve Ay, Samanyolu Galaksisi’nde bulunurlar.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br/>
        <w:t xml:space="preserve">Dünyamı aydınlatacak güneşi arıyorum. (Altı çizili sözcükler </w:t>
      </w:r>
      <w:proofErr w:type="gramStart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mecazî</w:t>
      </w:r>
      <w:proofErr w:type="gramEnd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 xml:space="preserve"> olarak kullanılmıştır.)</w:t>
      </w:r>
    </w:p>
    <w:p w:rsidR="009A14E4" w:rsidRDefault="009A14E4" w:rsidP="009A14E4">
      <w:pPr>
        <w:shd w:val="clear" w:color="auto" w:fill="FFFFFF"/>
        <w:spacing w:after="0" w:line="240" w:lineRule="auto"/>
        <w:outlineLvl w:val="2"/>
        <w:rPr>
          <w:rFonts w:ascii="Verdana" w:eastAsia="Times New Roman" w:hAnsi="Verdana" w:cs="Times New Roman"/>
          <w:b/>
          <w:bCs/>
          <w:color w:val="0066CC"/>
          <w:sz w:val="24"/>
          <w:szCs w:val="24"/>
          <w:lang w:eastAsia="tr-TR"/>
        </w:rPr>
      </w:pPr>
    </w:p>
    <w:p w:rsidR="009A14E4" w:rsidRDefault="009A14E4" w:rsidP="009A14E4">
      <w:pPr>
        <w:shd w:val="clear" w:color="auto" w:fill="FFFFFF"/>
        <w:spacing w:after="0" w:line="240" w:lineRule="auto"/>
        <w:outlineLvl w:val="2"/>
        <w:rPr>
          <w:rFonts w:ascii="Verdana" w:eastAsia="Times New Roman" w:hAnsi="Verdana" w:cs="Times New Roman"/>
          <w:b/>
          <w:bCs/>
          <w:color w:val="0066CC"/>
          <w:sz w:val="24"/>
          <w:szCs w:val="24"/>
          <w:lang w:eastAsia="tr-TR"/>
        </w:rPr>
      </w:pPr>
    </w:p>
    <w:p w:rsidR="009A14E4" w:rsidRDefault="009A14E4" w:rsidP="009A14E4">
      <w:pPr>
        <w:shd w:val="clear" w:color="auto" w:fill="FFFFFF"/>
        <w:spacing w:after="0" w:line="240" w:lineRule="auto"/>
        <w:outlineLvl w:val="2"/>
        <w:rPr>
          <w:rFonts w:ascii="Verdana" w:eastAsia="Times New Roman" w:hAnsi="Verdana" w:cs="Times New Roman"/>
          <w:b/>
          <w:bCs/>
          <w:color w:val="0066CC"/>
          <w:sz w:val="24"/>
          <w:szCs w:val="24"/>
          <w:lang w:eastAsia="tr-TR"/>
        </w:rPr>
      </w:pPr>
    </w:p>
    <w:p w:rsidR="009A14E4" w:rsidRDefault="009A14E4" w:rsidP="009A14E4">
      <w:pPr>
        <w:shd w:val="clear" w:color="auto" w:fill="FFFFFF"/>
        <w:spacing w:after="0" w:line="240" w:lineRule="auto"/>
        <w:outlineLvl w:val="2"/>
        <w:rPr>
          <w:rFonts w:ascii="Verdana" w:eastAsia="Times New Roman" w:hAnsi="Verdana" w:cs="Times New Roman"/>
          <w:b/>
          <w:bCs/>
          <w:color w:val="0066CC"/>
          <w:sz w:val="24"/>
          <w:szCs w:val="24"/>
          <w:lang w:eastAsia="tr-TR"/>
        </w:rPr>
      </w:pPr>
    </w:p>
    <w:p w:rsidR="009A14E4" w:rsidRDefault="009A14E4" w:rsidP="009A14E4">
      <w:pPr>
        <w:shd w:val="clear" w:color="auto" w:fill="FFFFFF"/>
        <w:spacing w:after="0" w:line="240" w:lineRule="auto"/>
        <w:outlineLvl w:val="2"/>
        <w:rPr>
          <w:rFonts w:ascii="Verdana" w:eastAsia="Times New Roman" w:hAnsi="Verdana" w:cs="Times New Roman"/>
          <w:b/>
          <w:bCs/>
          <w:color w:val="0066CC"/>
          <w:sz w:val="24"/>
          <w:szCs w:val="24"/>
          <w:lang w:eastAsia="tr-TR"/>
        </w:rPr>
      </w:pPr>
    </w:p>
    <w:p w:rsidR="009A14E4" w:rsidRDefault="009A14E4" w:rsidP="009A14E4">
      <w:pPr>
        <w:shd w:val="clear" w:color="auto" w:fill="FFFFFF"/>
        <w:spacing w:after="0" w:line="240" w:lineRule="auto"/>
        <w:outlineLvl w:val="2"/>
        <w:rPr>
          <w:rFonts w:ascii="Verdana" w:eastAsia="Times New Roman" w:hAnsi="Verdana" w:cs="Times New Roman"/>
          <w:b/>
          <w:bCs/>
          <w:color w:val="0066CC"/>
          <w:sz w:val="24"/>
          <w:szCs w:val="24"/>
          <w:lang w:eastAsia="tr-TR"/>
        </w:rPr>
      </w:pPr>
    </w:p>
    <w:p w:rsidR="009A14E4" w:rsidRDefault="009A14E4" w:rsidP="009A14E4">
      <w:pPr>
        <w:shd w:val="clear" w:color="auto" w:fill="FFFFFF"/>
        <w:spacing w:after="0" w:line="240" w:lineRule="auto"/>
        <w:outlineLvl w:val="2"/>
        <w:rPr>
          <w:rFonts w:ascii="Verdana" w:eastAsia="Times New Roman" w:hAnsi="Verdana" w:cs="Times New Roman"/>
          <w:b/>
          <w:bCs/>
          <w:color w:val="0066CC"/>
          <w:sz w:val="24"/>
          <w:szCs w:val="24"/>
          <w:lang w:eastAsia="tr-TR"/>
        </w:rPr>
      </w:pPr>
    </w:p>
    <w:p w:rsidR="009A14E4" w:rsidRDefault="009A14E4" w:rsidP="009A14E4">
      <w:pPr>
        <w:shd w:val="clear" w:color="auto" w:fill="FFFFFF"/>
        <w:spacing w:after="0" w:line="240" w:lineRule="auto"/>
        <w:outlineLvl w:val="2"/>
        <w:rPr>
          <w:rFonts w:ascii="Verdana" w:eastAsia="Times New Roman" w:hAnsi="Verdana" w:cs="Times New Roman"/>
          <w:b/>
          <w:bCs/>
          <w:color w:val="0066CC"/>
          <w:sz w:val="24"/>
          <w:szCs w:val="24"/>
          <w:lang w:eastAsia="tr-TR"/>
        </w:rPr>
      </w:pPr>
    </w:p>
    <w:p w:rsidR="009A14E4" w:rsidRDefault="009A14E4" w:rsidP="009A14E4">
      <w:pPr>
        <w:shd w:val="clear" w:color="auto" w:fill="FFFFFF"/>
        <w:spacing w:after="0" w:line="240" w:lineRule="auto"/>
        <w:outlineLvl w:val="2"/>
        <w:rPr>
          <w:rFonts w:ascii="Verdana" w:eastAsia="Times New Roman" w:hAnsi="Verdana" w:cs="Times New Roman"/>
          <w:b/>
          <w:bCs/>
          <w:color w:val="0066CC"/>
          <w:sz w:val="24"/>
          <w:szCs w:val="24"/>
          <w:lang w:eastAsia="tr-TR"/>
        </w:rPr>
      </w:pPr>
    </w:p>
    <w:p w:rsidR="009A14E4" w:rsidRDefault="009A14E4" w:rsidP="009A14E4">
      <w:pPr>
        <w:shd w:val="clear" w:color="auto" w:fill="FFFFFF"/>
        <w:spacing w:after="0" w:line="240" w:lineRule="auto"/>
        <w:outlineLvl w:val="2"/>
        <w:rPr>
          <w:rFonts w:ascii="Verdana" w:eastAsia="Times New Roman" w:hAnsi="Verdana" w:cs="Times New Roman"/>
          <w:b/>
          <w:bCs/>
          <w:color w:val="0066CC"/>
          <w:sz w:val="24"/>
          <w:szCs w:val="24"/>
          <w:lang w:eastAsia="tr-TR"/>
        </w:rPr>
      </w:pPr>
      <w:r w:rsidRPr="009A14E4">
        <w:rPr>
          <w:rFonts w:ascii="Verdana" w:eastAsia="Times New Roman" w:hAnsi="Verdana" w:cs="Times New Roman"/>
          <w:b/>
          <w:bCs/>
          <w:color w:val="0066CC"/>
          <w:sz w:val="24"/>
          <w:szCs w:val="24"/>
          <w:lang w:eastAsia="tr-TR"/>
        </w:rPr>
        <w:t>2. Varlıkların Oluşlarına Göre isimler</w:t>
      </w:r>
    </w:p>
    <w:p w:rsidR="009A14E4" w:rsidRDefault="009A14E4" w:rsidP="009A14E4">
      <w:pPr>
        <w:shd w:val="clear" w:color="auto" w:fill="FFFFFF"/>
        <w:spacing w:after="0" w:line="240" w:lineRule="auto"/>
        <w:outlineLvl w:val="2"/>
        <w:rPr>
          <w:rFonts w:ascii="Verdana" w:eastAsia="Times New Roman" w:hAnsi="Verdana" w:cs="Times New Roman"/>
          <w:b/>
          <w:bCs/>
          <w:color w:val="0066CC"/>
          <w:sz w:val="24"/>
          <w:szCs w:val="24"/>
          <w:lang w:eastAsia="tr-TR"/>
        </w:rPr>
      </w:pPr>
    </w:p>
    <w:p w:rsidR="009A14E4" w:rsidRPr="009A14E4" w:rsidRDefault="009A14E4" w:rsidP="009A14E4">
      <w:pPr>
        <w:shd w:val="clear" w:color="auto" w:fill="FFFFFF"/>
        <w:spacing w:after="0" w:line="240" w:lineRule="auto"/>
        <w:outlineLvl w:val="2"/>
        <w:rPr>
          <w:rFonts w:ascii="Verdana" w:eastAsia="Times New Roman" w:hAnsi="Verdana" w:cs="Times New Roman"/>
          <w:b/>
          <w:bCs/>
          <w:color w:val="0066CC"/>
          <w:sz w:val="24"/>
          <w:szCs w:val="24"/>
          <w:lang w:eastAsia="tr-TR"/>
        </w:rPr>
      </w:pPr>
      <w:r w:rsidRPr="009A14E4">
        <w:rPr>
          <w:rFonts w:ascii="Verdana" w:eastAsia="Times New Roman" w:hAnsi="Verdana" w:cs="Times New Roman"/>
          <w:b/>
          <w:bCs/>
          <w:color w:val="444444"/>
          <w:sz w:val="20"/>
          <w:szCs w:val="20"/>
          <w:lang w:eastAsia="tr-TR"/>
        </w:rPr>
        <w:t>a) Somut </w:t>
      </w:r>
      <w:proofErr w:type="spellStart"/>
      <w:r w:rsidRPr="009A14E4">
        <w:rPr>
          <w:rFonts w:ascii="Verdana" w:eastAsia="Times New Roman" w:hAnsi="Verdana" w:cs="Times New Roman"/>
          <w:b/>
          <w:bCs/>
          <w:color w:val="444444"/>
          <w:sz w:val="20"/>
          <w:szCs w:val="20"/>
          <w:lang w:eastAsia="tr-TR"/>
        </w:rPr>
        <w:t>İsim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Varlığını</w:t>
      </w:r>
      <w:proofErr w:type="spellEnd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 beş duyu organımızdan en az biriyle kavrayabildiğimiz nesnelere ve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br/>
        <w:t>kavramlara verilen isimlerdir.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Masa, kalem, terlik, </w:t>
      </w:r>
      <w:proofErr w:type="gramStart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rüzgar</w:t>
      </w:r>
      <w:proofErr w:type="gramEnd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, yağmur, </w:t>
      </w:r>
      <w:r w:rsidRPr="009A14E4">
        <w:rPr>
          <w:rFonts w:ascii="Verdana" w:eastAsia="Times New Roman" w:hAnsi="Verdana" w:cs="Times New Roman"/>
          <w:b/>
          <w:bCs/>
          <w:color w:val="FF0000"/>
          <w:sz w:val="20"/>
          <w:szCs w:val="20"/>
          <w:lang w:eastAsia="tr-TR"/>
        </w:rPr>
        <w:t>tatlı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, ekşi, yeşil, sarı, soğuk…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b/>
          <w:bCs/>
          <w:color w:val="444444"/>
          <w:sz w:val="20"/>
          <w:szCs w:val="20"/>
          <w:lang w:eastAsia="tr-TR"/>
        </w:rPr>
        <w:t>b) </w:t>
      </w:r>
      <w:r w:rsidRPr="009A14E4">
        <w:rPr>
          <w:rFonts w:ascii="Verdana" w:eastAsia="Times New Roman" w:hAnsi="Verdana" w:cs="Times New Roman"/>
          <w:b/>
          <w:bCs/>
          <w:color w:val="FF0000"/>
          <w:sz w:val="20"/>
          <w:szCs w:val="20"/>
          <w:lang w:eastAsia="tr-TR"/>
        </w:rPr>
        <w:t>Soyut</w:t>
      </w:r>
      <w:r w:rsidRPr="009A14E4">
        <w:rPr>
          <w:rFonts w:ascii="Verdana" w:eastAsia="Times New Roman" w:hAnsi="Verdana" w:cs="Times New Roman"/>
          <w:b/>
          <w:bCs/>
          <w:color w:val="444444"/>
          <w:sz w:val="20"/>
          <w:szCs w:val="20"/>
          <w:lang w:eastAsia="tr-TR"/>
        </w:rPr>
        <w:t> İsim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: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Varlığını beş duyu organımızla kavrayamadığımız; ancak zihnimizle kavrayabildiğimiz isimlerdir.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Mutluluk, keder, aşk, zekâ, acı, sevinç…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Bazen, anlam genişlemesi yoluyla somut anlamlı bir sözcük soyut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br/>
        <w:t>anlama, soyut anlamlı bir sözcük somut anlama gelecek şekilde kullanılabilir.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– Kafamda başka planlar var.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br/>
        <w:t>Düşünce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– Çok kalpsiz bir adammışsın.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br/>
        <w:t>Duygusuz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br/>
        <w:t>Bu cümlelerde somut sözcükler, soyut bir ismi karşılayacak şekilde kullanılmıştır.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– Kötülerden uzak durmalısın.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br/>
        <w:t>Kötü insan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– Bırak şu gamsızı.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br/>
        <w:t>Gamsız adam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Bu cümlelerde soyut sözcükler, somut anlam kazanmıştır.</w:t>
      </w:r>
    </w:p>
    <w:p w:rsidR="009A14E4" w:rsidRPr="009A14E4" w:rsidRDefault="009A14E4" w:rsidP="009A14E4">
      <w:pPr>
        <w:shd w:val="clear" w:color="auto" w:fill="FFFFFF"/>
        <w:spacing w:after="0" w:line="240" w:lineRule="auto"/>
        <w:outlineLvl w:val="2"/>
        <w:rPr>
          <w:rFonts w:ascii="Verdana" w:eastAsia="Times New Roman" w:hAnsi="Verdana" w:cs="Times New Roman"/>
          <w:b/>
          <w:bCs/>
          <w:color w:val="0066CC"/>
          <w:sz w:val="24"/>
          <w:szCs w:val="24"/>
          <w:lang w:eastAsia="tr-TR"/>
        </w:rPr>
      </w:pPr>
      <w:r w:rsidRPr="009A14E4">
        <w:rPr>
          <w:rFonts w:ascii="Verdana" w:eastAsia="Times New Roman" w:hAnsi="Verdana" w:cs="Times New Roman"/>
          <w:b/>
          <w:bCs/>
          <w:color w:val="0066CC"/>
          <w:sz w:val="24"/>
          <w:szCs w:val="24"/>
          <w:lang w:eastAsia="tr-TR"/>
        </w:rPr>
        <w:t>3. Varlıkların Sayılarına Göre isimler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b/>
          <w:bCs/>
          <w:color w:val="444444"/>
          <w:sz w:val="20"/>
          <w:szCs w:val="20"/>
          <w:lang w:eastAsia="tr-TR"/>
        </w:rPr>
        <w:t>a) Tekil İsim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Tek bir varlığı ya da kavramı karşılamak üzere kullanılan isimlerdir: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br/>
        <w:t xml:space="preserve">Kitap, silgi, kapı, saat, </w:t>
      </w:r>
      <w:proofErr w:type="gramStart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televizyon …</w:t>
      </w:r>
      <w:proofErr w:type="gramEnd"/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b/>
          <w:bCs/>
          <w:color w:val="444444"/>
          <w:sz w:val="20"/>
          <w:szCs w:val="20"/>
          <w:lang w:eastAsia="tr-TR"/>
        </w:rPr>
        <w:t>b) Çoğul İsim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Birden çok varlığı ya da kavramı karşılayan isimlerdir. Çoğul eki “</w:t>
      </w:r>
      <w:proofErr w:type="spellStart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lar</w:t>
      </w:r>
      <w:proofErr w:type="spellEnd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, –</w:t>
      </w:r>
      <w:proofErr w:type="spellStart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ler</w:t>
      </w:r>
      <w:proofErr w:type="spellEnd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” alırlar.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br/>
        <w:t>Defterler, kalemler, kapılar, ağaçlar Çoğul eki olan “–</w:t>
      </w:r>
      <w:proofErr w:type="spellStart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ler</w:t>
      </w:r>
      <w:proofErr w:type="spellEnd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, –</w:t>
      </w:r>
      <w:proofErr w:type="spellStart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lar</w:t>
      </w:r>
      <w:proofErr w:type="spellEnd"/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” bazı durumlarda eklendiği sözcüğe saygı, abartma, aile–soy anlamları katar.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br/>
        <w:t>Başarılı olmak için sabahlara kadar ders çalışmış.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br/>
        <w:t>Abartma bildirir.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lastRenderedPageBreak/>
        <w:t>Müdür Beyler açılış için bir konuşma yapacak.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br/>
        <w:t>(Saygı bildirir.)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Osmanlılar tarihin en büyük imparatorluğunu kurdular.</w:t>
      </w: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br/>
        <w:t>(Soy bildirir.)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b/>
          <w:bCs/>
          <w:color w:val="444444"/>
          <w:sz w:val="20"/>
          <w:szCs w:val="20"/>
          <w:lang w:eastAsia="tr-TR"/>
        </w:rPr>
        <w:t>c) Topluluk İsimleri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Çoğul eki olmaksızın birden fazla varlığı veya kavramı karşılayabilen sözcüklere verilen isimdir.</w:t>
      </w: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Tabur, demet, aile, orman…</w:t>
      </w:r>
    </w:p>
    <w:p w:rsid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  <w:t>Aşağıda verilen bulmacada topluluk isimleri saklanmıştır. Onları bulalım.</w:t>
      </w:r>
    </w:p>
    <w:p w:rsid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444444"/>
          <w:sz w:val="20"/>
          <w:szCs w:val="20"/>
          <w:lang w:eastAsia="tr-TR"/>
        </w:rPr>
      </w:pPr>
    </w:p>
    <w:p w:rsid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FF0000"/>
          <w:sz w:val="20"/>
          <w:szCs w:val="20"/>
          <w:lang w:eastAsia="tr-TR"/>
        </w:rPr>
      </w:pPr>
      <w:r w:rsidRPr="009A14E4">
        <w:rPr>
          <w:rFonts w:ascii="Verdana" w:eastAsia="Times New Roman" w:hAnsi="Verdana" w:cs="Times New Roman"/>
          <w:color w:val="FF0000"/>
          <w:sz w:val="20"/>
          <w:szCs w:val="20"/>
          <w:lang w:eastAsia="tr-TR"/>
        </w:rPr>
        <w:t xml:space="preserve">                                                                                               BERAT YİĞİT ÖKMEN</w:t>
      </w:r>
    </w:p>
    <w:p w:rsid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FF0000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color w:val="FF0000"/>
          <w:sz w:val="20"/>
          <w:szCs w:val="20"/>
          <w:lang w:eastAsia="tr-TR"/>
        </w:rPr>
        <w:t xml:space="preserve">                                                                                                         TEŞEKKÜRLER</w:t>
      </w:r>
      <w:proofErr w:type="gramStart"/>
      <w:r>
        <w:rPr>
          <w:rFonts w:ascii="Verdana" w:eastAsia="Times New Roman" w:hAnsi="Verdana" w:cs="Times New Roman"/>
          <w:color w:val="FF0000"/>
          <w:sz w:val="20"/>
          <w:szCs w:val="20"/>
          <w:lang w:eastAsia="tr-TR"/>
        </w:rPr>
        <w:t>..</w:t>
      </w:r>
      <w:proofErr w:type="gramEnd"/>
    </w:p>
    <w:p w:rsid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FF0000"/>
          <w:sz w:val="20"/>
          <w:szCs w:val="20"/>
          <w:lang w:eastAsia="tr-TR"/>
        </w:rPr>
      </w:pPr>
    </w:p>
    <w:p w:rsidR="009A14E4" w:rsidRPr="009A14E4" w:rsidRDefault="009A14E4" w:rsidP="009A14E4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FF0000"/>
          <w:sz w:val="20"/>
          <w:szCs w:val="20"/>
          <w:lang w:eastAsia="tr-TR"/>
        </w:rPr>
      </w:pPr>
    </w:p>
    <w:p w:rsidR="00C96C15" w:rsidRDefault="0040464C" w:rsidP="0040464C">
      <w:r w:rsidRPr="0040464C">
        <w:rPr>
          <w:rFonts w:ascii="Helvetica" w:eastAsia="Times New Roman" w:hAnsi="Helvetica" w:cs="Helvetica"/>
          <w:color w:val="000000"/>
          <w:sz w:val="20"/>
          <w:szCs w:val="20"/>
          <w:bdr w:val="none" w:sz="0" w:space="0" w:color="auto" w:frame="1"/>
          <w:lang w:eastAsia="tr-TR"/>
        </w:rPr>
        <w:br/>
      </w:r>
    </w:p>
    <w:sectPr w:rsidR="00C96C15" w:rsidSect="009C58A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6324" w:rsidRDefault="00506324" w:rsidP="00901D71">
      <w:pPr>
        <w:spacing w:after="0" w:line="240" w:lineRule="auto"/>
      </w:pPr>
      <w:r>
        <w:separator/>
      </w:r>
    </w:p>
  </w:endnote>
  <w:endnote w:type="continuationSeparator" w:id="0">
    <w:p w:rsidR="00506324" w:rsidRDefault="00506324" w:rsidP="00901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090" w:rsidRDefault="00F61090" w:rsidP="00901D71">
    <w:pPr>
      <w:spacing w:after="0" w:line="240" w:lineRule="auto"/>
      <w:jc w:val="center"/>
      <w:rPr>
        <w:rFonts w:eastAsia="Times New Roman"/>
        <w:szCs w:val="24"/>
        <w:lang w:eastAsia="tr-TR"/>
      </w:rPr>
    </w:pPr>
  </w:p>
  <w:p w:rsidR="00901D71" w:rsidRDefault="00901D7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6324" w:rsidRDefault="00506324" w:rsidP="00901D71">
      <w:pPr>
        <w:spacing w:after="0" w:line="240" w:lineRule="auto"/>
      </w:pPr>
      <w:r>
        <w:separator/>
      </w:r>
    </w:p>
  </w:footnote>
  <w:footnote w:type="continuationSeparator" w:id="0">
    <w:p w:rsidR="00506324" w:rsidRDefault="00506324" w:rsidP="00901D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0D9C"/>
    <w:rsid w:val="000F7802"/>
    <w:rsid w:val="0040464C"/>
    <w:rsid w:val="00506324"/>
    <w:rsid w:val="00610C05"/>
    <w:rsid w:val="008E0D9C"/>
    <w:rsid w:val="00901D71"/>
    <w:rsid w:val="009A14E4"/>
    <w:rsid w:val="009C58AA"/>
    <w:rsid w:val="00AA2D98"/>
    <w:rsid w:val="00C96C15"/>
    <w:rsid w:val="00EF5B95"/>
    <w:rsid w:val="00F61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8AA"/>
  </w:style>
  <w:style w:type="paragraph" w:styleId="Balk3">
    <w:name w:val="heading 3"/>
    <w:basedOn w:val="Normal"/>
    <w:link w:val="Balk3Char"/>
    <w:uiPriority w:val="9"/>
    <w:qFormat/>
    <w:rsid w:val="009A14E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04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0464C"/>
    <w:rPr>
      <w:b/>
      <w:bCs/>
    </w:rPr>
  </w:style>
  <w:style w:type="character" w:customStyle="1" w:styleId="apple-converted-space">
    <w:name w:val="apple-converted-space"/>
    <w:basedOn w:val="VarsaylanParagrafYazTipi"/>
    <w:rsid w:val="0040464C"/>
  </w:style>
  <w:style w:type="character" w:styleId="Vurgu">
    <w:name w:val="Emphasis"/>
    <w:basedOn w:val="VarsaylanParagrafYazTipi"/>
    <w:uiPriority w:val="20"/>
    <w:qFormat/>
    <w:rsid w:val="0040464C"/>
    <w:rPr>
      <w:i/>
      <w:iCs/>
    </w:rPr>
  </w:style>
  <w:style w:type="character" w:styleId="Kpr">
    <w:name w:val="Hyperlink"/>
    <w:basedOn w:val="VarsaylanParagrafYazTipi"/>
    <w:uiPriority w:val="99"/>
    <w:unhideWhenUsed/>
    <w:rsid w:val="0040464C"/>
    <w:rPr>
      <w:color w:val="0000FF"/>
      <w:u w:val="single"/>
    </w:rPr>
  </w:style>
  <w:style w:type="character" w:customStyle="1" w:styleId="Balk3Char">
    <w:name w:val="Başlık 3 Char"/>
    <w:basedOn w:val="VarsaylanParagrafYazTipi"/>
    <w:link w:val="Balk3"/>
    <w:uiPriority w:val="9"/>
    <w:rsid w:val="009A14E4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01D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1D71"/>
  </w:style>
  <w:style w:type="paragraph" w:styleId="Altbilgi">
    <w:name w:val="footer"/>
    <w:basedOn w:val="Normal"/>
    <w:link w:val="AltbilgiChar"/>
    <w:uiPriority w:val="99"/>
    <w:unhideWhenUsed/>
    <w:rsid w:val="00901D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01D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9A14E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04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0464C"/>
    <w:rPr>
      <w:b/>
      <w:bCs/>
    </w:rPr>
  </w:style>
  <w:style w:type="character" w:customStyle="1" w:styleId="apple-converted-space">
    <w:name w:val="apple-converted-space"/>
    <w:basedOn w:val="VarsaylanParagrafYazTipi"/>
    <w:rsid w:val="0040464C"/>
  </w:style>
  <w:style w:type="character" w:styleId="Vurgu">
    <w:name w:val="Emphasis"/>
    <w:basedOn w:val="VarsaylanParagrafYazTipi"/>
    <w:uiPriority w:val="20"/>
    <w:qFormat/>
    <w:rsid w:val="0040464C"/>
    <w:rPr>
      <w:i/>
      <w:iCs/>
    </w:rPr>
  </w:style>
  <w:style w:type="character" w:styleId="Kpr">
    <w:name w:val="Hyperlink"/>
    <w:basedOn w:val="VarsaylanParagrafYazTipi"/>
    <w:uiPriority w:val="99"/>
    <w:semiHidden/>
    <w:unhideWhenUsed/>
    <w:rsid w:val="0040464C"/>
    <w:rPr>
      <w:color w:val="0000FF"/>
      <w:u w:val="single"/>
    </w:rPr>
  </w:style>
  <w:style w:type="character" w:customStyle="1" w:styleId="Balk3Char">
    <w:name w:val="Başlık 3 Char"/>
    <w:basedOn w:val="VarsaylanParagrafYazTipi"/>
    <w:link w:val="Balk3"/>
    <w:uiPriority w:val="9"/>
    <w:rsid w:val="009A14E4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01D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1D71"/>
  </w:style>
  <w:style w:type="paragraph" w:styleId="Altbilgi">
    <w:name w:val="footer"/>
    <w:basedOn w:val="Normal"/>
    <w:link w:val="AltbilgiChar"/>
    <w:uiPriority w:val="99"/>
    <w:unhideWhenUsed/>
    <w:rsid w:val="00901D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01D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1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895</Words>
  <Characters>5108</Characters>
  <Application>Microsoft Office Word</Application>
  <DocSecurity>0</DocSecurity>
  <Lines>42</Lines>
  <Paragraphs>11</Paragraphs>
  <ScaleCrop>false</ScaleCrop>
  <Company/>
  <LinksUpToDate>false</LinksUpToDate>
  <CharactersWithSpaces>5992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XXX</dc:creator>
  <cp:keywords>www.sorubak.com</cp:keywords>
  <cp:lastModifiedBy>GTR5KT587TI4OUT57YT675IKT8967690IN B</cp:lastModifiedBy>
  <cp:revision>6</cp:revision>
  <dcterms:created xsi:type="dcterms:W3CDTF">2013-04-25T22:39:00Z</dcterms:created>
  <dcterms:modified xsi:type="dcterms:W3CDTF">2014-05-08T07:01:00Z</dcterms:modified>
</cp:coreProperties>
</file>