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C57" w:rsidRPr="00114C57" w:rsidRDefault="00114C57" w:rsidP="00114C57">
      <w:pPr>
        <w:spacing w:after="0" w:line="240" w:lineRule="auto"/>
        <w:jc w:val="both"/>
        <w:rPr>
          <w:rFonts w:ascii="Arial" w:eastAsia="Times New Roman" w:hAnsi="Arial" w:cs="Times New Roman"/>
          <w:b/>
          <w:sz w:val="24"/>
          <w:szCs w:val="20"/>
          <w:lang w:eastAsia="tr-TR"/>
        </w:rPr>
      </w:pPr>
      <w:bookmarkStart w:id="0" w:name="anlamla"/>
      <w:bookmarkEnd w:id="0"/>
      <w:r w:rsidRPr="00114C57">
        <w:rPr>
          <w:rFonts w:ascii="Arial" w:eastAsia="Times New Roman" w:hAnsi="Arial" w:cs="Times New Roman"/>
          <w:b/>
          <w:sz w:val="24"/>
          <w:szCs w:val="20"/>
          <w:lang w:eastAsia="tr-TR"/>
        </w:rPr>
        <w:t>Anlamla İlgili Anlatım Bozuklukları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Gereksiz Sözcük ve Ek </w:t>
      </w:r>
      <w:proofErr w:type="gramStart"/>
      <w:r w:rsidRPr="00114C57">
        <w:rPr>
          <w:rFonts w:ascii="Arial" w:eastAsia="Times New Roman" w:hAnsi="Arial" w:cs="Times New Roman"/>
          <w:b/>
          <w:sz w:val="20"/>
          <w:szCs w:val="20"/>
          <w:lang w:eastAsia="tr-TR"/>
        </w:rPr>
        <w:t>Kullanımı :</w:t>
      </w:r>
      <w:r w:rsidRPr="00114C57">
        <w:rPr>
          <w:rFonts w:ascii="Arial" w:eastAsia="Times New Roman" w:hAnsi="Arial" w:cs="Times New Roman"/>
          <w:sz w:val="20"/>
          <w:szCs w:val="20"/>
          <w:lang w:eastAsia="tr-TR"/>
        </w:rPr>
        <w:t xml:space="preserve"> İyi</w:t>
      </w:r>
      <w:proofErr w:type="gramEnd"/>
      <w:r w:rsidRPr="00114C57">
        <w:rPr>
          <w:rFonts w:ascii="Arial" w:eastAsia="Times New Roman" w:hAnsi="Arial" w:cs="Times New Roman"/>
          <w:sz w:val="20"/>
          <w:szCs w:val="20"/>
          <w:lang w:eastAsia="tr-TR"/>
        </w:rPr>
        <w:t xml:space="preserve"> bir cümlede yeterli sayıda sözcük kullanılır. Başka bir deyişle gereksiz sözcüklere yer verilmez. </w:t>
      </w:r>
      <w:proofErr w:type="gramStart"/>
      <w:r w:rsidRPr="00114C57">
        <w:rPr>
          <w:rFonts w:ascii="Arial" w:eastAsia="Times New Roman" w:hAnsi="Arial" w:cs="Times New Roman"/>
          <w:sz w:val="20"/>
          <w:szCs w:val="20"/>
          <w:lang w:eastAsia="tr-TR"/>
        </w:rPr>
        <w:t>Çünkü,</w:t>
      </w:r>
      <w:proofErr w:type="gramEnd"/>
      <w:r w:rsidRPr="00114C57">
        <w:rPr>
          <w:rFonts w:ascii="Arial" w:eastAsia="Times New Roman" w:hAnsi="Arial" w:cs="Times New Roman"/>
          <w:sz w:val="20"/>
          <w:szCs w:val="20"/>
          <w:lang w:eastAsia="tr-TR"/>
        </w:rPr>
        <w:t xml:space="preserve"> gereksiz sözcük kullanımı cümlenin duruluğunu bozar ve anlatım bozukluğu yaratır.  Bu anlatım bozukluğu şu şekillerde </w:t>
      </w:r>
      <w:proofErr w:type="gramStart"/>
      <w:r w:rsidRPr="00114C57">
        <w:rPr>
          <w:rFonts w:ascii="Arial" w:eastAsia="Times New Roman" w:hAnsi="Arial" w:cs="Times New Roman"/>
          <w:sz w:val="20"/>
          <w:szCs w:val="20"/>
          <w:lang w:eastAsia="tr-TR"/>
        </w:rPr>
        <w:t>olabilir :</w:t>
      </w:r>
      <w:proofErr w:type="gramEnd"/>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 xml:space="preserve">Eş ve Yakın Anlamlı Sözcüklerin Aynı Cümle İçinde </w:t>
      </w:r>
      <w:proofErr w:type="gramStart"/>
      <w:r w:rsidRPr="00114C57">
        <w:rPr>
          <w:rFonts w:ascii="Arial" w:eastAsia="Times New Roman" w:hAnsi="Arial" w:cs="Times New Roman"/>
          <w:b/>
          <w:sz w:val="20"/>
          <w:szCs w:val="20"/>
          <w:lang w:eastAsia="tr-TR"/>
        </w:rPr>
        <w:t>Kullanılması : Örnek</w:t>
      </w:r>
      <w:proofErr w:type="gramEnd"/>
      <w:r w:rsidRPr="00114C57">
        <w:rPr>
          <w:rFonts w:ascii="Arial" w:eastAsia="Times New Roman" w:hAnsi="Arial" w:cs="Times New Roman"/>
          <w:b/>
          <w:sz w:val="20"/>
          <w:szCs w:val="20"/>
          <w:lang w:eastAsia="tr-TR"/>
        </w:rPr>
        <w:t xml:space="preserve">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Atatürk’ün yaptığı yenilikçi devrimler, sosyal ve siyasal yaşamımızı kökünden değiştirmiştir.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Atatürk’ün yaptığı devrimler, sosyal ve siyasal yaşamımızı kökünden </w:t>
      </w:r>
      <w:proofErr w:type="spellStart"/>
      <w:r w:rsidR="00F94FC9">
        <w:rPr>
          <w:rFonts w:ascii="Arial" w:eastAsia="Times New Roman" w:hAnsi="Arial" w:cs="Times New Roman"/>
          <w:sz w:val="20"/>
          <w:szCs w:val="20"/>
          <w:lang w:eastAsia="tr-TR"/>
        </w:rPr>
        <w:t>a</w:t>
      </w:r>
      <w:r w:rsidRPr="00114C57">
        <w:rPr>
          <w:rFonts w:ascii="Arial" w:eastAsia="Times New Roman" w:hAnsi="Arial" w:cs="Times New Roman"/>
          <w:sz w:val="20"/>
          <w:szCs w:val="20"/>
          <w:lang w:eastAsia="tr-TR"/>
        </w:rPr>
        <w:t>değiştirmiştir</w:t>
      </w:r>
      <w:proofErr w:type="spellEnd"/>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Yatmadan önce dişlerini fırçalamayı unutma.</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Yatmadan dişlerini fırçalamayı unutma.</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Giyimlerinde, konuşmalarında ve davranış biçimlerinde bir gariplik yoktu.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Giyimlerinde, konuşmalarında ve davranışlarında bir gariplik yoktu.</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Yardımcı Eylemlerin Gereksiz Kullanılması :</w:t>
      </w:r>
      <w:r w:rsidRPr="00114C57">
        <w:rPr>
          <w:rFonts w:ascii="Arial" w:eastAsia="Times New Roman" w:hAnsi="Arial" w:cs="Times New Roman"/>
          <w:sz w:val="20"/>
          <w:szCs w:val="20"/>
          <w:lang w:eastAsia="tr-TR"/>
        </w:rPr>
        <w:t xml:space="preserve"> “Et, ol” yardımcı eylemlerinin yerini ad ve ad soylu sözcüklere gelen herhangi bir yapım eki tutuyorsa, ya da bunlar cümleden çıkarıldığında, bir anlam değişimi veya daralması olmuyorsa, yardımcı eylemlerin kullanılması gereksizdir.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Kendine iyi bakmadığı için sık </w:t>
      </w:r>
      <w:proofErr w:type="spellStart"/>
      <w:r w:rsidRPr="00114C57">
        <w:rPr>
          <w:rFonts w:ascii="Arial" w:eastAsia="Times New Roman" w:hAnsi="Arial" w:cs="Times New Roman"/>
          <w:sz w:val="20"/>
          <w:szCs w:val="20"/>
          <w:lang w:eastAsia="tr-TR"/>
        </w:rPr>
        <w:t>sık</w:t>
      </w:r>
      <w:proofErr w:type="spellEnd"/>
      <w:r w:rsidRPr="00114C57">
        <w:rPr>
          <w:rFonts w:ascii="Arial" w:eastAsia="Times New Roman" w:hAnsi="Arial" w:cs="Times New Roman"/>
          <w:sz w:val="20"/>
          <w:szCs w:val="20"/>
          <w:lang w:eastAsia="tr-TR"/>
        </w:rPr>
        <w:t xml:space="preserve"> hasta oluyor.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Kendine iyi bakmadığı için sık </w:t>
      </w:r>
      <w:proofErr w:type="spellStart"/>
      <w:r w:rsidRPr="00114C57">
        <w:rPr>
          <w:rFonts w:ascii="Arial" w:eastAsia="Times New Roman" w:hAnsi="Arial" w:cs="Times New Roman"/>
          <w:sz w:val="20"/>
          <w:szCs w:val="20"/>
          <w:lang w:eastAsia="tr-TR"/>
        </w:rPr>
        <w:t>sık</w:t>
      </w:r>
      <w:proofErr w:type="spellEnd"/>
      <w:r w:rsidRPr="00114C57">
        <w:rPr>
          <w:rFonts w:ascii="Arial" w:eastAsia="Times New Roman" w:hAnsi="Arial" w:cs="Times New Roman"/>
          <w:sz w:val="20"/>
          <w:szCs w:val="20"/>
          <w:lang w:eastAsia="tr-TR"/>
        </w:rPr>
        <w:t xml:space="preserve"> hastalanıyor.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Doktorun bütün hastalarını iyi ettiğini duydum.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Doktorun bütün hastalarını iyileştirdiğini duydum.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Bu işin en kısa sürede biteceğini umut ediyordum.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Bu işin en kısa sürede biteceğini umuyorum.</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 xml:space="preserve">Gereksiz Ek </w:t>
      </w:r>
      <w:proofErr w:type="gramStart"/>
      <w:r w:rsidRPr="00114C57">
        <w:rPr>
          <w:rFonts w:ascii="Arial" w:eastAsia="Times New Roman" w:hAnsi="Arial" w:cs="Times New Roman"/>
          <w:b/>
          <w:sz w:val="20"/>
          <w:szCs w:val="20"/>
          <w:lang w:eastAsia="tr-TR"/>
        </w:rPr>
        <w:t>Kullanımı : Örnek</w:t>
      </w:r>
      <w:proofErr w:type="gramEnd"/>
      <w:r w:rsidRPr="00114C57">
        <w:rPr>
          <w:rFonts w:ascii="Arial" w:eastAsia="Times New Roman" w:hAnsi="Arial" w:cs="Times New Roman"/>
          <w:b/>
          <w:sz w:val="20"/>
          <w:szCs w:val="20"/>
          <w:lang w:eastAsia="tr-TR"/>
        </w:rPr>
        <w:t xml:space="preserve">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İhaleye birçok yerli ve yabancı firma</w:t>
      </w:r>
      <w:r w:rsidRPr="00114C57">
        <w:rPr>
          <w:rFonts w:ascii="Arial" w:eastAsia="Times New Roman" w:hAnsi="Arial" w:cs="Times New Roman"/>
          <w:b/>
          <w:sz w:val="20"/>
          <w:szCs w:val="20"/>
          <w:lang w:eastAsia="tr-TR"/>
        </w:rPr>
        <w:t>lar</w:t>
      </w:r>
      <w:r w:rsidRPr="00114C57">
        <w:rPr>
          <w:rFonts w:ascii="Arial" w:eastAsia="Times New Roman" w:hAnsi="Arial" w:cs="Times New Roman"/>
          <w:sz w:val="20"/>
          <w:szCs w:val="20"/>
          <w:lang w:eastAsia="tr-TR"/>
        </w:rPr>
        <w:t xml:space="preserve"> katılmıştı.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İhaleye birçok yerli ve yabancı firma katılmıştı.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beste</w:t>
      </w:r>
      <w:r w:rsidRPr="00114C57">
        <w:rPr>
          <w:rFonts w:ascii="Arial" w:eastAsia="Times New Roman" w:hAnsi="Arial" w:cs="Times New Roman"/>
          <w:b/>
          <w:sz w:val="20"/>
          <w:szCs w:val="20"/>
          <w:lang w:eastAsia="tr-TR"/>
        </w:rPr>
        <w:t>si</w:t>
      </w:r>
      <w:r w:rsidRPr="00114C57">
        <w:rPr>
          <w:rFonts w:ascii="Arial" w:eastAsia="Times New Roman" w:hAnsi="Arial" w:cs="Times New Roman"/>
          <w:sz w:val="20"/>
          <w:szCs w:val="20"/>
          <w:lang w:eastAsia="tr-TR"/>
        </w:rPr>
        <w:t xml:space="preserve"> onun en tanınmış eseridir.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beste onun en tanınmış eseridir.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Babam</w:t>
      </w:r>
      <w:r w:rsidRPr="00114C57">
        <w:rPr>
          <w:rFonts w:ascii="Arial" w:eastAsia="Times New Roman" w:hAnsi="Arial" w:cs="Times New Roman"/>
          <w:b/>
          <w:sz w:val="20"/>
          <w:szCs w:val="20"/>
          <w:lang w:eastAsia="tr-TR"/>
        </w:rPr>
        <w:t>ın</w:t>
      </w:r>
      <w:r w:rsidRPr="00114C57">
        <w:rPr>
          <w:rFonts w:ascii="Arial" w:eastAsia="Times New Roman" w:hAnsi="Arial" w:cs="Times New Roman"/>
          <w:sz w:val="20"/>
          <w:szCs w:val="20"/>
          <w:lang w:eastAsia="tr-TR"/>
        </w:rPr>
        <w:t xml:space="preserve"> başı ağrıdığında aspirin içerdi.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Babam başı ağrıdığında aspirin içerdi.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Yanlış Anlamda Kullanılan </w:t>
      </w:r>
      <w:proofErr w:type="gramStart"/>
      <w:r w:rsidRPr="00114C57">
        <w:rPr>
          <w:rFonts w:ascii="Arial" w:eastAsia="Times New Roman" w:hAnsi="Arial" w:cs="Times New Roman"/>
          <w:b/>
          <w:sz w:val="20"/>
          <w:szCs w:val="20"/>
          <w:lang w:eastAsia="tr-TR"/>
        </w:rPr>
        <w:t>Sözcükler :</w:t>
      </w:r>
      <w:r w:rsidRPr="00114C57">
        <w:rPr>
          <w:rFonts w:ascii="Arial" w:eastAsia="Times New Roman" w:hAnsi="Arial" w:cs="Times New Roman"/>
          <w:sz w:val="20"/>
          <w:szCs w:val="20"/>
          <w:lang w:eastAsia="tr-TR"/>
        </w:rPr>
        <w:t xml:space="preserve"> Kimi</w:t>
      </w:r>
      <w:proofErr w:type="gramEnd"/>
      <w:r w:rsidRPr="00114C57">
        <w:rPr>
          <w:rFonts w:ascii="Arial" w:eastAsia="Times New Roman" w:hAnsi="Arial" w:cs="Times New Roman"/>
          <w:sz w:val="20"/>
          <w:szCs w:val="20"/>
          <w:lang w:eastAsia="tr-TR"/>
        </w:rPr>
        <w:t xml:space="preserve"> sözcükler aynı kökten türediği için yazılış ve okunuş olarak birbirine benzer; ancak bunların anlamları farklıdır. Bu sözcükler karıştırılıp birbirinin yerine kullanılırsa, anlatım bozukluğu ortaya çıkar. Ayrıca kimi durumlarda cümlenin anlamıyla, o cümlenin içinde yer alan bir sözcük anlamaca uyuşmaz, çelişir. Sözcük yanlış anlamda kullanıldığı için de anlatım bozukluğu ortaya çıkar.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Güzelliğinin farkında olduğunu belirten davranışlar sergiliyordu.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Güzelliğinin farkında olduğunu gösteren davranışlar sergiliyordu.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kadar çekimser olmana gerek yok; aralarına katıl, girişken ol.</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kadar çekingen olmana gerek yok; aralarına katıl, girişken ol.</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Kimi uyarıcı ilaçlar, sporculara yarardan çok zarar sağlamaktadır.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Kimi uyarıcı ilaçlar, sporculara yarardan çok zarar vermektedir.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Yanlış Yerde Kullanılan </w:t>
      </w:r>
      <w:proofErr w:type="gramStart"/>
      <w:r w:rsidRPr="00114C57">
        <w:rPr>
          <w:rFonts w:ascii="Arial" w:eastAsia="Times New Roman" w:hAnsi="Arial" w:cs="Times New Roman"/>
          <w:b/>
          <w:sz w:val="20"/>
          <w:szCs w:val="20"/>
          <w:lang w:eastAsia="tr-TR"/>
        </w:rPr>
        <w:t>Sözcükler :</w:t>
      </w:r>
      <w:r w:rsidRPr="00114C57">
        <w:rPr>
          <w:rFonts w:ascii="Arial" w:eastAsia="Times New Roman" w:hAnsi="Arial" w:cs="Times New Roman"/>
          <w:sz w:val="20"/>
          <w:szCs w:val="20"/>
          <w:lang w:eastAsia="tr-TR"/>
        </w:rPr>
        <w:t xml:space="preserve"> Bir</w:t>
      </w:r>
      <w:proofErr w:type="gramEnd"/>
      <w:r w:rsidRPr="00114C57">
        <w:rPr>
          <w:rFonts w:ascii="Arial" w:eastAsia="Times New Roman" w:hAnsi="Arial" w:cs="Times New Roman"/>
          <w:sz w:val="20"/>
          <w:szCs w:val="20"/>
          <w:lang w:eastAsia="tr-TR"/>
        </w:rPr>
        <w:t xml:space="preserve"> cümlede her sözcüğün yerli yerinde, başka bir deyişle her sözcüğün kullanılması gereken yerde olması gerekir. Cümle içindeki bir tek sözcüğün bile yerini değiştirmek farklı anlamlar, farklı yorumlar ve yargılar oluşturur. Kimi zaman da mantıksal tutarsızlıklara yol açar.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Ekonomik ve sosyal yönden geri kalmış ülkemizin belli bölgelerine kalkınmada öncelik tanınacak.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lang w:eastAsia="tr-TR"/>
        </w:rPr>
        <w:tab/>
        <w:t>Ülkemizin ekonomik ve sosyal yönden geri kalmış belli bölgelerine kalkınmada öncelik tanınacak.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Ankara’da Kızılay’ın yapılan yeni binası görkemli olacak.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Kızılay’ın Ankara’da yapılan yeni binası görkemli olacak.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Okulu bitirince doktor olarak doğduğu kasabada çalışmaya başladı.</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Okulu bitirince doğduğu kasabada doktor olarak çalışmaya başladı.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Anlamca Çelişen </w:t>
      </w:r>
      <w:proofErr w:type="gramStart"/>
      <w:r w:rsidRPr="00114C57">
        <w:rPr>
          <w:rFonts w:ascii="Arial" w:eastAsia="Times New Roman" w:hAnsi="Arial" w:cs="Times New Roman"/>
          <w:b/>
          <w:sz w:val="20"/>
          <w:szCs w:val="20"/>
          <w:lang w:eastAsia="tr-TR"/>
        </w:rPr>
        <w:t xml:space="preserve">Sözcükler : </w:t>
      </w:r>
      <w:r w:rsidRPr="00114C57">
        <w:rPr>
          <w:rFonts w:ascii="Arial" w:eastAsia="Times New Roman" w:hAnsi="Arial" w:cs="Times New Roman"/>
          <w:sz w:val="20"/>
          <w:szCs w:val="20"/>
          <w:lang w:eastAsia="tr-TR"/>
        </w:rPr>
        <w:t>Anlamca</w:t>
      </w:r>
      <w:proofErr w:type="gramEnd"/>
      <w:r w:rsidRPr="00114C57">
        <w:rPr>
          <w:rFonts w:ascii="Arial" w:eastAsia="Times New Roman" w:hAnsi="Arial" w:cs="Times New Roman"/>
          <w:sz w:val="20"/>
          <w:szCs w:val="20"/>
          <w:lang w:eastAsia="tr-TR"/>
        </w:rPr>
        <w:t xml:space="preserve">, cümlenin yargısıyla uyuşmayan, cümlede iletilen yargıyla çelişen ya da karşıtlık yaratan sözlerin bir arada kullanılması önemli bir anlatım kusurudur. Cümlenin anlamında çelişki, genellikle “kesinlik” ve “olabilirlik” anlamı taşıyan sözlerin bir arada kullanılmasından kaynaklanır.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ab/>
        <w:t xml:space="preserve">Kapının önünde </w:t>
      </w:r>
      <w:r w:rsidRPr="00114C57">
        <w:rPr>
          <w:rFonts w:ascii="Arial" w:eastAsia="Times New Roman" w:hAnsi="Arial" w:cs="Times New Roman"/>
          <w:b/>
          <w:sz w:val="20"/>
          <w:szCs w:val="20"/>
          <w:lang w:eastAsia="tr-TR"/>
        </w:rPr>
        <w:t>tamı tamına</w:t>
      </w:r>
      <w:r w:rsidRPr="00114C57">
        <w:rPr>
          <w:rFonts w:ascii="Arial" w:eastAsia="Times New Roman" w:hAnsi="Arial" w:cs="Times New Roman"/>
          <w:sz w:val="20"/>
          <w:szCs w:val="20"/>
          <w:lang w:eastAsia="tr-TR"/>
        </w:rPr>
        <w:t xml:space="preserve"> üç beş nöbetçi vardı.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Kapının önünde </w:t>
      </w:r>
      <w:r w:rsidRPr="00114C57">
        <w:rPr>
          <w:rFonts w:ascii="Arial" w:eastAsia="Times New Roman" w:hAnsi="Arial" w:cs="Times New Roman"/>
          <w:b/>
          <w:sz w:val="20"/>
          <w:szCs w:val="20"/>
          <w:lang w:eastAsia="tr-TR"/>
        </w:rPr>
        <w:t>üç beş</w:t>
      </w:r>
      <w:r w:rsidRPr="00114C57">
        <w:rPr>
          <w:rFonts w:ascii="Arial" w:eastAsia="Times New Roman" w:hAnsi="Arial" w:cs="Times New Roman"/>
          <w:sz w:val="20"/>
          <w:szCs w:val="20"/>
          <w:lang w:eastAsia="tr-TR"/>
        </w:rPr>
        <w:t xml:space="preserve"> nöbetçi vardı.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b/>
          <w:sz w:val="20"/>
          <w:szCs w:val="20"/>
          <w:lang w:eastAsia="tr-TR"/>
        </w:rPr>
        <w:t>Eminim ki</w:t>
      </w:r>
      <w:r w:rsidRPr="00114C57">
        <w:rPr>
          <w:rFonts w:ascii="Arial" w:eastAsia="Times New Roman" w:hAnsi="Arial" w:cs="Times New Roman"/>
          <w:sz w:val="20"/>
          <w:szCs w:val="20"/>
          <w:lang w:eastAsia="tr-TR"/>
        </w:rPr>
        <w:t xml:space="preserve"> bunca gürültü patırtı en çok onu üzmüş olsa gerek.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Bunca gürültü patırtı en çok onu üzmüş </w:t>
      </w:r>
      <w:r w:rsidRPr="00114C57">
        <w:rPr>
          <w:rFonts w:ascii="Arial" w:eastAsia="Times New Roman" w:hAnsi="Arial" w:cs="Times New Roman"/>
          <w:b/>
          <w:sz w:val="20"/>
          <w:szCs w:val="20"/>
          <w:lang w:eastAsia="tr-TR"/>
        </w:rPr>
        <w:t>olsa gerek</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Kuşkusuz bütün çalışmalarının ödülünü sonunda </w:t>
      </w:r>
      <w:r w:rsidRPr="00114C57">
        <w:rPr>
          <w:rFonts w:ascii="Arial" w:eastAsia="Times New Roman" w:hAnsi="Arial" w:cs="Times New Roman"/>
          <w:b/>
          <w:sz w:val="20"/>
          <w:szCs w:val="20"/>
          <w:lang w:eastAsia="tr-TR"/>
        </w:rPr>
        <w:t>belki</w:t>
      </w:r>
      <w:r w:rsidRPr="00114C57">
        <w:rPr>
          <w:rFonts w:ascii="Arial" w:eastAsia="Times New Roman" w:hAnsi="Arial" w:cs="Times New Roman"/>
          <w:sz w:val="20"/>
          <w:szCs w:val="20"/>
          <w:lang w:eastAsia="tr-TR"/>
        </w:rPr>
        <w:t xml:space="preserve"> alacaksın.</w:t>
      </w:r>
    </w:p>
    <w:p w:rsidR="00114C57" w:rsidRPr="00114C57" w:rsidRDefault="00114C57" w:rsidP="00114C57">
      <w:pPr>
        <w:spacing w:after="0" w:line="240" w:lineRule="auto"/>
        <w:ind w:left="708" w:firstLine="70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b/>
          <w:sz w:val="20"/>
          <w:szCs w:val="20"/>
          <w:lang w:eastAsia="tr-TR"/>
        </w:rPr>
        <w:t>Kuşkusuz</w:t>
      </w:r>
      <w:r w:rsidRPr="00114C57">
        <w:rPr>
          <w:rFonts w:ascii="Arial" w:eastAsia="Times New Roman" w:hAnsi="Arial" w:cs="Times New Roman"/>
          <w:sz w:val="20"/>
          <w:szCs w:val="20"/>
          <w:lang w:eastAsia="tr-TR"/>
        </w:rPr>
        <w:t xml:space="preserve"> bütün çalışmalarının ödülünü sonunda alacaksın.</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lastRenderedPageBreak/>
        <w:t xml:space="preserve">Mantısal </w:t>
      </w:r>
      <w:proofErr w:type="gramStart"/>
      <w:r w:rsidRPr="00114C57">
        <w:rPr>
          <w:rFonts w:ascii="Arial" w:eastAsia="Times New Roman" w:hAnsi="Arial" w:cs="Times New Roman"/>
          <w:b/>
          <w:sz w:val="20"/>
          <w:szCs w:val="20"/>
          <w:lang w:eastAsia="tr-TR"/>
        </w:rPr>
        <w:t xml:space="preserve">Tutarsızlık : </w:t>
      </w:r>
      <w:r w:rsidRPr="00114C57">
        <w:rPr>
          <w:rFonts w:ascii="Arial" w:eastAsia="Times New Roman" w:hAnsi="Arial" w:cs="Times New Roman"/>
          <w:sz w:val="20"/>
          <w:szCs w:val="20"/>
          <w:lang w:eastAsia="tr-TR"/>
        </w:rPr>
        <w:t>Bir</w:t>
      </w:r>
      <w:proofErr w:type="gramEnd"/>
      <w:r w:rsidRPr="00114C57">
        <w:rPr>
          <w:rFonts w:ascii="Arial" w:eastAsia="Times New Roman" w:hAnsi="Arial" w:cs="Times New Roman"/>
          <w:sz w:val="20"/>
          <w:szCs w:val="20"/>
          <w:lang w:eastAsia="tr-TR"/>
        </w:rPr>
        <w:t xml:space="preserve"> cümlede, iletilmek istenen anlamın eksiksiz olabilmesi için düşünce ve mantık son derece önemlidir. İyi bir anlatımda sağlam bir düşünme ve mantık yürütme temel koşuldur. Mantıksal hataları ve tutarsızlıkları içeren cümleler, dil bilgisi kurallarına uygun olsalar bile anlamı ve yargıyı eksiksiz iletmezler. Bu tür yanlışlar genellikle dikkatsizlik sonucu ortaya çıkar. </w:t>
      </w:r>
      <w:r w:rsidRPr="00114C57">
        <w:rPr>
          <w:rFonts w:ascii="Arial" w:eastAsia="Times New Roman" w:hAnsi="Arial" w:cs="Times New Roman"/>
          <w:b/>
          <w:sz w:val="20"/>
          <w:szCs w:val="20"/>
          <w:lang w:eastAsia="tr-TR"/>
        </w:rPr>
        <w:t>Örnek:</w:t>
      </w:r>
      <w:r w:rsidRPr="00114C57">
        <w:rPr>
          <w:rFonts w:ascii="Arial" w:eastAsia="Times New Roman" w:hAnsi="Arial" w:cs="Times New Roman"/>
          <w:sz w:val="20"/>
          <w:szCs w:val="20"/>
          <w:lang w:eastAsia="tr-TR"/>
        </w:rPr>
        <w:tab/>
        <w:t xml:space="preserve">Önümüzdeki haftanın önemli programlarından bazılarını sizlere </w:t>
      </w:r>
      <w:r w:rsidRPr="00114C57">
        <w:rPr>
          <w:rFonts w:ascii="Arial" w:eastAsia="Times New Roman" w:hAnsi="Arial" w:cs="Times New Roman"/>
          <w:b/>
          <w:sz w:val="20"/>
          <w:szCs w:val="20"/>
          <w:lang w:eastAsia="tr-TR"/>
        </w:rPr>
        <w:t>hatırlatmaya</w:t>
      </w:r>
      <w:r w:rsidRPr="00114C57">
        <w:rPr>
          <w:rFonts w:ascii="Arial" w:eastAsia="Times New Roman" w:hAnsi="Arial" w:cs="Times New Roman"/>
          <w:sz w:val="20"/>
          <w:szCs w:val="20"/>
          <w:lang w:eastAsia="tr-TR"/>
        </w:rPr>
        <w:t xml:space="preserve"> çalıştık.</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Önümüzdeki haftanın önemli programlarından bazılarını sizlere </w:t>
      </w:r>
      <w:r w:rsidRPr="00114C57">
        <w:rPr>
          <w:rFonts w:ascii="Arial" w:eastAsia="Times New Roman" w:hAnsi="Arial" w:cs="Times New Roman"/>
          <w:b/>
          <w:sz w:val="20"/>
          <w:szCs w:val="20"/>
          <w:lang w:eastAsia="tr-TR"/>
        </w:rPr>
        <w:t>tanıtmaya</w:t>
      </w:r>
      <w:r w:rsidRPr="00114C57">
        <w:rPr>
          <w:rFonts w:ascii="Arial" w:eastAsia="Times New Roman" w:hAnsi="Arial" w:cs="Times New Roman"/>
          <w:sz w:val="20"/>
          <w:szCs w:val="20"/>
          <w:lang w:eastAsia="tr-TR"/>
        </w:rPr>
        <w:t xml:space="preserve"> çalıştık.</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Önlem alınmazsa bu hastalık </w:t>
      </w:r>
      <w:r w:rsidRPr="00114C57">
        <w:rPr>
          <w:rFonts w:ascii="Arial" w:eastAsia="Times New Roman" w:hAnsi="Arial" w:cs="Times New Roman"/>
          <w:b/>
          <w:sz w:val="20"/>
          <w:szCs w:val="20"/>
          <w:lang w:eastAsia="tr-TR"/>
        </w:rPr>
        <w:t>ölüme</w:t>
      </w:r>
      <w:r w:rsidRPr="00114C57">
        <w:rPr>
          <w:rFonts w:ascii="Arial" w:eastAsia="Times New Roman" w:hAnsi="Arial" w:cs="Times New Roman"/>
          <w:sz w:val="20"/>
          <w:szCs w:val="20"/>
          <w:lang w:eastAsia="tr-TR"/>
        </w:rPr>
        <w:t xml:space="preserve">, hatta </w:t>
      </w:r>
      <w:r w:rsidRPr="00114C57">
        <w:rPr>
          <w:rFonts w:ascii="Arial" w:eastAsia="Times New Roman" w:hAnsi="Arial" w:cs="Times New Roman"/>
          <w:b/>
          <w:sz w:val="20"/>
          <w:szCs w:val="20"/>
          <w:lang w:eastAsia="tr-TR"/>
        </w:rPr>
        <w:t>kısmi felce</w:t>
      </w:r>
      <w:r w:rsidRPr="00114C57">
        <w:rPr>
          <w:rFonts w:ascii="Arial" w:eastAsia="Times New Roman" w:hAnsi="Arial" w:cs="Times New Roman"/>
          <w:sz w:val="20"/>
          <w:szCs w:val="20"/>
          <w:lang w:eastAsia="tr-TR"/>
        </w:rPr>
        <w:t xml:space="preserve"> neden olabilir.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Önlem alınmazsa bu hastalık </w:t>
      </w:r>
      <w:r w:rsidRPr="00114C57">
        <w:rPr>
          <w:rFonts w:ascii="Arial" w:eastAsia="Times New Roman" w:hAnsi="Arial" w:cs="Times New Roman"/>
          <w:b/>
          <w:sz w:val="20"/>
          <w:szCs w:val="20"/>
          <w:lang w:eastAsia="tr-TR"/>
        </w:rPr>
        <w:t>kısmi felce</w:t>
      </w:r>
      <w:r w:rsidRPr="00114C57">
        <w:rPr>
          <w:rFonts w:ascii="Arial" w:eastAsia="Times New Roman" w:hAnsi="Arial" w:cs="Times New Roman"/>
          <w:sz w:val="20"/>
          <w:szCs w:val="20"/>
          <w:lang w:eastAsia="tr-TR"/>
        </w:rPr>
        <w:t xml:space="preserve">, hatta </w:t>
      </w:r>
      <w:r w:rsidRPr="00114C57">
        <w:rPr>
          <w:rFonts w:ascii="Arial" w:eastAsia="Times New Roman" w:hAnsi="Arial" w:cs="Times New Roman"/>
          <w:b/>
          <w:sz w:val="20"/>
          <w:szCs w:val="20"/>
          <w:lang w:eastAsia="tr-TR"/>
        </w:rPr>
        <w:t>ölüme</w:t>
      </w:r>
      <w:r w:rsidRPr="00114C57">
        <w:rPr>
          <w:rFonts w:ascii="Arial" w:eastAsia="Times New Roman" w:hAnsi="Arial" w:cs="Times New Roman"/>
          <w:sz w:val="20"/>
          <w:szCs w:val="20"/>
          <w:lang w:eastAsia="tr-TR"/>
        </w:rPr>
        <w:t xml:space="preserve"> neden olabilir.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Son turda atlet, </w:t>
      </w:r>
      <w:r w:rsidRPr="00114C57">
        <w:rPr>
          <w:rFonts w:ascii="Arial" w:eastAsia="Times New Roman" w:hAnsi="Arial" w:cs="Times New Roman"/>
          <w:b/>
          <w:sz w:val="20"/>
          <w:szCs w:val="20"/>
          <w:lang w:eastAsia="tr-TR"/>
        </w:rPr>
        <w:t>arkasındaki</w:t>
      </w:r>
      <w:r w:rsidRPr="00114C57">
        <w:rPr>
          <w:rFonts w:ascii="Arial" w:eastAsia="Times New Roman" w:hAnsi="Arial" w:cs="Times New Roman"/>
          <w:sz w:val="20"/>
          <w:szCs w:val="20"/>
          <w:lang w:eastAsia="tr-TR"/>
        </w:rPr>
        <w:t xml:space="preserve"> yarışçıyı bir hamlede geçti.</w:t>
      </w:r>
    </w:p>
    <w:p w:rsidR="00114C57" w:rsidRPr="00114C57" w:rsidRDefault="00114C57" w:rsidP="00114C57">
      <w:pPr>
        <w:spacing w:after="0" w:line="240" w:lineRule="auto"/>
        <w:ind w:firstLine="70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Son turda atlet, </w:t>
      </w:r>
      <w:r w:rsidRPr="00114C57">
        <w:rPr>
          <w:rFonts w:ascii="Arial" w:eastAsia="Times New Roman" w:hAnsi="Arial" w:cs="Times New Roman"/>
          <w:b/>
          <w:sz w:val="20"/>
          <w:szCs w:val="20"/>
          <w:lang w:eastAsia="tr-TR"/>
        </w:rPr>
        <w:t>önündeki</w:t>
      </w:r>
      <w:r w:rsidRPr="00114C57">
        <w:rPr>
          <w:rFonts w:ascii="Arial" w:eastAsia="Times New Roman" w:hAnsi="Arial" w:cs="Times New Roman"/>
          <w:sz w:val="20"/>
          <w:szCs w:val="20"/>
          <w:lang w:eastAsia="tr-TR"/>
        </w:rPr>
        <w:t xml:space="preserve"> yarışçıyı bir hamlede geçti.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Deyim ve Atasözü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Deyim</w:t>
      </w:r>
      <w:proofErr w:type="gramEnd"/>
      <w:r w:rsidRPr="00114C57">
        <w:rPr>
          <w:rFonts w:ascii="Arial" w:eastAsia="Times New Roman" w:hAnsi="Arial" w:cs="Times New Roman"/>
          <w:sz w:val="20"/>
          <w:szCs w:val="20"/>
          <w:lang w:eastAsia="tr-TR"/>
        </w:rPr>
        <w:t xml:space="preserve"> ve atasözleriyle ilgili iki tür yanlışlık yapılabilir :</w:t>
      </w:r>
    </w:p>
    <w:p w:rsidR="00114C57" w:rsidRPr="00114C57" w:rsidRDefault="00114C57" w:rsidP="00114C57">
      <w:pPr>
        <w:numPr>
          <w:ilvl w:val="0"/>
          <w:numId w:val="1"/>
        </w:numPr>
        <w:tabs>
          <w:tab w:val="clear" w:pos="360"/>
          <w:tab w:val="num" w:pos="1065"/>
        </w:tabs>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Deyimler ve atasözleri, kalıplaşmış söz gruplarıdır. Bu kalıpların bozulması ve bir sözün yerine eş anlamlısının getirilmesi anlatım bozukluğu yaratır.</w:t>
      </w:r>
    </w:p>
    <w:p w:rsidR="00114C57" w:rsidRPr="00114C57" w:rsidRDefault="00114C57" w:rsidP="00114C57">
      <w:pPr>
        <w:numPr>
          <w:ilvl w:val="0"/>
          <w:numId w:val="1"/>
        </w:numPr>
        <w:tabs>
          <w:tab w:val="clear" w:pos="360"/>
          <w:tab w:val="num" w:pos="1065"/>
        </w:tabs>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 deyimin ilettiği anlamla, cümlenin taşıdığı anlam arasında bir uyumsuzluğun olması anlatım bozukluğuna neden olur.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Bir koyundan iki deri çıkmaz.</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Bir koyundan iki post çıkmaz.</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proofErr w:type="gramStart"/>
      <w:r w:rsidRPr="00114C57">
        <w:rPr>
          <w:rFonts w:ascii="Arial" w:eastAsia="Times New Roman" w:hAnsi="Arial" w:cs="Times New Roman"/>
          <w:sz w:val="20"/>
          <w:szCs w:val="20"/>
          <w:lang w:eastAsia="tr-TR"/>
        </w:rPr>
        <w:t>Haydi</w:t>
      </w:r>
      <w:proofErr w:type="gramEnd"/>
      <w:r w:rsidRPr="00114C57">
        <w:rPr>
          <w:rFonts w:ascii="Arial" w:eastAsia="Times New Roman" w:hAnsi="Arial" w:cs="Times New Roman"/>
          <w:sz w:val="20"/>
          <w:szCs w:val="20"/>
          <w:lang w:eastAsia="tr-TR"/>
        </w:rPr>
        <w:t xml:space="preserve"> bakalım seç pirincin taşını.</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proofErr w:type="gramStart"/>
      <w:r w:rsidRPr="00114C57">
        <w:rPr>
          <w:rFonts w:ascii="Arial" w:eastAsia="Times New Roman" w:hAnsi="Arial" w:cs="Times New Roman"/>
          <w:sz w:val="20"/>
          <w:szCs w:val="20"/>
          <w:lang w:eastAsia="tr-TR"/>
        </w:rPr>
        <w:t>Haydi</w:t>
      </w:r>
      <w:proofErr w:type="gramEnd"/>
      <w:r w:rsidRPr="00114C57">
        <w:rPr>
          <w:rFonts w:ascii="Arial" w:eastAsia="Times New Roman" w:hAnsi="Arial" w:cs="Times New Roman"/>
          <w:sz w:val="20"/>
          <w:szCs w:val="20"/>
          <w:lang w:eastAsia="tr-TR"/>
        </w:rPr>
        <w:t xml:space="preserve"> bakalım ayıkla pirincin taşını.</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Tüm itirazlara göz yummuştu.</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Tüm itirazlara kulak tıkamıştı.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Karşılaştırma </w:t>
      </w:r>
      <w:proofErr w:type="gramStart"/>
      <w:r w:rsidRPr="00114C57">
        <w:rPr>
          <w:rFonts w:ascii="Arial" w:eastAsia="Times New Roman" w:hAnsi="Arial" w:cs="Times New Roman"/>
          <w:b/>
          <w:sz w:val="20"/>
          <w:szCs w:val="20"/>
          <w:lang w:eastAsia="tr-TR"/>
        </w:rPr>
        <w:t xml:space="preserve">Yanlışları : </w:t>
      </w:r>
      <w:r w:rsidRPr="00114C57">
        <w:rPr>
          <w:rFonts w:ascii="Arial" w:eastAsia="Times New Roman" w:hAnsi="Arial" w:cs="Times New Roman"/>
          <w:sz w:val="20"/>
          <w:szCs w:val="20"/>
          <w:lang w:eastAsia="tr-TR"/>
        </w:rPr>
        <w:t>Kimi</w:t>
      </w:r>
      <w:proofErr w:type="gramEnd"/>
      <w:r w:rsidRPr="00114C57">
        <w:rPr>
          <w:rFonts w:ascii="Arial" w:eastAsia="Times New Roman" w:hAnsi="Arial" w:cs="Times New Roman"/>
          <w:sz w:val="20"/>
          <w:szCs w:val="20"/>
          <w:lang w:eastAsia="tr-TR"/>
        </w:rPr>
        <w:t xml:space="preserve"> durumlarda varlıklar, nesneler ve kavramlar arasındaki benzerlik ve farklılıkları göstermek için yapılan karşılaştırmalar ya ikili bir anlam, iki farklı yorum yaratır ya da mantığa uymaz. Böyle durumlarda cümlede anlatım bozukluğu ortaya çıkar. </w:t>
      </w:r>
      <w:proofErr w:type="gramStart"/>
      <w:r w:rsidRPr="00114C57">
        <w:rPr>
          <w:rFonts w:ascii="Arial" w:eastAsia="Times New Roman" w:hAnsi="Arial" w:cs="Times New Roman"/>
          <w:b/>
          <w:sz w:val="20"/>
          <w:szCs w:val="20"/>
          <w:lang w:eastAsia="tr-TR"/>
        </w:rPr>
        <w:t>Örnek :</w:t>
      </w:r>
      <w:proofErr w:type="gramEnd"/>
      <w:r w:rsidRPr="00114C57">
        <w:rPr>
          <w:rFonts w:ascii="Arial" w:eastAsia="Times New Roman" w:hAnsi="Arial" w:cs="Times New Roman"/>
          <w:b/>
          <w:sz w:val="20"/>
          <w:szCs w:val="20"/>
          <w:lang w:eastAsia="tr-TR"/>
        </w:rPr>
        <w:t xml:space="preserve">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Kardeşim annemi babamdan çok sever.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Sen futboldan benden daha çok hoşlanırsın.</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Sırma gibi siyah saçlarını toplayıp topuz yaptı.</w:t>
      </w:r>
    </w:p>
    <w:p w:rsidR="00114C57" w:rsidRPr="00114C57" w:rsidRDefault="00114C57" w:rsidP="00114C57">
      <w:pPr>
        <w:spacing w:after="0" w:line="240" w:lineRule="auto"/>
        <w:jc w:val="both"/>
        <w:rPr>
          <w:rFonts w:ascii="Arial" w:eastAsia="Times New Roman" w:hAnsi="Arial" w:cs="Times New Roman"/>
          <w:sz w:val="24"/>
          <w:szCs w:val="20"/>
          <w:lang w:eastAsia="tr-TR"/>
        </w:rPr>
      </w:pPr>
      <w:bookmarkStart w:id="1" w:name="dil"/>
      <w:bookmarkEnd w:id="1"/>
      <w:r w:rsidRPr="00114C57">
        <w:rPr>
          <w:rFonts w:ascii="Arial" w:eastAsia="Times New Roman" w:hAnsi="Arial" w:cs="Times New Roman"/>
          <w:b/>
          <w:sz w:val="24"/>
          <w:szCs w:val="20"/>
          <w:lang w:eastAsia="tr-TR"/>
        </w:rPr>
        <w:t xml:space="preserve">Dil Bilgisi Kuralları İle İlgili Anlatım </w:t>
      </w:r>
      <w:proofErr w:type="gramStart"/>
      <w:r w:rsidRPr="00114C57">
        <w:rPr>
          <w:rFonts w:ascii="Arial" w:eastAsia="Times New Roman" w:hAnsi="Arial" w:cs="Times New Roman"/>
          <w:b/>
          <w:sz w:val="24"/>
          <w:szCs w:val="20"/>
          <w:lang w:eastAsia="tr-TR"/>
        </w:rPr>
        <w:t>Bozuklukları :</w:t>
      </w:r>
      <w:proofErr w:type="gramEnd"/>
    </w:p>
    <w:p w:rsidR="00114C57" w:rsidRPr="00114C57" w:rsidRDefault="00114C57" w:rsidP="00114C57">
      <w:pPr>
        <w:spacing w:after="0" w:line="240" w:lineRule="auto"/>
        <w:ind w:firstLine="70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 xml:space="preserve">Yüklem </w:t>
      </w:r>
      <w:proofErr w:type="gramStart"/>
      <w:r w:rsidRPr="00114C57">
        <w:rPr>
          <w:rFonts w:ascii="Arial" w:eastAsia="Times New Roman" w:hAnsi="Arial" w:cs="Times New Roman"/>
          <w:b/>
          <w:sz w:val="20"/>
          <w:szCs w:val="20"/>
          <w:lang w:eastAsia="tr-TR"/>
        </w:rPr>
        <w:t>Yanlışları :</w:t>
      </w:r>
      <w:proofErr w:type="gramEnd"/>
    </w:p>
    <w:p w:rsidR="00114C57" w:rsidRPr="00114C57" w:rsidRDefault="00114C57" w:rsidP="00114C57">
      <w:pPr>
        <w:spacing w:after="0" w:line="240" w:lineRule="auto"/>
        <w:ind w:left="141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 xml:space="preserve">Yüklem </w:t>
      </w:r>
      <w:proofErr w:type="gramStart"/>
      <w:r w:rsidRPr="00114C57">
        <w:rPr>
          <w:rFonts w:ascii="Arial" w:eastAsia="Times New Roman" w:hAnsi="Arial" w:cs="Times New Roman"/>
          <w:b/>
          <w:sz w:val="20"/>
          <w:szCs w:val="20"/>
          <w:lang w:eastAsia="tr-TR"/>
        </w:rPr>
        <w:t>Eksikliği :</w:t>
      </w:r>
      <w:r w:rsidRPr="00114C57">
        <w:rPr>
          <w:rFonts w:ascii="Arial" w:eastAsia="Times New Roman" w:hAnsi="Arial" w:cs="Times New Roman"/>
          <w:sz w:val="20"/>
          <w:szCs w:val="20"/>
          <w:lang w:eastAsia="tr-TR"/>
        </w:rPr>
        <w:t xml:space="preserve"> İki</w:t>
      </w:r>
      <w:proofErr w:type="gramEnd"/>
      <w:r w:rsidRPr="00114C57">
        <w:rPr>
          <w:rFonts w:ascii="Arial" w:eastAsia="Times New Roman" w:hAnsi="Arial" w:cs="Times New Roman"/>
          <w:sz w:val="20"/>
          <w:szCs w:val="20"/>
          <w:lang w:eastAsia="tr-TR"/>
        </w:rPr>
        <w:t xml:space="preserve"> farklı yargının tek eylemsiye veya tek yükleme bağlanması, çoğu kez yargılardan birinin eylemsiyle ya da yüklemle uyumsuzluğuna neden olur ve bu durum anlatım bozukluğu yaratır. Bu durumda her farklı yargıyı ayrı bir yan cümleye (eylemsiye) ya da yükleme bağlamak anlatım bozukluğunu ortadan kaldırır.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Çok az</w:t>
      </w:r>
      <w:r w:rsidRPr="00114C57">
        <w:rPr>
          <w:rFonts w:ascii="Arial" w:eastAsia="Times New Roman" w:hAnsi="Arial" w:cs="Times New Roman"/>
          <w:sz w:val="20"/>
          <w:szCs w:val="20"/>
          <w:lang w:eastAsia="tr-TR"/>
        </w:rPr>
        <w:t xml:space="preserve"> veya </w:t>
      </w:r>
      <w:r w:rsidRPr="00114C57">
        <w:rPr>
          <w:rFonts w:ascii="Arial" w:eastAsia="Times New Roman" w:hAnsi="Arial" w:cs="Times New Roman"/>
          <w:sz w:val="20"/>
          <w:szCs w:val="20"/>
          <w:u w:val="single"/>
          <w:lang w:eastAsia="tr-TR"/>
        </w:rPr>
        <w:t>hiç çalışmadan</w:t>
      </w:r>
      <w:r w:rsidRPr="00114C57">
        <w:rPr>
          <w:rFonts w:ascii="Arial" w:eastAsia="Times New Roman" w:hAnsi="Arial" w:cs="Times New Roman"/>
          <w:sz w:val="20"/>
          <w:szCs w:val="20"/>
          <w:lang w:eastAsia="tr-TR"/>
        </w:rPr>
        <w:t xml:space="preserve"> sınava girdiler.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Çok az</w:t>
      </w:r>
      <w:r w:rsidRPr="00114C57">
        <w:rPr>
          <w:rFonts w:ascii="Arial" w:eastAsia="Times New Roman" w:hAnsi="Arial" w:cs="Times New Roman"/>
          <w:sz w:val="20"/>
          <w:szCs w:val="20"/>
          <w:lang w:eastAsia="tr-TR"/>
        </w:rPr>
        <w:t xml:space="preserve"> çalışarak veya </w:t>
      </w:r>
      <w:r w:rsidRPr="00114C57">
        <w:rPr>
          <w:rFonts w:ascii="Arial" w:eastAsia="Times New Roman" w:hAnsi="Arial" w:cs="Times New Roman"/>
          <w:sz w:val="20"/>
          <w:szCs w:val="20"/>
          <w:u w:val="single"/>
          <w:lang w:eastAsia="tr-TR"/>
        </w:rPr>
        <w:t>hiç çalışmadan</w:t>
      </w:r>
      <w:r w:rsidRPr="00114C57">
        <w:rPr>
          <w:rFonts w:ascii="Arial" w:eastAsia="Times New Roman" w:hAnsi="Arial" w:cs="Times New Roman"/>
          <w:sz w:val="20"/>
          <w:szCs w:val="20"/>
          <w:lang w:eastAsia="tr-TR"/>
        </w:rPr>
        <w:t xml:space="preserve"> sınava girdiler.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İş konusunda ben onu</w:t>
      </w:r>
      <w:r w:rsidRPr="00114C57">
        <w:rPr>
          <w:rFonts w:ascii="Arial" w:eastAsia="Times New Roman" w:hAnsi="Arial" w:cs="Times New Roman"/>
          <w:sz w:val="20"/>
          <w:szCs w:val="20"/>
          <w:lang w:eastAsia="tr-TR"/>
        </w:rPr>
        <w:t xml:space="preserve">, o da beni etkilemek </w:t>
      </w:r>
      <w:r w:rsidRPr="00114C57">
        <w:rPr>
          <w:rFonts w:ascii="Arial" w:eastAsia="Times New Roman" w:hAnsi="Arial" w:cs="Times New Roman"/>
          <w:sz w:val="20"/>
          <w:szCs w:val="20"/>
          <w:u w:val="single"/>
          <w:lang w:eastAsia="tr-TR"/>
        </w:rPr>
        <w:t>istemez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İş konusunda ben onu</w:t>
      </w:r>
      <w:r w:rsidRPr="00114C57">
        <w:rPr>
          <w:rFonts w:ascii="Arial" w:eastAsia="Times New Roman" w:hAnsi="Arial" w:cs="Times New Roman"/>
          <w:b/>
          <w:sz w:val="20"/>
          <w:szCs w:val="20"/>
          <w:u w:val="single"/>
          <w:lang w:eastAsia="tr-TR"/>
        </w:rPr>
        <w:t xml:space="preserve"> </w:t>
      </w:r>
      <w:r w:rsidRPr="00114C57">
        <w:rPr>
          <w:rFonts w:ascii="Arial" w:eastAsia="Times New Roman" w:hAnsi="Arial" w:cs="Times New Roman"/>
          <w:b/>
          <w:sz w:val="20"/>
          <w:szCs w:val="20"/>
          <w:lang w:eastAsia="tr-TR"/>
        </w:rPr>
        <w:t>etkilemek istemem,</w:t>
      </w:r>
      <w:r w:rsidRPr="00114C57">
        <w:rPr>
          <w:rFonts w:ascii="Arial" w:eastAsia="Times New Roman" w:hAnsi="Arial" w:cs="Times New Roman"/>
          <w:sz w:val="20"/>
          <w:szCs w:val="20"/>
          <w:lang w:eastAsia="tr-TR"/>
        </w:rPr>
        <w:t xml:space="preserve"> o da beni etkilemek </w:t>
      </w:r>
      <w:r w:rsidRPr="00114C57">
        <w:rPr>
          <w:rFonts w:ascii="Arial" w:eastAsia="Times New Roman" w:hAnsi="Arial" w:cs="Times New Roman"/>
          <w:sz w:val="20"/>
          <w:szCs w:val="20"/>
          <w:u w:val="single"/>
          <w:lang w:eastAsia="tr-TR"/>
        </w:rPr>
        <w:t>istemez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Hava açık</w:t>
      </w:r>
      <w:r w:rsidRPr="00114C57">
        <w:rPr>
          <w:rFonts w:ascii="Arial" w:eastAsia="Times New Roman" w:hAnsi="Arial" w:cs="Times New Roman"/>
          <w:sz w:val="20"/>
          <w:szCs w:val="20"/>
          <w:lang w:eastAsia="tr-TR"/>
        </w:rPr>
        <w:t xml:space="preserve">; ama sıcak </w:t>
      </w:r>
      <w:r w:rsidRPr="00114C57">
        <w:rPr>
          <w:rFonts w:ascii="Arial" w:eastAsia="Times New Roman" w:hAnsi="Arial" w:cs="Times New Roman"/>
          <w:sz w:val="20"/>
          <w:szCs w:val="20"/>
          <w:u w:val="single"/>
          <w:lang w:eastAsia="tr-TR"/>
        </w:rPr>
        <w:t>değildi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Hava açık</w:t>
      </w:r>
      <w:r w:rsidRPr="00114C57">
        <w:rPr>
          <w:rFonts w:ascii="Arial" w:eastAsia="Times New Roman" w:hAnsi="Arial" w:cs="Times New Roman"/>
          <w:b/>
          <w:sz w:val="20"/>
          <w:szCs w:val="20"/>
          <w:lang w:eastAsia="tr-TR"/>
        </w:rPr>
        <w:t>tı</w:t>
      </w:r>
      <w:r w:rsidRPr="00114C57">
        <w:rPr>
          <w:rFonts w:ascii="Arial" w:eastAsia="Times New Roman" w:hAnsi="Arial" w:cs="Times New Roman"/>
          <w:sz w:val="20"/>
          <w:szCs w:val="20"/>
          <w:lang w:eastAsia="tr-TR"/>
        </w:rPr>
        <w:t xml:space="preserve">; ama sıcak </w:t>
      </w:r>
      <w:r w:rsidRPr="00114C57">
        <w:rPr>
          <w:rFonts w:ascii="Arial" w:eastAsia="Times New Roman" w:hAnsi="Arial" w:cs="Times New Roman"/>
          <w:sz w:val="20"/>
          <w:szCs w:val="20"/>
          <w:u w:val="single"/>
          <w:lang w:eastAsia="tr-TR"/>
        </w:rPr>
        <w:t>değildi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Yüklem </w:t>
      </w:r>
      <w:proofErr w:type="gramStart"/>
      <w:r w:rsidRPr="00114C57">
        <w:rPr>
          <w:rFonts w:ascii="Arial" w:eastAsia="Times New Roman" w:hAnsi="Arial" w:cs="Times New Roman"/>
          <w:b/>
          <w:sz w:val="20"/>
          <w:szCs w:val="20"/>
          <w:lang w:eastAsia="tr-TR"/>
        </w:rPr>
        <w:t>Uyuşmazlığı :</w:t>
      </w:r>
      <w:r w:rsidRPr="00114C57">
        <w:rPr>
          <w:rFonts w:ascii="Arial" w:eastAsia="Times New Roman" w:hAnsi="Arial" w:cs="Times New Roman"/>
          <w:sz w:val="20"/>
          <w:szCs w:val="20"/>
          <w:lang w:eastAsia="tr-TR"/>
        </w:rPr>
        <w:t xml:space="preserve"> Sıralı</w:t>
      </w:r>
      <w:proofErr w:type="gramEnd"/>
      <w:r w:rsidRPr="00114C57">
        <w:rPr>
          <w:rFonts w:ascii="Arial" w:eastAsia="Times New Roman" w:hAnsi="Arial" w:cs="Times New Roman"/>
          <w:sz w:val="20"/>
          <w:szCs w:val="20"/>
          <w:lang w:eastAsia="tr-TR"/>
        </w:rPr>
        <w:t xml:space="preserve"> cümlelerde yüklemlerin kip ve kişi ekleri yönünden uyumlu olmaları gerekir. Bu eklerin uyumsuzluğu anlatım bozukluğu yaratır.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lang w:eastAsia="tr-TR"/>
        </w:rPr>
        <w:tab/>
        <w:t xml:space="preserve">Sabahları bana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okula birlikte </w:t>
      </w:r>
      <w:r w:rsidRPr="00114C57">
        <w:rPr>
          <w:rFonts w:ascii="Arial" w:eastAsia="Times New Roman" w:hAnsi="Arial" w:cs="Times New Roman"/>
          <w:sz w:val="20"/>
          <w:szCs w:val="20"/>
          <w:u w:val="single"/>
          <w:lang w:eastAsia="tr-TR"/>
        </w:rPr>
        <w:t>giderdik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r>
      <w:r w:rsidRPr="00114C57">
        <w:rPr>
          <w:rFonts w:ascii="Arial" w:eastAsia="Times New Roman" w:hAnsi="Arial" w:cs="Times New Roman"/>
          <w:b/>
          <w:sz w:val="20"/>
          <w:szCs w:val="20"/>
          <w:lang w:eastAsia="tr-TR"/>
        </w:rPr>
        <w:tab/>
      </w:r>
      <w:r w:rsidRPr="00114C57">
        <w:rPr>
          <w:rFonts w:ascii="Arial" w:eastAsia="Times New Roman" w:hAnsi="Arial" w:cs="Times New Roman"/>
          <w:sz w:val="20"/>
          <w:szCs w:val="20"/>
          <w:lang w:eastAsia="tr-TR"/>
        </w:rPr>
        <w:t xml:space="preserve">Sabahları bana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b/>
          <w:sz w:val="20"/>
          <w:szCs w:val="20"/>
          <w:lang w:eastAsia="tr-TR"/>
        </w:rPr>
        <w:t>dı</w:t>
      </w:r>
      <w:r w:rsidRPr="00114C57">
        <w:rPr>
          <w:rFonts w:ascii="Arial" w:eastAsia="Times New Roman" w:hAnsi="Arial" w:cs="Times New Roman"/>
          <w:sz w:val="20"/>
          <w:szCs w:val="20"/>
          <w:lang w:eastAsia="tr-TR"/>
        </w:rPr>
        <w:t xml:space="preserve">, okula birlikte </w:t>
      </w:r>
      <w:r w:rsidRPr="00114C57">
        <w:rPr>
          <w:rFonts w:ascii="Arial" w:eastAsia="Times New Roman" w:hAnsi="Arial" w:cs="Times New Roman"/>
          <w:sz w:val="20"/>
          <w:szCs w:val="20"/>
          <w:u w:val="single"/>
          <w:lang w:eastAsia="tr-TR"/>
        </w:rPr>
        <w:t>giderdik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Badana boya </w:t>
      </w:r>
      <w:r w:rsidRPr="00114C57">
        <w:rPr>
          <w:rFonts w:ascii="Arial" w:eastAsia="Times New Roman" w:hAnsi="Arial" w:cs="Times New Roman"/>
          <w:sz w:val="20"/>
          <w:szCs w:val="20"/>
          <w:u w:val="single"/>
          <w:lang w:eastAsia="tr-TR"/>
        </w:rPr>
        <w:t>bitmiş</w:t>
      </w:r>
      <w:r w:rsidRPr="00114C57">
        <w:rPr>
          <w:rFonts w:ascii="Arial" w:eastAsia="Times New Roman" w:hAnsi="Arial" w:cs="Times New Roman"/>
          <w:sz w:val="20"/>
          <w:szCs w:val="20"/>
          <w:lang w:eastAsia="tr-TR"/>
        </w:rPr>
        <w:t xml:space="preserve">, evi </w:t>
      </w:r>
      <w:r w:rsidRPr="00114C57">
        <w:rPr>
          <w:rFonts w:ascii="Arial" w:eastAsia="Times New Roman" w:hAnsi="Arial" w:cs="Times New Roman"/>
          <w:sz w:val="20"/>
          <w:szCs w:val="20"/>
          <w:u w:val="single"/>
          <w:lang w:eastAsia="tr-TR"/>
        </w:rPr>
        <w:t>yerleştirecektik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2126" w:firstLine="70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Badana boya </w:t>
      </w:r>
      <w:r w:rsidRPr="00114C57">
        <w:rPr>
          <w:rFonts w:ascii="Arial" w:eastAsia="Times New Roman" w:hAnsi="Arial" w:cs="Times New Roman"/>
          <w:sz w:val="20"/>
          <w:szCs w:val="20"/>
          <w:u w:val="single"/>
          <w:lang w:eastAsia="tr-TR"/>
        </w:rPr>
        <w:t>bitmiş</w:t>
      </w:r>
      <w:r w:rsidRPr="00114C57">
        <w:rPr>
          <w:rFonts w:ascii="Arial" w:eastAsia="Times New Roman" w:hAnsi="Arial" w:cs="Times New Roman"/>
          <w:b/>
          <w:sz w:val="20"/>
          <w:szCs w:val="20"/>
          <w:lang w:eastAsia="tr-TR"/>
        </w:rPr>
        <w:t>ti</w:t>
      </w:r>
      <w:r w:rsidRPr="00114C57">
        <w:rPr>
          <w:rFonts w:ascii="Arial" w:eastAsia="Times New Roman" w:hAnsi="Arial" w:cs="Times New Roman"/>
          <w:sz w:val="20"/>
          <w:szCs w:val="20"/>
          <w:lang w:eastAsia="tr-TR"/>
        </w:rPr>
        <w:t xml:space="preserve">, evi </w:t>
      </w:r>
      <w:r w:rsidRPr="00114C57">
        <w:rPr>
          <w:rFonts w:ascii="Arial" w:eastAsia="Times New Roman" w:hAnsi="Arial" w:cs="Times New Roman"/>
          <w:sz w:val="20"/>
          <w:szCs w:val="20"/>
          <w:u w:val="single"/>
          <w:lang w:eastAsia="tr-TR"/>
        </w:rPr>
        <w:t>yerleştirecektik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Bu konuda </w:t>
      </w:r>
      <w:r w:rsidRPr="00114C57">
        <w:rPr>
          <w:rFonts w:ascii="Arial" w:eastAsia="Times New Roman" w:hAnsi="Arial" w:cs="Times New Roman"/>
          <w:sz w:val="20"/>
          <w:szCs w:val="20"/>
          <w:u w:val="single"/>
          <w:lang w:eastAsia="tr-TR"/>
        </w:rPr>
        <w:t>seyircilerle biz eleştirmenler</w:t>
      </w:r>
      <w:r w:rsidRPr="00114C57">
        <w:rPr>
          <w:rFonts w:ascii="Arial" w:eastAsia="Times New Roman" w:hAnsi="Arial" w:cs="Times New Roman"/>
          <w:sz w:val="20"/>
          <w:szCs w:val="20"/>
          <w:lang w:eastAsia="tr-TR"/>
        </w:rPr>
        <w:t xml:space="preserve"> bir kez daha </w:t>
      </w:r>
      <w:r w:rsidRPr="00114C57">
        <w:rPr>
          <w:rFonts w:ascii="Arial" w:eastAsia="Times New Roman" w:hAnsi="Arial" w:cs="Times New Roman"/>
          <w:sz w:val="20"/>
          <w:szCs w:val="20"/>
          <w:u w:val="single"/>
          <w:lang w:eastAsia="tr-TR"/>
        </w:rPr>
        <w:t>ters düştü</w:t>
      </w:r>
      <w:r w:rsidRPr="00114C57">
        <w:rPr>
          <w:rFonts w:ascii="Arial" w:eastAsia="Times New Roman" w:hAnsi="Arial" w:cs="Times New Roman"/>
          <w:sz w:val="20"/>
          <w:szCs w:val="20"/>
          <w:lang w:eastAsia="tr-TR"/>
        </w:rPr>
        <w:t xml:space="preserve"> sanırım.</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Bu konuda </w:t>
      </w:r>
      <w:r w:rsidRPr="00114C57">
        <w:rPr>
          <w:rFonts w:ascii="Arial" w:eastAsia="Times New Roman" w:hAnsi="Arial" w:cs="Times New Roman"/>
          <w:sz w:val="20"/>
          <w:szCs w:val="20"/>
          <w:u w:val="single"/>
          <w:lang w:eastAsia="tr-TR"/>
        </w:rPr>
        <w:t>seyircilerle biz eleştirmenler</w:t>
      </w:r>
      <w:r w:rsidRPr="00114C57">
        <w:rPr>
          <w:rFonts w:ascii="Arial" w:eastAsia="Times New Roman" w:hAnsi="Arial" w:cs="Times New Roman"/>
          <w:sz w:val="20"/>
          <w:szCs w:val="20"/>
          <w:lang w:eastAsia="tr-TR"/>
        </w:rPr>
        <w:t xml:space="preserve"> bir kez daha </w:t>
      </w:r>
      <w:r w:rsidRPr="00114C57">
        <w:rPr>
          <w:rFonts w:ascii="Arial" w:eastAsia="Times New Roman" w:hAnsi="Arial" w:cs="Times New Roman"/>
          <w:sz w:val="20"/>
          <w:szCs w:val="20"/>
          <w:u w:val="single"/>
          <w:lang w:eastAsia="tr-TR"/>
        </w:rPr>
        <w:t>ters düştü</w:t>
      </w:r>
      <w:r w:rsidRPr="00114C57">
        <w:rPr>
          <w:rFonts w:ascii="Arial" w:eastAsia="Times New Roman" w:hAnsi="Arial" w:cs="Times New Roman"/>
          <w:b/>
          <w:sz w:val="20"/>
          <w:szCs w:val="20"/>
          <w:lang w:eastAsia="tr-TR"/>
        </w:rPr>
        <w:t>k</w:t>
      </w:r>
      <w:r w:rsidRPr="00114C57">
        <w:rPr>
          <w:rFonts w:ascii="Arial" w:eastAsia="Times New Roman" w:hAnsi="Arial" w:cs="Times New Roman"/>
          <w:sz w:val="20"/>
          <w:szCs w:val="20"/>
          <w:lang w:eastAsia="tr-TR"/>
        </w:rPr>
        <w:t xml:space="preserve"> sanırım.</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Birleşik cümlelerde, yan cümlenin yüklem çatısıyla temel cümlenin yüklem çatısı, etkenlik ve edilgenlik yönünden uyumlu olmalıdır. Birinin çatısıyla temel cümlenin yüklem çatısı, etkenlik ve edilgenlik yönünden uyumlu olmalıdır. Birinin çatısı etkenken diğerinin edilgen olması, çatı uyumsuzluğuyla ilgili anlatım bozukluğu oluşturur. Sıralı cümlelerde yer alan yüklemlerin de çatılarının etkenlik edilgenlik yönünden uyumlu olması gerekir.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hep aynı konu </w:t>
      </w:r>
      <w:r w:rsidRPr="00114C57">
        <w:rPr>
          <w:rFonts w:ascii="Arial" w:eastAsia="Times New Roman" w:hAnsi="Arial" w:cs="Times New Roman"/>
          <w:sz w:val="20"/>
          <w:szCs w:val="20"/>
          <w:u w:val="single"/>
          <w:lang w:eastAsia="tr-TR"/>
        </w:rPr>
        <w:t>tartışılıyor</w:t>
      </w:r>
      <w:r w:rsidRPr="00114C57">
        <w:rPr>
          <w:rFonts w:ascii="Arial" w:eastAsia="Times New Roman" w:hAnsi="Arial" w:cs="Times New Roman"/>
          <w:sz w:val="20"/>
          <w:szCs w:val="20"/>
          <w:lang w:eastAsia="tr-TR"/>
        </w:rPr>
        <w:t xml:space="preserve">, saatlerce aynı şeyler </w:t>
      </w:r>
      <w:r w:rsidRPr="00114C57">
        <w:rPr>
          <w:rFonts w:ascii="Arial" w:eastAsia="Times New Roman" w:hAnsi="Arial" w:cs="Times New Roman"/>
          <w:b/>
          <w:sz w:val="20"/>
          <w:szCs w:val="20"/>
          <w:lang w:eastAsia="tr-TR"/>
        </w:rPr>
        <w:t>konuşuyordu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hep aynı konu </w:t>
      </w:r>
      <w:r w:rsidRPr="00114C57">
        <w:rPr>
          <w:rFonts w:ascii="Arial" w:eastAsia="Times New Roman" w:hAnsi="Arial" w:cs="Times New Roman"/>
          <w:sz w:val="20"/>
          <w:szCs w:val="20"/>
          <w:u w:val="single"/>
          <w:lang w:eastAsia="tr-TR"/>
        </w:rPr>
        <w:t>tartışılıyor</w:t>
      </w:r>
      <w:r w:rsidRPr="00114C57">
        <w:rPr>
          <w:rFonts w:ascii="Arial" w:eastAsia="Times New Roman" w:hAnsi="Arial" w:cs="Times New Roman"/>
          <w:sz w:val="20"/>
          <w:szCs w:val="20"/>
          <w:lang w:eastAsia="tr-TR"/>
        </w:rPr>
        <w:t xml:space="preserve">, saatlerce aynı şeyler </w:t>
      </w:r>
      <w:r w:rsidRPr="00114C57">
        <w:rPr>
          <w:rFonts w:ascii="Arial" w:eastAsia="Times New Roman" w:hAnsi="Arial" w:cs="Times New Roman"/>
          <w:b/>
          <w:sz w:val="20"/>
          <w:szCs w:val="20"/>
          <w:lang w:eastAsia="tr-TR"/>
        </w:rPr>
        <w:t>konuşuluyordu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Midesinden </w:t>
      </w:r>
      <w:proofErr w:type="gramStart"/>
      <w:r w:rsidRPr="00114C57">
        <w:rPr>
          <w:rFonts w:ascii="Arial" w:eastAsia="Times New Roman" w:hAnsi="Arial" w:cs="Times New Roman"/>
          <w:sz w:val="20"/>
          <w:szCs w:val="20"/>
          <w:u w:val="single"/>
          <w:lang w:eastAsia="tr-TR"/>
        </w:rPr>
        <w:t>şikayeti</w:t>
      </w:r>
      <w:proofErr w:type="gramEnd"/>
      <w:r w:rsidRPr="00114C57">
        <w:rPr>
          <w:rFonts w:ascii="Arial" w:eastAsia="Times New Roman" w:hAnsi="Arial" w:cs="Times New Roman"/>
          <w:sz w:val="20"/>
          <w:szCs w:val="20"/>
          <w:u w:val="single"/>
          <w:lang w:eastAsia="tr-TR"/>
        </w:rPr>
        <w:t xml:space="preserve"> olanlara</w:t>
      </w:r>
      <w:r w:rsidRPr="00114C57">
        <w:rPr>
          <w:rFonts w:ascii="Arial" w:eastAsia="Times New Roman" w:hAnsi="Arial" w:cs="Times New Roman"/>
          <w:sz w:val="20"/>
          <w:szCs w:val="20"/>
          <w:lang w:eastAsia="tr-TR"/>
        </w:rPr>
        <w:t xml:space="preserve"> fazla kızartma </w:t>
      </w:r>
      <w:r w:rsidRPr="00114C57">
        <w:rPr>
          <w:rFonts w:ascii="Arial" w:eastAsia="Times New Roman" w:hAnsi="Arial" w:cs="Times New Roman"/>
          <w:b/>
          <w:sz w:val="20"/>
          <w:szCs w:val="20"/>
          <w:lang w:eastAsia="tr-TR"/>
        </w:rPr>
        <w:t>yememesini</w:t>
      </w:r>
      <w:r w:rsidRPr="00114C57">
        <w:rPr>
          <w:rFonts w:ascii="Arial" w:eastAsia="Times New Roman" w:hAnsi="Arial" w:cs="Times New Roman"/>
          <w:sz w:val="20"/>
          <w:szCs w:val="20"/>
          <w:lang w:eastAsia="tr-TR"/>
        </w:rPr>
        <w:t xml:space="preserve"> tavsiye ediyorlar.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Midesinden </w:t>
      </w:r>
      <w:proofErr w:type="gramStart"/>
      <w:r w:rsidRPr="00114C57">
        <w:rPr>
          <w:rFonts w:ascii="Arial" w:eastAsia="Times New Roman" w:hAnsi="Arial" w:cs="Times New Roman"/>
          <w:sz w:val="20"/>
          <w:szCs w:val="20"/>
          <w:u w:val="single"/>
          <w:lang w:eastAsia="tr-TR"/>
        </w:rPr>
        <w:t>şikayeti</w:t>
      </w:r>
      <w:proofErr w:type="gramEnd"/>
      <w:r w:rsidRPr="00114C57">
        <w:rPr>
          <w:rFonts w:ascii="Arial" w:eastAsia="Times New Roman" w:hAnsi="Arial" w:cs="Times New Roman"/>
          <w:sz w:val="20"/>
          <w:szCs w:val="20"/>
          <w:u w:val="single"/>
          <w:lang w:eastAsia="tr-TR"/>
        </w:rPr>
        <w:t xml:space="preserve"> olanlara</w:t>
      </w:r>
      <w:r w:rsidRPr="00114C57">
        <w:rPr>
          <w:rFonts w:ascii="Arial" w:eastAsia="Times New Roman" w:hAnsi="Arial" w:cs="Times New Roman"/>
          <w:sz w:val="20"/>
          <w:szCs w:val="20"/>
          <w:lang w:eastAsia="tr-TR"/>
        </w:rPr>
        <w:t xml:space="preserve"> fazla kızartma </w:t>
      </w:r>
      <w:r w:rsidRPr="00114C57">
        <w:rPr>
          <w:rFonts w:ascii="Arial" w:eastAsia="Times New Roman" w:hAnsi="Arial" w:cs="Times New Roman"/>
          <w:b/>
          <w:sz w:val="20"/>
          <w:szCs w:val="20"/>
          <w:lang w:eastAsia="tr-TR"/>
        </w:rPr>
        <w:t>yememelerini</w:t>
      </w:r>
      <w:r w:rsidRPr="00114C57">
        <w:rPr>
          <w:rFonts w:ascii="Arial" w:eastAsia="Times New Roman" w:hAnsi="Arial" w:cs="Times New Roman"/>
          <w:sz w:val="20"/>
          <w:szCs w:val="20"/>
          <w:lang w:eastAsia="tr-TR"/>
        </w:rPr>
        <w:t xml:space="preserve"> tavsiye ediyorlar.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p>
    <w:p w:rsidR="00114C57" w:rsidRPr="00114C57" w:rsidRDefault="00114C57" w:rsidP="00114C57">
      <w:pPr>
        <w:spacing w:after="0" w:line="240" w:lineRule="auto"/>
        <w:ind w:left="709"/>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lastRenderedPageBreak/>
        <w:t xml:space="preserve">Özne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Sıralı</w:t>
      </w:r>
      <w:proofErr w:type="gramEnd"/>
      <w:r w:rsidRPr="00114C57">
        <w:rPr>
          <w:rFonts w:ascii="Arial" w:eastAsia="Times New Roman" w:hAnsi="Arial" w:cs="Times New Roman"/>
          <w:sz w:val="20"/>
          <w:szCs w:val="20"/>
          <w:lang w:eastAsia="tr-TR"/>
        </w:rPr>
        <w:t xml:space="preserve"> ve bağlı bileşik cümlelerde ortak olarak kullanılan öznenin bütün yüklemlere uyması gerekir. Özne, bu eylemlerden birine uymazsa cümlede özne yüklem uyuşmazlığı ortaya çıkar. Bu tür anlatım bozuklukları, her farklı yargıya ayrı bir özne kullanılmasıyla giderilebilir. Ayrıca özneyle yüklem arasında, kişi yönünden ve tekillik çoğulluk yönünden bir uygunluk da olmalıdır.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Kitaptaki yanlışlar düzeltilecek ve ikinci baskıya girecek.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Kitaptaki yanlışlar düzeltilecek ve </w:t>
      </w:r>
      <w:r w:rsidRPr="00114C57">
        <w:rPr>
          <w:rFonts w:ascii="Arial" w:eastAsia="Times New Roman" w:hAnsi="Arial" w:cs="Times New Roman"/>
          <w:b/>
          <w:sz w:val="20"/>
          <w:szCs w:val="20"/>
          <w:lang w:eastAsia="tr-TR"/>
        </w:rPr>
        <w:t>kitap</w:t>
      </w:r>
      <w:r w:rsidRPr="00114C57">
        <w:rPr>
          <w:rFonts w:ascii="Arial" w:eastAsia="Times New Roman" w:hAnsi="Arial" w:cs="Times New Roman"/>
          <w:sz w:val="20"/>
          <w:szCs w:val="20"/>
          <w:lang w:eastAsia="tr-TR"/>
        </w:rPr>
        <w:t xml:space="preserve"> ikinci baskıya girecek.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O resimlerinde pastel renkleri kullanmış, bu nedenle çok çabuk satılmış.</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 resimlerinde pastel renkleri kullanmış, bu nedenle </w:t>
      </w:r>
      <w:r w:rsidRPr="00114C57">
        <w:rPr>
          <w:rFonts w:ascii="Arial" w:eastAsia="Times New Roman" w:hAnsi="Arial" w:cs="Times New Roman"/>
          <w:b/>
          <w:sz w:val="20"/>
          <w:szCs w:val="20"/>
          <w:lang w:eastAsia="tr-TR"/>
        </w:rPr>
        <w:t>resimleri</w:t>
      </w:r>
      <w:r w:rsidRPr="00114C57">
        <w:rPr>
          <w:rFonts w:ascii="Arial" w:eastAsia="Times New Roman" w:hAnsi="Arial" w:cs="Times New Roman"/>
          <w:sz w:val="20"/>
          <w:szCs w:val="20"/>
          <w:lang w:eastAsia="tr-TR"/>
        </w:rPr>
        <w:t xml:space="preserve"> çok çabuk satılmış.</w:t>
      </w:r>
    </w:p>
    <w:p w:rsidR="00114C57" w:rsidRPr="00114C57" w:rsidRDefault="00114C57" w:rsidP="00114C57">
      <w:pPr>
        <w:spacing w:after="0" w:line="240" w:lineRule="auto"/>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ab/>
        <w:t xml:space="preserve">Nesne </w:t>
      </w:r>
      <w:proofErr w:type="gramStart"/>
      <w:r w:rsidRPr="00114C57">
        <w:rPr>
          <w:rFonts w:ascii="Arial" w:eastAsia="Times New Roman" w:hAnsi="Arial" w:cs="Times New Roman"/>
          <w:b/>
          <w:sz w:val="20"/>
          <w:szCs w:val="20"/>
          <w:lang w:eastAsia="tr-TR"/>
        </w:rPr>
        <w:t>Yanlışları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Nesne-Yüklem </w:t>
      </w:r>
      <w:proofErr w:type="gramStart"/>
      <w:r w:rsidRPr="00114C57">
        <w:rPr>
          <w:rFonts w:ascii="Arial" w:eastAsia="Times New Roman" w:hAnsi="Arial" w:cs="Times New Roman"/>
          <w:b/>
          <w:sz w:val="20"/>
          <w:szCs w:val="20"/>
          <w:lang w:eastAsia="tr-TR"/>
        </w:rPr>
        <w:t>Uyuşmazlığı :</w:t>
      </w:r>
      <w:r w:rsidRPr="00114C57">
        <w:rPr>
          <w:rFonts w:ascii="Arial" w:eastAsia="Times New Roman" w:hAnsi="Arial" w:cs="Times New Roman"/>
          <w:sz w:val="20"/>
          <w:szCs w:val="20"/>
          <w:lang w:eastAsia="tr-TR"/>
        </w:rPr>
        <w:t xml:space="preserve"> Bu</w:t>
      </w:r>
      <w:proofErr w:type="gramEnd"/>
      <w:r w:rsidRPr="00114C57">
        <w:rPr>
          <w:rFonts w:ascii="Arial" w:eastAsia="Times New Roman" w:hAnsi="Arial" w:cs="Times New Roman"/>
          <w:sz w:val="20"/>
          <w:szCs w:val="20"/>
          <w:lang w:eastAsia="tr-TR"/>
        </w:rPr>
        <w:t xml:space="preserve"> uyuşmazlık, bileşik cümlelerde nesnenin, ilk cümlenin yüklemine uymamasından kaynaklanır. Bu bozukluk ikinci cümleye dolaylı tümleç, edat tümleci veya nesne eklenerek giderilebilir.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Beni</w:t>
      </w:r>
      <w:r w:rsidRPr="00114C57">
        <w:rPr>
          <w:rFonts w:ascii="Arial" w:eastAsia="Times New Roman" w:hAnsi="Arial" w:cs="Times New Roman"/>
          <w:sz w:val="20"/>
          <w:szCs w:val="20"/>
          <w:lang w:eastAsia="tr-TR"/>
        </w:rPr>
        <w:t xml:space="preserve"> hiçbir zaman </w:t>
      </w:r>
      <w:r w:rsidRPr="00114C57">
        <w:rPr>
          <w:rFonts w:ascii="Arial" w:eastAsia="Times New Roman" w:hAnsi="Arial" w:cs="Times New Roman"/>
          <w:sz w:val="20"/>
          <w:szCs w:val="20"/>
          <w:u w:val="single"/>
          <w:lang w:eastAsia="tr-TR"/>
        </w:rPr>
        <w:t>unutmadı</w:t>
      </w:r>
      <w:r w:rsidRPr="00114C57">
        <w:rPr>
          <w:rFonts w:ascii="Arial" w:eastAsia="Times New Roman" w:hAnsi="Arial" w:cs="Times New Roman"/>
          <w:sz w:val="20"/>
          <w:szCs w:val="20"/>
          <w:lang w:eastAsia="tr-TR"/>
        </w:rPr>
        <w:t xml:space="preserve">, her zaman mektup </w:t>
      </w:r>
      <w:r w:rsidRPr="00114C57">
        <w:rPr>
          <w:rFonts w:ascii="Arial" w:eastAsia="Times New Roman" w:hAnsi="Arial" w:cs="Times New Roman"/>
          <w:sz w:val="20"/>
          <w:szCs w:val="20"/>
          <w:u w:val="single"/>
          <w:lang w:eastAsia="tr-TR"/>
        </w:rPr>
        <w:t>yazdı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Beni</w:t>
      </w:r>
      <w:r w:rsidRPr="00114C57">
        <w:rPr>
          <w:rFonts w:ascii="Arial" w:eastAsia="Times New Roman" w:hAnsi="Arial" w:cs="Times New Roman"/>
          <w:sz w:val="20"/>
          <w:szCs w:val="20"/>
          <w:lang w:eastAsia="tr-TR"/>
        </w:rPr>
        <w:t xml:space="preserve"> hiçbir zaman </w:t>
      </w:r>
      <w:r w:rsidRPr="00114C57">
        <w:rPr>
          <w:rFonts w:ascii="Arial" w:eastAsia="Times New Roman" w:hAnsi="Arial" w:cs="Times New Roman"/>
          <w:sz w:val="20"/>
          <w:szCs w:val="20"/>
          <w:u w:val="single"/>
          <w:lang w:eastAsia="tr-TR"/>
        </w:rPr>
        <w:t>unutmadı</w:t>
      </w:r>
      <w:r w:rsidRPr="00114C57">
        <w:rPr>
          <w:rFonts w:ascii="Arial" w:eastAsia="Times New Roman" w:hAnsi="Arial" w:cs="Times New Roman"/>
          <w:sz w:val="20"/>
          <w:szCs w:val="20"/>
          <w:lang w:eastAsia="tr-TR"/>
        </w:rPr>
        <w:t xml:space="preserve">, her zaman </w:t>
      </w:r>
      <w:r w:rsidRPr="00114C57">
        <w:rPr>
          <w:rFonts w:ascii="Arial" w:eastAsia="Times New Roman" w:hAnsi="Arial" w:cs="Times New Roman"/>
          <w:b/>
          <w:sz w:val="20"/>
          <w:szCs w:val="20"/>
          <w:lang w:eastAsia="tr-TR"/>
        </w:rPr>
        <w:t>bana</w:t>
      </w:r>
      <w:r w:rsidRPr="00114C57">
        <w:rPr>
          <w:rFonts w:ascii="Arial" w:eastAsia="Times New Roman" w:hAnsi="Arial" w:cs="Times New Roman"/>
          <w:sz w:val="20"/>
          <w:szCs w:val="20"/>
          <w:lang w:eastAsia="tr-TR"/>
        </w:rPr>
        <w:t xml:space="preserve"> mektup </w:t>
      </w:r>
      <w:r w:rsidRPr="00114C57">
        <w:rPr>
          <w:rFonts w:ascii="Arial" w:eastAsia="Times New Roman" w:hAnsi="Arial" w:cs="Times New Roman"/>
          <w:sz w:val="20"/>
          <w:szCs w:val="20"/>
          <w:u w:val="single"/>
          <w:lang w:eastAsia="tr-TR"/>
        </w:rPr>
        <w:t>yazdı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Çocuğun gözlerindeki yaşı</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silip</w:t>
      </w:r>
      <w:r w:rsidRPr="00114C57">
        <w:rPr>
          <w:rFonts w:ascii="Arial" w:eastAsia="Times New Roman" w:hAnsi="Arial" w:cs="Times New Roman"/>
          <w:sz w:val="20"/>
          <w:szCs w:val="20"/>
          <w:lang w:eastAsia="tr-TR"/>
        </w:rPr>
        <w:t xml:space="preserve">, yerine </w:t>
      </w:r>
      <w:r w:rsidRPr="00114C57">
        <w:rPr>
          <w:rFonts w:ascii="Arial" w:eastAsia="Times New Roman" w:hAnsi="Arial" w:cs="Times New Roman"/>
          <w:sz w:val="20"/>
          <w:szCs w:val="20"/>
          <w:u w:val="single"/>
          <w:lang w:eastAsia="tr-TR"/>
        </w:rPr>
        <w:t>oturttu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Çocuğun gözlerindeki yaşı</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silip</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çocuğu</w:t>
      </w:r>
      <w:r w:rsidRPr="00114C57">
        <w:rPr>
          <w:rFonts w:ascii="Arial" w:eastAsia="Times New Roman" w:hAnsi="Arial" w:cs="Times New Roman"/>
          <w:sz w:val="20"/>
          <w:szCs w:val="20"/>
          <w:lang w:eastAsia="tr-TR"/>
        </w:rPr>
        <w:t xml:space="preserve"> yerine </w:t>
      </w:r>
      <w:r w:rsidRPr="00114C57">
        <w:rPr>
          <w:rFonts w:ascii="Arial" w:eastAsia="Times New Roman" w:hAnsi="Arial" w:cs="Times New Roman"/>
          <w:sz w:val="20"/>
          <w:szCs w:val="20"/>
          <w:u w:val="single"/>
          <w:lang w:eastAsia="tr-TR"/>
        </w:rPr>
        <w:t>oturttu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 xml:space="preserve">Nesnelerin Yapısal </w:t>
      </w:r>
      <w:proofErr w:type="gramStart"/>
      <w:r w:rsidRPr="00114C57">
        <w:rPr>
          <w:rFonts w:ascii="Arial" w:eastAsia="Times New Roman" w:hAnsi="Arial" w:cs="Times New Roman"/>
          <w:b/>
          <w:sz w:val="20"/>
          <w:szCs w:val="20"/>
          <w:lang w:eastAsia="tr-TR"/>
        </w:rPr>
        <w:t>Uyuşmazlığı :</w:t>
      </w:r>
      <w:r w:rsidRPr="00114C57">
        <w:rPr>
          <w:rFonts w:ascii="Arial" w:eastAsia="Times New Roman" w:hAnsi="Arial" w:cs="Times New Roman"/>
          <w:sz w:val="20"/>
          <w:szCs w:val="20"/>
          <w:lang w:eastAsia="tr-TR"/>
        </w:rPr>
        <w:t xml:space="preserve"> Bir</w:t>
      </w:r>
      <w:proofErr w:type="gramEnd"/>
      <w:r w:rsidRPr="00114C57">
        <w:rPr>
          <w:rFonts w:ascii="Arial" w:eastAsia="Times New Roman" w:hAnsi="Arial" w:cs="Times New Roman"/>
          <w:sz w:val="20"/>
          <w:szCs w:val="20"/>
          <w:lang w:eastAsia="tr-TR"/>
        </w:rPr>
        <w:t xml:space="preserve"> cümlede aynı eklerle türetilen birden çok eylemsi, nesne görevinde kullanılabilir. Bu nesnelerin ekleri farklı kullanılmışsa bunlar arasında yapısal uyumsuzluk oluşur ve bu uyumsuzluk anlatım bozukluğu yaratır.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Seni </w:t>
      </w:r>
      <w:r w:rsidRPr="00114C57">
        <w:rPr>
          <w:rFonts w:ascii="Arial" w:eastAsia="Times New Roman" w:hAnsi="Arial" w:cs="Times New Roman"/>
          <w:sz w:val="20"/>
          <w:szCs w:val="20"/>
          <w:u w:val="single"/>
          <w:lang w:eastAsia="tr-TR"/>
        </w:rPr>
        <w:t>anladığımı</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onaylayışımı</w:t>
      </w:r>
      <w:r w:rsidRPr="00114C57">
        <w:rPr>
          <w:rFonts w:ascii="Arial" w:eastAsia="Times New Roman" w:hAnsi="Arial" w:cs="Times New Roman"/>
          <w:sz w:val="20"/>
          <w:szCs w:val="20"/>
          <w:lang w:eastAsia="tr-TR"/>
        </w:rPr>
        <w:t xml:space="preserve"> gözden kaçırmazdın sanmıştım.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Seni </w:t>
      </w:r>
      <w:r w:rsidRPr="00114C57">
        <w:rPr>
          <w:rFonts w:ascii="Arial" w:eastAsia="Times New Roman" w:hAnsi="Arial" w:cs="Times New Roman"/>
          <w:sz w:val="20"/>
          <w:szCs w:val="20"/>
          <w:u w:val="single"/>
          <w:lang w:eastAsia="tr-TR"/>
        </w:rPr>
        <w:t>anladığımı</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onayladığımı</w:t>
      </w:r>
      <w:r w:rsidRPr="00114C57">
        <w:rPr>
          <w:rFonts w:ascii="Arial" w:eastAsia="Times New Roman" w:hAnsi="Arial" w:cs="Times New Roman"/>
          <w:sz w:val="20"/>
          <w:szCs w:val="20"/>
          <w:lang w:eastAsia="tr-TR"/>
        </w:rPr>
        <w:t xml:space="preserve"> gözden kaçırmazdın sanmıştım.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Ne </w:t>
      </w:r>
      <w:r w:rsidRPr="00114C57">
        <w:rPr>
          <w:rFonts w:ascii="Arial" w:eastAsia="Times New Roman" w:hAnsi="Arial" w:cs="Times New Roman"/>
          <w:sz w:val="20"/>
          <w:szCs w:val="20"/>
          <w:u w:val="single"/>
          <w:lang w:eastAsia="tr-TR"/>
        </w:rPr>
        <w:t>gelişini</w:t>
      </w:r>
      <w:r w:rsidRPr="00114C57">
        <w:rPr>
          <w:rFonts w:ascii="Arial" w:eastAsia="Times New Roman" w:hAnsi="Arial" w:cs="Times New Roman"/>
          <w:sz w:val="20"/>
          <w:szCs w:val="20"/>
          <w:lang w:eastAsia="tr-TR"/>
        </w:rPr>
        <w:t xml:space="preserve"> ne de </w:t>
      </w:r>
      <w:r w:rsidRPr="00114C57">
        <w:rPr>
          <w:rFonts w:ascii="Arial" w:eastAsia="Times New Roman" w:hAnsi="Arial" w:cs="Times New Roman"/>
          <w:b/>
          <w:sz w:val="20"/>
          <w:szCs w:val="20"/>
          <w:lang w:eastAsia="tr-TR"/>
        </w:rPr>
        <w:t>gittiğini</w:t>
      </w:r>
      <w:r w:rsidRPr="00114C57">
        <w:rPr>
          <w:rFonts w:ascii="Arial" w:eastAsia="Times New Roman" w:hAnsi="Arial" w:cs="Times New Roman"/>
          <w:sz w:val="20"/>
          <w:szCs w:val="20"/>
          <w:lang w:eastAsia="tr-TR"/>
        </w:rPr>
        <w:t xml:space="preserve"> gördüm.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Ne </w:t>
      </w:r>
      <w:r w:rsidRPr="00114C57">
        <w:rPr>
          <w:rFonts w:ascii="Arial" w:eastAsia="Times New Roman" w:hAnsi="Arial" w:cs="Times New Roman"/>
          <w:sz w:val="20"/>
          <w:szCs w:val="20"/>
          <w:u w:val="single"/>
          <w:lang w:eastAsia="tr-TR"/>
        </w:rPr>
        <w:t>gelişini</w:t>
      </w:r>
      <w:r w:rsidRPr="00114C57">
        <w:rPr>
          <w:rFonts w:ascii="Arial" w:eastAsia="Times New Roman" w:hAnsi="Arial" w:cs="Times New Roman"/>
          <w:sz w:val="20"/>
          <w:szCs w:val="20"/>
          <w:lang w:eastAsia="tr-TR"/>
        </w:rPr>
        <w:t xml:space="preserve"> ne de </w:t>
      </w:r>
      <w:r w:rsidRPr="00114C57">
        <w:rPr>
          <w:rFonts w:ascii="Arial" w:eastAsia="Times New Roman" w:hAnsi="Arial" w:cs="Times New Roman"/>
          <w:b/>
          <w:sz w:val="20"/>
          <w:szCs w:val="20"/>
          <w:lang w:eastAsia="tr-TR"/>
        </w:rPr>
        <w:t>gidişini</w:t>
      </w:r>
      <w:r w:rsidRPr="00114C57">
        <w:rPr>
          <w:rFonts w:ascii="Arial" w:eastAsia="Times New Roman" w:hAnsi="Arial" w:cs="Times New Roman"/>
          <w:sz w:val="20"/>
          <w:szCs w:val="20"/>
          <w:lang w:eastAsia="tr-TR"/>
        </w:rPr>
        <w:t xml:space="preserve"> gördüm.</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 xml:space="preserve">Tümleç </w:t>
      </w:r>
      <w:proofErr w:type="gramStart"/>
      <w:r w:rsidRPr="00114C57">
        <w:rPr>
          <w:rFonts w:ascii="Arial" w:eastAsia="Times New Roman" w:hAnsi="Arial" w:cs="Times New Roman"/>
          <w:b/>
          <w:sz w:val="20"/>
          <w:szCs w:val="20"/>
          <w:lang w:eastAsia="tr-TR"/>
        </w:rPr>
        <w:t>Yanlışları :</w:t>
      </w:r>
      <w:proofErr w:type="gramEnd"/>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Dolaylı Tümleç-Yüklem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Bileşik</w:t>
      </w:r>
      <w:proofErr w:type="gramEnd"/>
      <w:r w:rsidRPr="00114C57">
        <w:rPr>
          <w:rFonts w:ascii="Arial" w:eastAsia="Times New Roman" w:hAnsi="Arial" w:cs="Times New Roman"/>
          <w:sz w:val="20"/>
          <w:szCs w:val="20"/>
          <w:lang w:eastAsia="tr-TR"/>
        </w:rPr>
        <w:t xml:space="preserve"> cümlelerde ortak olarak kullanılan dolaylı tümlecin, ilk cümlenin yüklemine uyarken ikinci cümlenin yüklemine uymadığı görülebilir. Böylece tümleç-yüklem uyuşmazlığı ile ilgili anlatım bozukluğu ortaya çıkar.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Kadına</w:t>
      </w:r>
      <w:r w:rsidRPr="00114C57">
        <w:rPr>
          <w:rFonts w:ascii="Arial" w:eastAsia="Times New Roman" w:hAnsi="Arial" w:cs="Times New Roman"/>
          <w:sz w:val="20"/>
          <w:szCs w:val="20"/>
          <w:lang w:eastAsia="tr-TR"/>
        </w:rPr>
        <w:t xml:space="preserve"> her fırsatta </w:t>
      </w:r>
      <w:r w:rsidRPr="00114C57">
        <w:rPr>
          <w:rFonts w:ascii="Arial" w:eastAsia="Times New Roman" w:hAnsi="Arial" w:cs="Times New Roman"/>
          <w:sz w:val="20"/>
          <w:szCs w:val="20"/>
          <w:u w:val="single"/>
          <w:lang w:eastAsia="tr-TR"/>
        </w:rPr>
        <w:t>bağırıyor</w:t>
      </w:r>
      <w:r w:rsidRPr="00114C57">
        <w:rPr>
          <w:rFonts w:ascii="Arial" w:eastAsia="Times New Roman" w:hAnsi="Arial" w:cs="Times New Roman"/>
          <w:sz w:val="20"/>
          <w:szCs w:val="20"/>
          <w:lang w:eastAsia="tr-TR"/>
        </w:rPr>
        <w:t xml:space="preserve">, sürekli </w:t>
      </w:r>
      <w:r w:rsidRPr="00114C57">
        <w:rPr>
          <w:rFonts w:ascii="Arial" w:eastAsia="Times New Roman" w:hAnsi="Arial" w:cs="Times New Roman"/>
          <w:sz w:val="20"/>
          <w:szCs w:val="20"/>
          <w:u w:val="single"/>
          <w:lang w:eastAsia="tr-TR"/>
        </w:rPr>
        <w:t>aşağılıyordu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Kadına</w:t>
      </w:r>
      <w:r w:rsidRPr="00114C57">
        <w:rPr>
          <w:rFonts w:ascii="Arial" w:eastAsia="Times New Roman" w:hAnsi="Arial" w:cs="Times New Roman"/>
          <w:sz w:val="20"/>
          <w:szCs w:val="20"/>
          <w:lang w:eastAsia="tr-TR"/>
        </w:rPr>
        <w:t xml:space="preserve"> her fırsatta </w:t>
      </w:r>
      <w:r w:rsidRPr="00114C57">
        <w:rPr>
          <w:rFonts w:ascii="Arial" w:eastAsia="Times New Roman" w:hAnsi="Arial" w:cs="Times New Roman"/>
          <w:sz w:val="20"/>
          <w:szCs w:val="20"/>
          <w:u w:val="single"/>
          <w:lang w:eastAsia="tr-TR"/>
        </w:rPr>
        <w:t>bağırıyor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kadını</w:t>
      </w:r>
      <w:r w:rsidRPr="00114C57">
        <w:rPr>
          <w:rFonts w:ascii="Arial" w:eastAsia="Times New Roman" w:hAnsi="Arial" w:cs="Times New Roman"/>
          <w:sz w:val="20"/>
          <w:szCs w:val="20"/>
          <w:lang w:eastAsia="tr-TR"/>
        </w:rPr>
        <w:t xml:space="preserve"> sürekli </w:t>
      </w:r>
      <w:r w:rsidRPr="00114C57">
        <w:rPr>
          <w:rFonts w:ascii="Arial" w:eastAsia="Times New Roman" w:hAnsi="Arial" w:cs="Times New Roman"/>
          <w:sz w:val="20"/>
          <w:szCs w:val="20"/>
          <w:u w:val="single"/>
          <w:lang w:eastAsia="tr-TR"/>
        </w:rPr>
        <w:t>aşağılıyordu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Sana</w:t>
      </w:r>
      <w:r w:rsidRPr="00114C57">
        <w:rPr>
          <w:rFonts w:ascii="Arial" w:eastAsia="Times New Roman" w:hAnsi="Arial" w:cs="Times New Roman"/>
          <w:sz w:val="20"/>
          <w:szCs w:val="20"/>
          <w:lang w:eastAsia="tr-TR"/>
        </w:rPr>
        <w:t xml:space="preserve"> her konuda </w:t>
      </w:r>
      <w:r w:rsidRPr="00114C57">
        <w:rPr>
          <w:rFonts w:ascii="Arial" w:eastAsia="Times New Roman" w:hAnsi="Arial" w:cs="Times New Roman"/>
          <w:sz w:val="20"/>
          <w:szCs w:val="20"/>
          <w:u w:val="single"/>
          <w:lang w:eastAsia="tr-TR"/>
        </w:rPr>
        <w:t>güveniyor</w:t>
      </w:r>
      <w:r w:rsidRPr="00114C57">
        <w:rPr>
          <w:rFonts w:ascii="Arial" w:eastAsia="Times New Roman" w:hAnsi="Arial" w:cs="Times New Roman"/>
          <w:sz w:val="20"/>
          <w:szCs w:val="20"/>
          <w:lang w:eastAsia="tr-TR"/>
        </w:rPr>
        <w:t xml:space="preserve"> ve yardım </w:t>
      </w:r>
      <w:r w:rsidRPr="00114C57">
        <w:rPr>
          <w:rFonts w:ascii="Arial" w:eastAsia="Times New Roman" w:hAnsi="Arial" w:cs="Times New Roman"/>
          <w:sz w:val="20"/>
          <w:szCs w:val="20"/>
          <w:u w:val="single"/>
          <w:lang w:eastAsia="tr-TR"/>
        </w:rPr>
        <w:t>bekliyoruz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2126" w:firstLine="70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Sana</w:t>
      </w:r>
      <w:r w:rsidRPr="00114C57">
        <w:rPr>
          <w:rFonts w:ascii="Arial" w:eastAsia="Times New Roman" w:hAnsi="Arial" w:cs="Times New Roman"/>
          <w:sz w:val="20"/>
          <w:szCs w:val="20"/>
          <w:lang w:eastAsia="tr-TR"/>
        </w:rPr>
        <w:t xml:space="preserve"> her konuda </w:t>
      </w:r>
      <w:r w:rsidRPr="00114C57">
        <w:rPr>
          <w:rFonts w:ascii="Arial" w:eastAsia="Times New Roman" w:hAnsi="Arial" w:cs="Times New Roman"/>
          <w:sz w:val="20"/>
          <w:szCs w:val="20"/>
          <w:u w:val="single"/>
          <w:lang w:eastAsia="tr-TR"/>
        </w:rPr>
        <w:t>güveniyor</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senden</w:t>
      </w:r>
      <w:r w:rsidRPr="00114C57">
        <w:rPr>
          <w:rFonts w:ascii="Arial" w:eastAsia="Times New Roman" w:hAnsi="Arial" w:cs="Times New Roman"/>
          <w:sz w:val="20"/>
          <w:szCs w:val="20"/>
          <w:lang w:eastAsia="tr-TR"/>
        </w:rPr>
        <w:t xml:space="preserve"> yardım </w:t>
      </w:r>
      <w:r w:rsidRPr="00114C57">
        <w:rPr>
          <w:rFonts w:ascii="Arial" w:eastAsia="Times New Roman" w:hAnsi="Arial" w:cs="Times New Roman"/>
          <w:sz w:val="20"/>
          <w:szCs w:val="20"/>
          <w:u w:val="single"/>
          <w:lang w:eastAsia="tr-TR"/>
        </w:rPr>
        <w:t>bekliyoruz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Zarf Tümleci-Yüklem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Bileşik</w:t>
      </w:r>
      <w:proofErr w:type="gramEnd"/>
      <w:r w:rsidRPr="00114C57">
        <w:rPr>
          <w:rFonts w:ascii="Arial" w:eastAsia="Times New Roman" w:hAnsi="Arial" w:cs="Times New Roman"/>
          <w:sz w:val="20"/>
          <w:szCs w:val="20"/>
          <w:lang w:eastAsia="tr-TR"/>
        </w:rPr>
        <w:t xml:space="preserve"> cümlelerde, zarf tümleci ortak olmadığı halde, bütün yüklemler için ortak öğe kabul edilirse, anlatım bozukluğu ortaya çıkar. Bu anlatım bozukluğu, ikinci cümleye bir zarf tümleci ilavesiyle giderilebilir. Bu nedenle bu anlatım bozukluğunun diğer adı, zarf tümleci eksikliğidir.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Her zaman</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senin yanındayım</w:t>
      </w:r>
      <w:r w:rsidRPr="00114C57">
        <w:rPr>
          <w:rFonts w:ascii="Arial" w:eastAsia="Times New Roman" w:hAnsi="Arial" w:cs="Times New Roman"/>
          <w:sz w:val="20"/>
          <w:szCs w:val="20"/>
          <w:lang w:eastAsia="tr-TR"/>
        </w:rPr>
        <w:t xml:space="preserve">, seni yalnız </w:t>
      </w:r>
      <w:r w:rsidRPr="00114C57">
        <w:rPr>
          <w:rFonts w:ascii="Arial" w:eastAsia="Times New Roman" w:hAnsi="Arial" w:cs="Times New Roman"/>
          <w:sz w:val="20"/>
          <w:szCs w:val="20"/>
          <w:u w:val="single"/>
          <w:lang w:eastAsia="tr-TR"/>
        </w:rPr>
        <w:t>bırakmayacağım</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Her zaman</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senin yanındayım</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hiçbir zaman</w:t>
      </w:r>
      <w:r w:rsidRPr="00114C57">
        <w:rPr>
          <w:rFonts w:ascii="Arial" w:eastAsia="Times New Roman" w:hAnsi="Arial" w:cs="Times New Roman"/>
          <w:sz w:val="20"/>
          <w:szCs w:val="20"/>
          <w:lang w:eastAsia="tr-TR"/>
        </w:rPr>
        <w:t xml:space="preserve"> seni yalnız </w:t>
      </w:r>
      <w:r w:rsidRPr="00114C57">
        <w:rPr>
          <w:rFonts w:ascii="Arial" w:eastAsia="Times New Roman" w:hAnsi="Arial" w:cs="Times New Roman"/>
          <w:sz w:val="20"/>
          <w:szCs w:val="20"/>
          <w:u w:val="single"/>
          <w:lang w:eastAsia="tr-TR"/>
        </w:rPr>
        <w:t>bırakmayacağım</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 zaman</w:t>
      </w:r>
      <w:r w:rsidRPr="00114C57">
        <w:rPr>
          <w:rFonts w:ascii="Arial" w:eastAsia="Times New Roman" w:hAnsi="Arial" w:cs="Times New Roman"/>
          <w:sz w:val="20"/>
          <w:szCs w:val="20"/>
          <w:lang w:eastAsia="tr-TR"/>
        </w:rPr>
        <w:t xml:space="preserve"> kendini </w:t>
      </w:r>
      <w:r w:rsidRPr="00114C57">
        <w:rPr>
          <w:rFonts w:ascii="Arial" w:eastAsia="Times New Roman" w:hAnsi="Arial" w:cs="Times New Roman"/>
          <w:sz w:val="20"/>
          <w:szCs w:val="20"/>
          <w:u w:val="single"/>
          <w:lang w:eastAsia="tr-TR"/>
        </w:rPr>
        <w:t>düşünmedi</w:t>
      </w:r>
      <w:r w:rsidRPr="00114C57">
        <w:rPr>
          <w:rFonts w:ascii="Arial" w:eastAsia="Times New Roman" w:hAnsi="Arial" w:cs="Times New Roman"/>
          <w:sz w:val="20"/>
          <w:szCs w:val="20"/>
          <w:lang w:eastAsia="tr-TR"/>
        </w:rPr>
        <w:t xml:space="preserve">, ailesinin mutluluğu için </w:t>
      </w:r>
      <w:r w:rsidRPr="00114C57">
        <w:rPr>
          <w:rFonts w:ascii="Arial" w:eastAsia="Times New Roman" w:hAnsi="Arial" w:cs="Times New Roman"/>
          <w:sz w:val="20"/>
          <w:szCs w:val="20"/>
          <w:u w:val="single"/>
          <w:lang w:eastAsia="tr-TR"/>
        </w:rPr>
        <w:t>çalıştı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 zaman</w:t>
      </w:r>
      <w:r w:rsidRPr="00114C57">
        <w:rPr>
          <w:rFonts w:ascii="Arial" w:eastAsia="Times New Roman" w:hAnsi="Arial" w:cs="Times New Roman"/>
          <w:sz w:val="20"/>
          <w:szCs w:val="20"/>
          <w:lang w:eastAsia="tr-TR"/>
        </w:rPr>
        <w:t xml:space="preserve"> kendini </w:t>
      </w:r>
      <w:r w:rsidRPr="00114C57">
        <w:rPr>
          <w:rFonts w:ascii="Arial" w:eastAsia="Times New Roman" w:hAnsi="Arial" w:cs="Times New Roman"/>
          <w:sz w:val="20"/>
          <w:szCs w:val="20"/>
          <w:u w:val="single"/>
          <w:lang w:eastAsia="tr-TR"/>
        </w:rPr>
        <w:t>düşünmedi</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her zaman</w:t>
      </w:r>
      <w:r w:rsidRPr="00114C57">
        <w:rPr>
          <w:rFonts w:ascii="Arial" w:eastAsia="Times New Roman" w:hAnsi="Arial" w:cs="Times New Roman"/>
          <w:sz w:val="20"/>
          <w:szCs w:val="20"/>
          <w:lang w:eastAsia="tr-TR"/>
        </w:rPr>
        <w:t xml:space="preserve"> ailesinin mutluluğu için </w:t>
      </w:r>
      <w:r w:rsidRPr="00114C57">
        <w:rPr>
          <w:rFonts w:ascii="Arial" w:eastAsia="Times New Roman" w:hAnsi="Arial" w:cs="Times New Roman"/>
          <w:sz w:val="20"/>
          <w:szCs w:val="20"/>
          <w:u w:val="single"/>
          <w:lang w:eastAsia="tr-TR"/>
        </w:rPr>
        <w:t>çalıştı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Edat Tümleci-Yüklem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Bileşik</w:t>
      </w:r>
      <w:proofErr w:type="gramEnd"/>
      <w:r w:rsidRPr="00114C57">
        <w:rPr>
          <w:rFonts w:ascii="Arial" w:eastAsia="Times New Roman" w:hAnsi="Arial" w:cs="Times New Roman"/>
          <w:sz w:val="20"/>
          <w:szCs w:val="20"/>
          <w:lang w:eastAsia="tr-TR"/>
        </w:rPr>
        <w:t xml:space="preserve"> cümlelerde, edat tümleci durumundaki öğe, ortak olmadığı halde ortak kabul edilirse anlatım bozukluğu meydana gelir. Bu uyuşmazlık ikinci cümleye uygun bir tümleç ya da nesne eklenerek giderilebilir. Aynı şekilde bir dolaylı tümleç, nesne ya da öznenin yüklemle uyum sağlamayış nedeni bir edat tümleci eksikliği olabilir.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Akşamları kitapçıya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saatlerce </w:t>
      </w:r>
      <w:r w:rsidRPr="00114C57">
        <w:rPr>
          <w:rFonts w:ascii="Arial" w:eastAsia="Times New Roman" w:hAnsi="Arial" w:cs="Times New Roman"/>
          <w:sz w:val="20"/>
          <w:szCs w:val="20"/>
          <w:u w:val="single"/>
          <w:lang w:eastAsia="tr-TR"/>
        </w:rPr>
        <w:t>sohbet ederdi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Akşamları kitapçıya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saatlerce </w:t>
      </w:r>
      <w:r w:rsidRPr="00114C57">
        <w:rPr>
          <w:rFonts w:ascii="Arial" w:eastAsia="Times New Roman" w:hAnsi="Arial" w:cs="Times New Roman"/>
          <w:b/>
          <w:sz w:val="20"/>
          <w:szCs w:val="20"/>
          <w:lang w:eastAsia="tr-TR"/>
        </w:rPr>
        <w:t>onunla</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sohbet ederdi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Arkadaşımın babası </w:t>
      </w:r>
      <w:r w:rsidRPr="00114C57">
        <w:rPr>
          <w:rFonts w:ascii="Arial" w:eastAsia="Times New Roman" w:hAnsi="Arial" w:cs="Times New Roman"/>
          <w:sz w:val="20"/>
          <w:szCs w:val="20"/>
          <w:u w:val="single"/>
          <w:lang w:eastAsia="tr-TR"/>
        </w:rPr>
        <w:t>geldi</w:t>
      </w:r>
      <w:r w:rsidRPr="00114C57">
        <w:rPr>
          <w:rFonts w:ascii="Arial" w:eastAsia="Times New Roman" w:hAnsi="Arial" w:cs="Times New Roman"/>
          <w:sz w:val="20"/>
          <w:szCs w:val="20"/>
          <w:lang w:eastAsia="tr-TR"/>
        </w:rPr>
        <w:t xml:space="preserve">, bir süre </w:t>
      </w:r>
      <w:r w:rsidRPr="00114C57">
        <w:rPr>
          <w:rFonts w:ascii="Arial" w:eastAsia="Times New Roman" w:hAnsi="Arial" w:cs="Times New Roman"/>
          <w:sz w:val="20"/>
          <w:szCs w:val="20"/>
          <w:u w:val="single"/>
          <w:lang w:eastAsia="tr-TR"/>
        </w:rPr>
        <w:t>sohbet ettik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Arkadaşımın babası </w:t>
      </w:r>
      <w:r w:rsidRPr="00114C57">
        <w:rPr>
          <w:rFonts w:ascii="Arial" w:eastAsia="Times New Roman" w:hAnsi="Arial" w:cs="Times New Roman"/>
          <w:sz w:val="20"/>
          <w:szCs w:val="20"/>
          <w:u w:val="single"/>
          <w:lang w:eastAsia="tr-TR"/>
        </w:rPr>
        <w:t>geldi</w:t>
      </w:r>
      <w:r w:rsidRPr="00114C57">
        <w:rPr>
          <w:rFonts w:ascii="Arial" w:eastAsia="Times New Roman" w:hAnsi="Arial" w:cs="Times New Roman"/>
          <w:sz w:val="20"/>
          <w:szCs w:val="20"/>
          <w:lang w:eastAsia="tr-TR"/>
        </w:rPr>
        <w:t xml:space="preserve">, bir süre </w:t>
      </w:r>
      <w:r w:rsidRPr="00114C57">
        <w:rPr>
          <w:rFonts w:ascii="Arial" w:eastAsia="Times New Roman" w:hAnsi="Arial" w:cs="Times New Roman"/>
          <w:b/>
          <w:sz w:val="20"/>
          <w:szCs w:val="20"/>
          <w:lang w:eastAsia="tr-TR"/>
        </w:rPr>
        <w:t>onunla</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sohbet ettik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firstLine="70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 xml:space="preserve">Tamlama </w:t>
      </w:r>
      <w:proofErr w:type="gramStart"/>
      <w:r w:rsidRPr="00114C57">
        <w:rPr>
          <w:rFonts w:ascii="Arial" w:eastAsia="Times New Roman" w:hAnsi="Arial" w:cs="Times New Roman"/>
          <w:b/>
          <w:sz w:val="20"/>
          <w:szCs w:val="20"/>
          <w:lang w:eastAsia="tr-TR"/>
        </w:rPr>
        <w:t>Yanlışları :</w:t>
      </w:r>
      <w:proofErr w:type="gramEnd"/>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r>
      <w:r w:rsidRPr="00114C57">
        <w:rPr>
          <w:rFonts w:ascii="Arial" w:eastAsia="Times New Roman" w:hAnsi="Arial" w:cs="Times New Roman"/>
          <w:b/>
          <w:sz w:val="20"/>
          <w:szCs w:val="20"/>
          <w:lang w:eastAsia="tr-TR"/>
        </w:rPr>
        <w:tab/>
        <w:t xml:space="preserve">Tamlaması </w:t>
      </w:r>
      <w:proofErr w:type="gramStart"/>
      <w:r w:rsidRPr="00114C57">
        <w:rPr>
          <w:rFonts w:ascii="Arial" w:eastAsia="Times New Roman" w:hAnsi="Arial" w:cs="Times New Roman"/>
          <w:b/>
          <w:sz w:val="20"/>
          <w:szCs w:val="20"/>
          <w:lang w:eastAsia="tr-TR"/>
        </w:rPr>
        <w:t xml:space="preserve">Yanlışları : </w:t>
      </w:r>
      <w:r w:rsidRPr="00114C57">
        <w:rPr>
          <w:rFonts w:ascii="Arial" w:eastAsia="Times New Roman" w:hAnsi="Arial" w:cs="Times New Roman"/>
          <w:sz w:val="20"/>
          <w:szCs w:val="20"/>
          <w:lang w:eastAsia="tr-TR"/>
        </w:rPr>
        <w:t>Bir</w:t>
      </w:r>
      <w:proofErr w:type="gramEnd"/>
      <w:r w:rsidRPr="00114C57">
        <w:rPr>
          <w:rFonts w:ascii="Arial" w:eastAsia="Times New Roman" w:hAnsi="Arial" w:cs="Times New Roman"/>
          <w:sz w:val="20"/>
          <w:szCs w:val="20"/>
          <w:lang w:eastAsia="tr-TR"/>
        </w:rPr>
        <w:t xml:space="preserve"> ad tamlamasında;</w:t>
      </w:r>
    </w:p>
    <w:p w:rsidR="00114C57" w:rsidRPr="00114C57" w:rsidRDefault="00114C57" w:rsidP="00114C57">
      <w:pPr>
        <w:numPr>
          <w:ilvl w:val="0"/>
          <w:numId w:val="2"/>
        </w:numPr>
        <w:tabs>
          <w:tab w:val="clear" w:pos="360"/>
          <w:tab w:val="num" w:pos="2484"/>
        </w:tabs>
        <w:spacing w:after="0" w:line="240" w:lineRule="auto"/>
        <w:ind w:left="248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Tamlayan ya da tamlanan sözcüklerden birinin eksikliği,</w:t>
      </w:r>
    </w:p>
    <w:p w:rsidR="00114C57" w:rsidRPr="00114C57" w:rsidRDefault="00114C57" w:rsidP="00114C57">
      <w:pPr>
        <w:numPr>
          <w:ilvl w:val="0"/>
          <w:numId w:val="2"/>
        </w:numPr>
        <w:tabs>
          <w:tab w:val="clear" w:pos="360"/>
          <w:tab w:val="num" w:pos="2484"/>
        </w:tabs>
        <w:spacing w:after="0" w:line="240" w:lineRule="auto"/>
        <w:ind w:left="248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Tamlayan veya tamlanan eklerinden birinin kullanılmaması dolayısıyla tamlayan eksikliğinin anlam belirsizliği yaratması, ad tamlamasına ilişkin belli başlı yanlışlıklardır.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212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Onun böyle işlerle uğraşmaya ne vakti vardı ne de zamanıdır.</w:t>
      </w:r>
    </w:p>
    <w:p w:rsidR="00114C57" w:rsidRPr="00114C57" w:rsidRDefault="00114C57" w:rsidP="00114C57">
      <w:pPr>
        <w:spacing w:after="0" w:line="240" w:lineRule="auto"/>
        <w:ind w:left="212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Onun böyle işlerle uğraşmaya ne vakti vardı ne de </w:t>
      </w:r>
      <w:r w:rsidRPr="00114C57">
        <w:rPr>
          <w:rFonts w:ascii="Arial" w:eastAsia="Times New Roman" w:hAnsi="Arial" w:cs="Times New Roman"/>
          <w:b/>
          <w:sz w:val="20"/>
          <w:szCs w:val="20"/>
          <w:lang w:eastAsia="tr-TR"/>
        </w:rPr>
        <w:t>bunun</w:t>
      </w:r>
      <w:r w:rsidRPr="00114C57">
        <w:rPr>
          <w:rFonts w:ascii="Arial" w:eastAsia="Times New Roman" w:hAnsi="Arial" w:cs="Times New Roman"/>
          <w:sz w:val="20"/>
          <w:szCs w:val="20"/>
          <w:lang w:eastAsia="tr-TR"/>
        </w:rPr>
        <w:t xml:space="preserve"> zamanıdır.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Sıfat Tamlaması </w:t>
      </w:r>
      <w:proofErr w:type="gramStart"/>
      <w:r w:rsidRPr="00114C57">
        <w:rPr>
          <w:rFonts w:ascii="Arial" w:eastAsia="Times New Roman" w:hAnsi="Arial" w:cs="Times New Roman"/>
          <w:b/>
          <w:sz w:val="20"/>
          <w:szCs w:val="20"/>
          <w:lang w:eastAsia="tr-TR"/>
        </w:rPr>
        <w:t>Yanlışları :</w:t>
      </w:r>
      <w:r w:rsidRPr="00114C57">
        <w:rPr>
          <w:rFonts w:ascii="Arial" w:eastAsia="Times New Roman" w:hAnsi="Arial" w:cs="Times New Roman"/>
          <w:sz w:val="20"/>
          <w:szCs w:val="20"/>
          <w:lang w:eastAsia="tr-TR"/>
        </w:rPr>
        <w:t xml:space="preserve"> Sıfat</w:t>
      </w:r>
      <w:proofErr w:type="gramEnd"/>
      <w:r w:rsidRPr="00114C57">
        <w:rPr>
          <w:rFonts w:ascii="Arial" w:eastAsia="Times New Roman" w:hAnsi="Arial" w:cs="Times New Roman"/>
          <w:sz w:val="20"/>
          <w:szCs w:val="20"/>
          <w:lang w:eastAsia="tr-TR"/>
        </w:rPr>
        <w:t xml:space="preserve"> tamlamasına ilişkin yanlışlıklar şu şekilde oluşabilir;</w:t>
      </w:r>
    </w:p>
    <w:p w:rsidR="00114C57" w:rsidRPr="00114C57" w:rsidRDefault="00114C57" w:rsidP="00114C57">
      <w:pPr>
        <w:numPr>
          <w:ilvl w:val="0"/>
          <w:numId w:val="3"/>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 den büyük sayı sıfatlarıyla kurulan sıfat tamlamalarında adın çoğul eki alması yanlışlık yaratır. Bu tür sıfat tamlamalarında adın tekil kullanılması gerekir. </w:t>
      </w:r>
      <w:r w:rsidRPr="00114C57">
        <w:rPr>
          <w:rFonts w:ascii="Arial" w:eastAsia="Times New Roman" w:hAnsi="Arial" w:cs="Times New Roman"/>
          <w:b/>
          <w:sz w:val="20"/>
          <w:szCs w:val="20"/>
          <w:lang w:eastAsia="tr-TR"/>
        </w:rPr>
        <w:t>Örnek:</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lastRenderedPageBreak/>
        <w:t xml:space="preserve">Toplantıda </w:t>
      </w:r>
      <w:r w:rsidRPr="00114C57">
        <w:rPr>
          <w:rFonts w:ascii="Arial" w:eastAsia="Times New Roman" w:hAnsi="Arial" w:cs="Times New Roman"/>
          <w:sz w:val="20"/>
          <w:szCs w:val="20"/>
          <w:u w:val="single"/>
          <w:lang w:eastAsia="tr-TR"/>
        </w:rPr>
        <w:t>üç</w:t>
      </w:r>
      <w:r w:rsidRPr="00114C57">
        <w:rPr>
          <w:rFonts w:ascii="Arial" w:eastAsia="Times New Roman" w:hAnsi="Arial" w:cs="Times New Roman"/>
          <w:sz w:val="20"/>
          <w:szCs w:val="20"/>
          <w:lang w:eastAsia="tr-TR"/>
        </w:rPr>
        <w:t xml:space="preserve"> ya da daha çok </w:t>
      </w:r>
      <w:r w:rsidRPr="00114C57">
        <w:rPr>
          <w:rFonts w:ascii="Arial" w:eastAsia="Times New Roman" w:hAnsi="Arial" w:cs="Times New Roman"/>
          <w:sz w:val="20"/>
          <w:szCs w:val="20"/>
          <w:u w:val="single"/>
          <w:lang w:eastAsia="tr-TR"/>
        </w:rPr>
        <w:t>konuşmacılar</w:t>
      </w:r>
      <w:r w:rsidRPr="00114C57">
        <w:rPr>
          <w:rFonts w:ascii="Arial" w:eastAsia="Times New Roman" w:hAnsi="Arial" w:cs="Times New Roman"/>
          <w:sz w:val="20"/>
          <w:szCs w:val="20"/>
          <w:lang w:eastAsia="tr-TR"/>
        </w:rPr>
        <w:t xml:space="preserve"> söz alacakmış.</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w:t>
      </w:r>
      <w:r w:rsidRPr="00114C57">
        <w:rPr>
          <w:rFonts w:ascii="Arial" w:eastAsia="Times New Roman" w:hAnsi="Arial" w:cs="Times New Roman"/>
          <w:sz w:val="20"/>
          <w:szCs w:val="20"/>
          <w:u w:val="single"/>
          <w:lang w:eastAsia="tr-TR"/>
        </w:rPr>
        <w:t>üç</w:t>
      </w:r>
      <w:r w:rsidRPr="00114C57">
        <w:rPr>
          <w:rFonts w:ascii="Arial" w:eastAsia="Times New Roman" w:hAnsi="Arial" w:cs="Times New Roman"/>
          <w:sz w:val="20"/>
          <w:szCs w:val="20"/>
          <w:lang w:eastAsia="tr-TR"/>
        </w:rPr>
        <w:t xml:space="preserve"> ya da daha çok </w:t>
      </w:r>
      <w:r w:rsidRPr="00114C57">
        <w:rPr>
          <w:rFonts w:ascii="Arial" w:eastAsia="Times New Roman" w:hAnsi="Arial" w:cs="Times New Roman"/>
          <w:sz w:val="20"/>
          <w:szCs w:val="20"/>
          <w:u w:val="single"/>
          <w:lang w:eastAsia="tr-TR"/>
        </w:rPr>
        <w:t>konuşmacı</w:t>
      </w:r>
      <w:r w:rsidRPr="00114C57">
        <w:rPr>
          <w:rFonts w:ascii="Arial" w:eastAsia="Times New Roman" w:hAnsi="Arial" w:cs="Times New Roman"/>
          <w:sz w:val="20"/>
          <w:szCs w:val="20"/>
          <w:lang w:eastAsia="tr-TR"/>
        </w:rPr>
        <w:t xml:space="preserve"> söz alacakmış.</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Dışarıda </w:t>
      </w:r>
      <w:r w:rsidRPr="00114C57">
        <w:rPr>
          <w:rFonts w:ascii="Arial" w:eastAsia="Times New Roman" w:hAnsi="Arial" w:cs="Times New Roman"/>
          <w:sz w:val="20"/>
          <w:szCs w:val="20"/>
          <w:u w:val="single"/>
          <w:lang w:eastAsia="tr-TR"/>
        </w:rPr>
        <w:t>iki insanlar</w:t>
      </w:r>
      <w:r w:rsidRPr="00114C57">
        <w:rPr>
          <w:rFonts w:ascii="Arial" w:eastAsia="Times New Roman" w:hAnsi="Arial" w:cs="Times New Roman"/>
          <w:sz w:val="20"/>
          <w:szCs w:val="20"/>
          <w:lang w:eastAsia="tr-TR"/>
        </w:rPr>
        <w:t xml:space="preserve"> seni soruyordu.</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Dışarıda </w:t>
      </w:r>
      <w:r w:rsidRPr="00114C57">
        <w:rPr>
          <w:rFonts w:ascii="Arial" w:eastAsia="Times New Roman" w:hAnsi="Arial" w:cs="Times New Roman"/>
          <w:sz w:val="20"/>
          <w:szCs w:val="20"/>
          <w:u w:val="single"/>
          <w:lang w:eastAsia="tr-TR"/>
        </w:rPr>
        <w:t>iki insan</w:t>
      </w:r>
      <w:r w:rsidRPr="00114C57">
        <w:rPr>
          <w:rFonts w:ascii="Arial" w:eastAsia="Times New Roman" w:hAnsi="Arial" w:cs="Times New Roman"/>
          <w:sz w:val="20"/>
          <w:szCs w:val="20"/>
          <w:lang w:eastAsia="tr-TR"/>
        </w:rPr>
        <w:t xml:space="preserve"> seni soruyordu.</w:t>
      </w:r>
    </w:p>
    <w:p w:rsidR="00114C57" w:rsidRPr="00114C57" w:rsidRDefault="00114C57" w:rsidP="00114C57">
      <w:pPr>
        <w:numPr>
          <w:ilvl w:val="0"/>
          <w:numId w:val="4"/>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“Birçok, biraz, herhangi, birkaç, hiçbir, her” gibi belgisiz sıfatların tamlayan olduğu sıfat tamlamalarında, adın tekil kullanılması gerekir.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İhaleye </w:t>
      </w:r>
      <w:r w:rsidRPr="00114C57">
        <w:rPr>
          <w:rFonts w:ascii="Arial" w:eastAsia="Times New Roman" w:hAnsi="Arial" w:cs="Times New Roman"/>
          <w:sz w:val="20"/>
          <w:szCs w:val="20"/>
          <w:u w:val="single"/>
          <w:lang w:eastAsia="tr-TR"/>
        </w:rPr>
        <w:t>birçok</w:t>
      </w:r>
      <w:r w:rsidRPr="00114C57">
        <w:rPr>
          <w:rFonts w:ascii="Arial" w:eastAsia="Times New Roman" w:hAnsi="Arial" w:cs="Times New Roman"/>
          <w:sz w:val="20"/>
          <w:szCs w:val="20"/>
          <w:lang w:eastAsia="tr-TR"/>
        </w:rPr>
        <w:t xml:space="preserve"> yerli ve yabancı </w:t>
      </w:r>
      <w:r w:rsidRPr="00114C57">
        <w:rPr>
          <w:rFonts w:ascii="Arial" w:eastAsia="Times New Roman" w:hAnsi="Arial" w:cs="Times New Roman"/>
          <w:sz w:val="20"/>
          <w:szCs w:val="20"/>
          <w:u w:val="single"/>
          <w:lang w:eastAsia="tr-TR"/>
        </w:rPr>
        <w:t>firmalar</w:t>
      </w:r>
      <w:r w:rsidRPr="00114C57">
        <w:rPr>
          <w:rFonts w:ascii="Arial" w:eastAsia="Times New Roman" w:hAnsi="Arial" w:cs="Times New Roman"/>
          <w:sz w:val="20"/>
          <w:szCs w:val="20"/>
          <w:lang w:eastAsia="tr-TR"/>
        </w:rPr>
        <w:t xml:space="preserve"> katıldı.</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İhaleye </w:t>
      </w:r>
      <w:r w:rsidRPr="00114C57">
        <w:rPr>
          <w:rFonts w:ascii="Arial" w:eastAsia="Times New Roman" w:hAnsi="Arial" w:cs="Times New Roman"/>
          <w:sz w:val="20"/>
          <w:szCs w:val="20"/>
          <w:u w:val="single"/>
          <w:lang w:eastAsia="tr-TR"/>
        </w:rPr>
        <w:t>birçok</w:t>
      </w:r>
      <w:r w:rsidRPr="00114C57">
        <w:rPr>
          <w:rFonts w:ascii="Arial" w:eastAsia="Times New Roman" w:hAnsi="Arial" w:cs="Times New Roman"/>
          <w:sz w:val="20"/>
          <w:szCs w:val="20"/>
          <w:lang w:eastAsia="tr-TR"/>
        </w:rPr>
        <w:t xml:space="preserve"> yerli ve yabancı </w:t>
      </w:r>
      <w:r w:rsidRPr="00114C57">
        <w:rPr>
          <w:rFonts w:ascii="Arial" w:eastAsia="Times New Roman" w:hAnsi="Arial" w:cs="Times New Roman"/>
          <w:sz w:val="20"/>
          <w:szCs w:val="20"/>
          <w:u w:val="single"/>
          <w:lang w:eastAsia="tr-TR"/>
        </w:rPr>
        <w:t>firma</w:t>
      </w:r>
      <w:r w:rsidRPr="00114C57">
        <w:rPr>
          <w:rFonts w:ascii="Arial" w:eastAsia="Times New Roman" w:hAnsi="Arial" w:cs="Times New Roman"/>
          <w:sz w:val="20"/>
          <w:szCs w:val="20"/>
          <w:lang w:eastAsia="tr-TR"/>
        </w:rPr>
        <w:t xml:space="preserve"> katıldı.</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anne ve babaların</w:t>
      </w:r>
      <w:r w:rsidRPr="00114C57">
        <w:rPr>
          <w:rFonts w:ascii="Arial" w:eastAsia="Times New Roman" w:hAnsi="Arial" w:cs="Times New Roman"/>
          <w:sz w:val="20"/>
          <w:szCs w:val="20"/>
          <w:lang w:eastAsia="tr-TR"/>
        </w:rPr>
        <w:t xml:space="preserve"> buna itiraz edeceğini sanmam.</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anne ve baba</w:t>
      </w:r>
      <w:r w:rsidRPr="00114C57">
        <w:rPr>
          <w:rFonts w:ascii="Arial" w:eastAsia="Times New Roman" w:hAnsi="Arial" w:cs="Times New Roman"/>
          <w:b/>
          <w:sz w:val="20"/>
          <w:szCs w:val="20"/>
          <w:lang w:eastAsia="tr-TR"/>
        </w:rPr>
        <w:t>nın</w:t>
      </w:r>
      <w:r w:rsidRPr="00114C57">
        <w:rPr>
          <w:rFonts w:ascii="Arial" w:eastAsia="Times New Roman" w:hAnsi="Arial" w:cs="Times New Roman"/>
          <w:sz w:val="20"/>
          <w:szCs w:val="20"/>
          <w:lang w:eastAsia="tr-TR"/>
        </w:rPr>
        <w:t xml:space="preserve"> buna itiraz edeceğini sanmam.</w:t>
      </w:r>
    </w:p>
    <w:p w:rsidR="00114C57" w:rsidRPr="00114C57" w:rsidRDefault="00114C57" w:rsidP="00114C57">
      <w:pPr>
        <w:numPr>
          <w:ilvl w:val="0"/>
          <w:numId w:val="5"/>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“Her” belgisiz sıfatının tamlayan olduğu sıfat tamlamalarında, yüklemin olumsuz olması anlatım bozukluğu yaratır.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mevsimde her çeşit kuş </w:t>
      </w:r>
      <w:r w:rsidRPr="00114C57">
        <w:rPr>
          <w:rFonts w:ascii="Arial" w:eastAsia="Times New Roman" w:hAnsi="Arial" w:cs="Times New Roman"/>
          <w:sz w:val="20"/>
          <w:szCs w:val="20"/>
          <w:u w:val="single"/>
          <w:lang w:eastAsia="tr-TR"/>
        </w:rPr>
        <w:t>avlanmayacaktır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mevsimde </w:t>
      </w:r>
      <w:r w:rsidRPr="00114C57">
        <w:rPr>
          <w:rFonts w:ascii="Arial" w:eastAsia="Times New Roman" w:hAnsi="Arial" w:cs="Times New Roman"/>
          <w:b/>
          <w:sz w:val="20"/>
          <w:szCs w:val="20"/>
          <w:lang w:eastAsia="tr-TR"/>
        </w:rPr>
        <w:t>hiçbir</w:t>
      </w:r>
      <w:r w:rsidRPr="00114C57">
        <w:rPr>
          <w:rFonts w:ascii="Arial" w:eastAsia="Times New Roman" w:hAnsi="Arial" w:cs="Times New Roman"/>
          <w:sz w:val="20"/>
          <w:szCs w:val="20"/>
          <w:lang w:eastAsia="tr-TR"/>
        </w:rPr>
        <w:t xml:space="preserve"> çeşit kuş </w:t>
      </w:r>
      <w:r w:rsidRPr="00114C57">
        <w:rPr>
          <w:rFonts w:ascii="Arial" w:eastAsia="Times New Roman" w:hAnsi="Arial" w:cs="Times New Roman"/>
          <w:sz w:val="20"/>
          <w:szCs w:val="20"/>
          <w:u w:val="single"/>
          <w:lang w:eastAsia="tr-TR"/>
        </w:rPr>
        <w:t>avlanmayacaktır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tarihlerde her </w:t>
      </w:r>
      <w:r w:rsidRPr="00114C57">
        <w:rPr>
          <w:rFonts w:ascii="Arial" w:eastAsia="Times New Roman" w:hAnsi="Arial" w:cs="Times New Roman"/>
          <w:sz w:val="20"/>
          <w:szCs w:val="20"/>
          <w:u w:val="single"/>
          <w:lang w:eastAsia="tr-TR"/>
        </w:rPr>
        <w:t>grup</w:t>
      </w:r>
      <w:r w:rsidRPr="00114C57">
        <w:rPr>
          <w:rFonts w:ascii="Arial" w:eastAsia="Times New Roman" w:hAnsi="Arial" w:cs="Times New Roman"/>
          <w:sz w:val="20"/>
          <w:szCs w:val="20"/>
          <w:lang w:eastAsia="tr-TR"/>
        </w:rPr>
        <w:t xml:space="preserve"> sınavlarını </w:t>
      </w:r>
      <w:r w:rsidRPr="00114C57">
        <w:rPr>
          <w:rFonts w:ascii="Arial" w:eastAsia="Times New Roman" w:hAnsi="Arial" w:cs="Times New Roman"/>
          <w:sz w:val="20"/>
          <w:szCs w:val="20"/>
          <w:u w:val="single"/>
          <w:lang w:eastAsia="tr-TR"/>
        </w:rPr>
        <w:t>aksatmayacak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tarihlerde </w:t>
      </w:r>
      <w:r w:rsidRPr="00114C57">
        <w:rPr>
          <w:rFonts w:ascii="Arial" w:eastAsia="Times New Roman" w:hAnsi="Arial" w:cs="Times New Roman"/>
          <w:b/>
          <w:sz w:val="20"/>
          <w:szCs w:val="20"/>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grup</w:t>
      </w:r>
      <w:r w:rsidRPr="00114C57">
        <w:rPr>
          <w:rFonts w:ascii="Arial" w:eastAsia="Times New Roman" w:hAnsi="Arial" w:cs="Times New Roman"/>
          <w:sz w:val="20"/>
          <w:szCs w:val="20"/>
          <w:lang w:eastAsia="tr-TR"/>
        </w:rPr>
        <w:t xml:space="preserve"> sınavlarını </w:t>
      </w:r>
      <w:r w:rsidRPr="00114C57">
        <w:rPr>
          <w:rFonts w:ascii="Arial" w:eastAsia="Times New Roman" w:hAnsi="Arial" w:cs="Times New Roman"/>
          <w:sz w:val="20"/>
          <w:szCs w:val="20"/>
          <w:u w:val="single"/>
          <w:lang w:eastAsia="tr-TR"/>
        </w:rPr>
        <w:t>aksatmayacak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Yapıları Yanlış Olan </w:t>
      </w:r>
      <w:proofErr w:type="gramStart"/>
      <w:r w:rsidRPr="00114C57">
        <w:rPr>
          <w:rFonts w:ascii="Arial" w:eastAsia="Times New Roman" w:hAnsi="Arial" w:cs="Times New Roman"/>
          <w:b/>
          <w:sz w:val="20"/>
          <w:szCs w:val="20"/>
          <w:lang w:eastAsia="tr-TR"/>
        </w:rPr>
        <w:t>Sözcükler :</w:t>
      </w:r>
      <w:r w:rsidRPr="00114C57">
        <w:rPr>
          <w:rFonts w:ascii="Arial" w:eastAsia="Times New Roman" w:hAnsi="Arial" w:cs="Times New Roman"/>
          <w:sz w:val="20"/>
          <w:szCs w:val="20"/>
          <w:lang w:eastAsia="tr-TR"/>
        </w:rPr>
        <w:t xml:space="preserve"> Kimi</w:t>
      </w:r>
      <w:proofErr w:type="gramEnd"/>
      <w:r w:rsidRPr="00114C57">
        <w:rPr>
          <w:rFonts w:ascii="Arial" w:eastAsia="Times New Roman" w:hAnsi="Arial" w:cs="Times New Roman"/>
          <w:sz w:val="20"/>
          <w:szCs w:val="20"/>
          <w:lang w:eastAsia="tr-TR"/>
        </w:rPr>
        <w:t xml:space="preserve"> zaman yapım eklerinin sözcüklere, kurallara uygun olarak seçilmemesinden dolayı, kimi zaman da eklerin yanlış seçilmesi nedeniyle sözcüklerin yapıları bozuk olur. Yanlış yapılandırılmış sözcükler, dil bilgisi kurallarına uymaz ve anlatım bozukluğu yaratır.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Çocuğu iyi bir doktora </w:t>
      </w:r>
      <w:proofErr w:type="spellStart"/>
      <w:r w:rsidRPr="00114C57">
        <w:rPr>
          <w:rFonts w:ascii="Arial" w:eastAsia="Times New Roman" w:hAnsi="Arial" w:cs="Times New Roman"/>
          <w:b/>
          <w:sz w:val="20"/>
          <w:szCs w:val="20"/>
          <w:lang w:eastAsia="tr-TR"/>
        </w:rPr>
        <w:t>bakıtmak</w:t>
      </w:r>
      <w:proofErr w:type="spellEnd"/>
      <w:r w:rsidRPr="00114C57">
        <w:rPr>
          <w:rFonts w:ascii="Arial" w:eastAsia="Times New Roman" w:hAnsi="Arial" w:cs="Times New Roman"/>
          <w:sz w:val="20"/>
          <w:szCs w:val="20"/>
          <w:lang w:eastAsia="tr-TR"/>
        </w:rPr>
        <w:t xml:space="preserve"> gerekiyor.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Çocuğu iyi bir doktora </w:t>
      </w:r>
      <w:r w:rsidRPr="00114C57">
        <w:rPr>
          <w:rFonts w:ascii="Arial" w:eastAsia="Times New Roman" w:hAnsi="Arial" w:cs="Times New Roman"/>
          <w:b/>
          <w:sz w:val="20"/>
          <w:szCs w:val="20"/>
          <w:lang w:eastAsia="tr-TR"/>
        </w:rPr>
        <w:t>baktırmak</w:t>
      </w:r>
      <w:r w:rsidRPr="00114C57">
        <w:rPr>
          <w:rFonts w:ascii="Arial" w:eastAsia="Times New Roman" w:hAnsi="Arial" w:cs="Times New Roman"/>
          <w:sz w:val="20"/>
          <w:szCs w:val="20"/>
          <w:lang w:eastAsia="tr-TR"/>
        </w:rPr>
        <w:t xml:space="preserve"> gerekiyor.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Alıkoyulan</w:t>
      </w:r>
      <w:r w:rsidRPr="00114C57">
        <w:rPr>
          <w:rFonts w:ascii="Arial" w:eastAsia="Times New Roman" w:hAnsi="Arial" w:cs="Times New Roman"/>
          <w:sz w:val="20"/>
          <w:szCs w:val="20"/>
          <w:lang w:eastAsia="tr-TR"/>
        </w:rPr>
        <w:t xml:space="preserve"> paketleri yarın postaya verelim.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Alıkonulan</w:t>
      </w:r>
      <w:r w:rsidRPr="00114C57">
        <w:rPr>
          <w:rFonts w:ascii="Arial" w:eastAsia="Times New Roman" w:hAnsi="Arial" w:cs="Times New Roman"/>
          <w:sz w:val="20"/>
          <w:szCs w:val="20"/>
          <w:lang w:eastAsia="tr-TR"/>
        </w:rPr>
        <w:t xml:space="preserve"> paketleri yarın postaya verelim.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eşyaları </w:t>
      </w:r>
      <w:proofErr w:type="spellStart"/>
      <w:r w:rsidRPr="00114C57">
        <w:rPr>
          <w:rFonts w:ascii="Arial" w:eastAsia="Times New Roman" w:hAnsi="Arial" w:cs="Times New Roman"/>
          <w:b/>
          <w:sz w:val="20"/>
          <w:szCs w:val="20"/>
          <w:lang w:eastAsia="tr-TR"/>
        </w:rPr>
        <w:t>pahalılatmak</w:t>
      </w:r>
      <w:proofErr w:type="spellEnd"/>
      <w:r w:rsidRPr="00114C57">
        <w:rPr>
          <w:rFonts w:ascii="Arial" w:eastAsia="Times New Roman" w:hAnsi="Arial" w:cs="Times New Roman"/>
          <w:sz w:val="20"/>
          <w:szCs w:val="20"/>
          <w:lang w:eastAsia="tr-TR"/>
        </w:rPr>
        <w:t xml:space="preserve"> müşteri kaybına yol açar.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eşyaları </w:t>
      </w:r>
      <w:r w:rsidRPr="00114C57">
        <w:rPr>
          <w:rFonts w:ascii="Arial" w:eastAsia="Times New Roman" w:hAnsi="Arial" w:cs="Times New Roman"/>
          <w:b/>
          <w:sz w:val="20"/>
          <w:szCs w:val="20"/>
          <w:lang w:eastAsia="tr-TR"/>
        </w:rPr>
        <w:t>pahalılaştırmak</w:t>
      </w:r>
      <w:r w:rsidRPr="00114C57">
        <w:rPr>
          <w:rFonts w:ascii="Arial" w:eastAsia="Times New Roman" w:hAnsi="Arial" w:cs="Times New Roman"/>
          <w:sz w:val="20"/>
          <w:szCs w:val="20"/>
          <w:lang w:eastAsia="tr-TR"/>
        </w:rPr>
        <w:t xml:space="preserve"> müşteri kaybına yol açar.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Yanlış Ek </w:t>
      </w:r>
      <w:proofErr w:type="gramStart"/>
      <w:r w:rsidRPr="00114C57">
        <w:rPr>
          <w:rFonts w:ascii="Arial" w:eastAsia="Times New Roman" w:hAnsi="Arial" w:cs="Times New Roman"/>
          <w:b/>
          <w:sz w:val="20"/>
          <w:szCs w:val="20"/>
          <w:lang w:eastAsia="tr-TR"/>
        </w:rPr>
        <w:t>Kullanımı :</w:t>
      </w:r>
      <w:r w:rsidRPr="00114C57">
        <w:rPr>
          <w:rFonts w:ascii="Times New Roman" w:eastAsia="Times New Roman" w:hAnsi="Times New Roman" w:cs="Times New Roman"/>
          <w:sz w:val="20"/>
          <w:szCs w:val="20"/>
          <w:lang w:eastAsia="tr-TR"/>
        </w:rPr>
        <w:t xml:space="preserve"> </w:t>
      </w:r>
      <w:r w:rsidRPr="00114C57">
        <w:rPr>
          <w:rFonts w:ascii="Arial" w:eastAsia="Times New Roman" w:hAnsi="Arial" w:cs="Times New Roman"/>
          <w:sz w:val="20"/>
          <w:szCs w:val="20"/>
          <w:lang w:eastAsia="tr-TR"/>
        </w:rPr>
        <w:t>Bir</w:t>
      </w:r>
      <w:proofErr w:type="gramEnd"/>
      <w:r w:rsidRPr="00114C57">
        <w:rPr>
          <w:rFonts w:ascii="Arial" w:eastAsia="Times New Roman" w:hAnsi="Arial" w:cs="Times New Roman"/>
          <w:sz w:val="20"/>
          <w:szCs w:val="20"/>
          <w:lang w:eastAsia="tr-TR"/>
        </w:rPr>
        <w:t xml:space="preserve"> sözcüğe, gelmesi gereken ekin dışında yanlış bir ekin getirilmesi de kimi zaman anlatım bozukluğuna yol açar.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Sorun arkadaşlarımızın bizi bu konuda iyi aydınlatmamış </w:t>
      </w:r>
      <w:r w:rsidRPr="00114C57">
        <w:rPr>
          <w:rFonts w:ascii="Arial" w:eastAsia="Times New Roman" w:hAnsi="Arial" w:cs="Times New Roman"/>
          <w:b/>
          <w:sz w:val="20"/>
          <w:szCs w:val="20"/>
          <w:lang w:eastAsia="tr-TR"/>
        </w:rPr>
        <w:t>olduğundan</w:t>
      </w:r>
      <w:r w:rsidRPr="00114C57">
        <w:rPr>
          <w:rFonts w:ascii="Arial" w:eastAsia="Times New Roman" w:hAnsi="Arial" w:cs="Times New Roman"/>
          <w:sz w:val="20"/>
          <w:szCs w:val="20"/>
          <w:lang w:eastAsia="tr-TR"/>
        </w:rPr>
        <w:t xml:space="preserve"> kaynaklanıyor.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Sorun arkadaşlarımızın bizi bu konuda iyi aydınlatmamış </w:t>
      </w:r>
      <w:r w:rsidRPr="00114C57">
        <w:rPr>
          <w:rFonts w:ascii="Arial" w:eastAsia="Times New Roman" w:hAnsi="Arial" w:cs="Times New Roman"/>
          <w:b/>
          <w:sz w:val="20"/>
          <w:szCs w:val="20"/>
          <w:lang w:eastAsia="tr-TR"/>
        </w:rPr>
        <w:t>olmasından</w:t>
      </w:r>
      <w:r w:rsidRPr="00114C57">
        <w:rPr>
          <w:rFonts w:ascii="Arial" w:eastAsia="Times New Roman" w:hAnsi="Arial" w:cs="Times New Roman"/>
          <w:sz w:val="20"/>
          <w:szCs w:val="20"/>
          <w:lang w:eastAsia="tr-TR"/>
        </w:rPr>
        <w:t xml:space="preserve"> kaynaklanıyor.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Okuduklarını ezberlemek değil, tartışarak </w:t>
      </w:r>
      <w:r w:rsidRPr="00114C57">
        <w:rPr>
          <w:rFonts w:ascii="Arial" w:eastAsia="Times New Roman" w:hAnsi="Arial" w:cs="Times New Roman"/>
          <w:b/>
          <w:sz w:val="20"/>
          <w:szCs w:val="20"/>
          <w:lang w:eastAsia="tr-TR"/>
        </w:rPr>
        <w:t>özümlemesine</w:t>
      </w:r>
      <w:r w:rsidRPr="00114C57">
        <w:rPr>
          <w:rFonts w:ascii="Arial" w:eastAsia="Times New Roman" w:hAnsi="Arial" w:cs="Times New Roman"/>
          <w:sz w:val="20"/>
          <w:szCs w:val="20"/>
          <w:lang w:eastAsia="tr-TR"/>
        </w:rPr>
        <w:t xml:space="preserve"> sağlamak gerekir.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Okuduklarını ezberlemek değil, tartışarak </w:t>
      </w:r>
      <w:r w:rsidRPr="00114C57">
        <w:rPr>
          <w:rFonts w:ascii="Arial" w:eastAsia="Times New Roman" w:hAnsi="Arial" w:cs="Times New Roman"/>
          <w:b/>
          <w:sz w:val="20"/>
          <w:szCs w:val="20"/>
          <w:lang w:eastAsia="tr-TR"/>
        </w:rPr>
        <w:t>özümlemesini</w:t>
      </w:r>
      <w:r w:rsidRPr="00114C57">
        <w:rPr>
          <w:rFonts w:ascii="Arial" w:eastAsia="Times New Roman" w:hAnsi="Arial" w:cs="Times New Roman"/>
          <w:sz w:val="20"/>
          <w:szCs w:val="20"/>
          <w:lang w:eastAsia="tr-TR"/>
        </w:rPr>
        <w:t xml:space="preserve"> sağlamak gerekir.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Her ne kadar şehir dışına taşınmışsak bile beklenen rahatlığa </w:t>
      </w:r>
      <w:r w:rsidRPr="00114C57">
        <w:rPr>
          <w:rFonts w:ascii="Arial" w:eastAsia="Times New Roman" w:hAnsi="Arial" w:cs="Times New Roman"/>
          <w:b/>
          <w:sz w:val="20"/>
          <w:szCs w:val="20"/>
          <w:lang w:eastAsia="tr-TR"/>
        </w:rPr>
        <w:t>kavuşulmamıştır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Her ne kadar şehir dışına taşınmışsak bile beklenen rahatlığa kavuşamadık.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Noktalama </w:t>
      </w:r>
      <w:proofErr w:type="gramStart"/>
      <w:r w:rsidRPr="00114C57">
        <w:rPr>
          <w:rFonts w:ascii="Arial" w:eastAsia="Times New Roman" w:hAnsi="Arial" w:cs="Times New Roman"/>
          <w:b/>
          <w:sz w:val="20"/>
          <w:szCs w:val="20"/>
          <w:lang w:eastAsia="tr-TR"/>
        </w:rPr>
        <w:t>Yanlışları :</w:t>
      </w:r>
      <w:r w:rsidRPr="00114C57">
        <w:rPr>
          <w:rFonts w:ascii="Times New Roman" w:eastAsia="Times New Roman" w:hAnsi="Times New Roman" w:cs="Times New Roman"/>
          <w:sz w:val="20"/>
          <w:szCs w:val="20"/>
          <w:lang w:eastAsia="tr-TR"/>
        </w:rPr>
        <w:t xml:space="preserve"> </w:t>
      </w:r>
      <w:r w:rsidRPr="00114C57">
        <w:rPr>
          <w:rFonts w:ascii="Arial" w:eastAsia="Times New Roman" w:hAnsi="Arial" w:cs="Times New Roman"/>
          <w:sz w:val="20"/>
          <w:szCs w:val="20"/>
          <w:lang w:eastAsia="tr-TR"/>
        </w:rPr>
        <w:t>Noktalama</w:t>
      </w:r>
      <w:proofErr w:type="gramEnd"/>
      <w:r w:rsidRPr="00114C57">
        <w:rPr>
          <w:rFonts w:ascii="Arial" w:eastAsia="Times New Roman" w:hAnsi="Arial" w:cs="Times New Roman"/>
          <w:sz w:val="20"/>
          <w:szCs w:val="20"/>
          <w:lang w:eastAsia="tr-TR"/>
        </w:rPr>
        <w:t xml:space="preserve"> işaretlerinin eksik ya da yanlış yerde kullanılması; cümleleri bir anlam belirsizliğine sürükleyebileceği gibi cümleden birden fazla anlam çıkmasına da yol açabilir. Bu nedenle noktalama işaretlerinin anlama etkileri ve kullanıldığı yerler iyi bilinmelidir. Yanlış kullanımlar ortaya çıkarsa amaçlanan anlama ulaşmak mümkün olmaz. Bu durumlar da cümlede bir anlatım bozukluğu yaratır </w:t>
      </w:r>
      <w:proofErr w:type="gramStart"/>
      <w:r w:rsidRPr="00114C57">
        <w:rPr>
          <w:rFonts w:ascii="Arial" w:eastAsia="Times New Roman" w:hAnsi="Arial" w:cs="Times New Roman"/>
          <w:b/>
          <w:sz w:val="20"/>
          <w:szCs w:val="20"/>
          <w:lang w:eastAsia="tr-TR"/>
        </w:rPr>
        <w:t>Örnek :</w:t>
      </w:r>
      <w:proofErr w:type="gramEnd"/>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Yabancı </w:t>
      </w:r>
      <w:proofErr w:type="gramStart"/>
      <w:r w:rsidRPr="00114C57">
        <w:rPr>
          <w:rFonts w:ascii="Arial" w:eastAsia="Times New Roman" w:hAnsi="Arial" w:cs="Times New Roman"/>
          <w:sz w:val="20"/>
          <w:szCs w:val="20"/>
          <w:lang w:eastAsia="tr-TR"/>
        </w:rPr>
        <w:t>dükkandı</w:t>
      </w:r>
      <w:proofErr w:type="gramEnd"/>
      <w:r w:rsidRPr="00114C57">
        <w:rPr>
          <w:rFonts w:ascii="Arial" w:eastAsia="Times New Roman" w:hAnsi="Arial" w:cs="Times New Roman"/>
          <w:sz w:val="20"/>
          <w:szCs w:val="20"/>
          <w:lang w:eastAsia="tr-TR"/>
        </w:rPr>
        <w:t xml:space="preserve"> eşyaları beğenmedi.</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Yabancı</w:t>
      </w:r>
      <w:r w:rsidRPr="00114C57">
        <w:rPr>
          <w:rFonts w:ascii="Arial" w:eastAsia="Times New Roman" w:hAnsi="Arial" w:cs="Times New Roman"/>
          <w:b/>
          <w:sz w:val="20"/>
          <w:szCs w:val="20"/>
          <w:lang w:eastAsia="tr-TR"/>
        </w:rPr>
        <w:t>,</w:t>
      </w:r>
      <w:r w:rsidRPr="00114C57">
        <w:rPr>
          <w:rFonts w:ascii="Arial" w:eastAsia="Times New Roman" w:hAnsi="Arial" w:cs="Times New Roman"/>
          <w:sz w:val="20"/>
          <w:szCs w:val="20"/>
          <w:lang w:eastAsia="tr-TR"/>
        </w:rPr>
        <w:t xml:space="preserve"> </w:t>
      </w:r>
      <w:proofErr w:type="gramStart"/>
      <w:r w:rsidRPr="00114C57">
        <w:rPr>
          <w:rFonts w:ascii="Arial" w:eastAsia="Times New Roman" w:hAnsi="Arial" w:cs="Times New Roman"/>
          <w:sz w:val="20"/>
          <w:szCs w:val="20"/>
          <w:lang w:eastAsia="tr-TR"/>
        </w:rPr>
        <w:t>dükkandı</w:t>
      </w:r>
      <w:proofErr w:type="gramEnd"/>
      <w:r w:rsidRPr="00114C57">
        <w:rPr>
          <w:rFonts w:ascii="Arial" w:eastAsia="Times New Roman" w:hAnsi="Arial" w:cs="Times New Roman"/>
          <w:sz w:val="20"/>
          <w:szCs w:val="20"/>
          <w:lang w:eastAsia="tr-TR"/>
        </w:rPr>
        <w:t xml:space="preserve"> eşyaları beğenmedi.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Bebekler için</w:t>
      </w:r>
      <w:r w:rsidRPr="00114C57">
        <w:rPr>
          <w:rFonts w:ascii="Arial" w:eastAsia="Times New Roman" w:hAnsi="Arial" w:cs="Times New Roman"/>
          <w:b/>
          <w:sz w:val="20"/>
          <w:szCs w:val="20"/>
          <w:u w:val="single"/>
          <w:lang w:eastAsia="tr-TR"/>
        </w:rPr>
        <w:t>,</w:t>
      </w:r>
      <w:r w:rsidRPr="00114C57">
        <w:rPr>
          <w:rFonts w:ascii="Arial" w:eastAsia="Times New Roman" w:hAnsi="Arial" w:cs="Times New Roman"/>
          <w:sz w:val="20"/>
          <w:szCs w:val="20"/>
          <w:lang w:eastAsia="tr-TR"/>
        </w:rPr>
        <w:t xml:space="preserve"> ağlamak, açlık ve korku gibi durumların en doğal ve tek anlatım biçimidir.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Bebekler için ağlamak, açlık ve korku gibi durumların en doğal ve tek anlatım biçimidir.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Kadın şoförü şöyle bir süzdü.</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Kadın</w:t>
      </w:r>
      <w:r w:rsidRPr="00114C57">
        <w:rPr>
          <w:rFonts w:ascii="Arial" w:eastAsia="Times New Roman" w:hAnsi="Arial" w:cs="Times New Roman"/>
          <w:b/>
          <w:sz w:val="20"/>
          <w:szCs w:val="20"/>
          <w:lang w:eastAsia="tr-TR"/>
        </w:rPr>
        <w:t>,</w:t>
      </w:r>
      <w:r w:rsidRPr="00114C57">
        <w:rPr>
          <w:rFonts w:ascii="Arial" w:eastAsia="Times New Roman" w:hAnsi="Arial" w:cs="Times New Roman"/>
          <w:sz w:val="20"/>
          <w:szCs w:val="20"/>
          <w:lang w:eastAsia="tr-TR"/>
        </w:rPr>
        <w:t xml:space="preserve"> şoförü şöyle bir süzdü.</w:t>
      </w:r>
    </w:p>
    <w:p w:rsidR="00A4624F" w:rsidRDefault="00A4624F"/>
    <w:sectPr w:rsidR="00A4624F" w:rsidSect="00A462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D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1">
    <w:nsid w:val="34740289"/>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2">
    <w:nsid w:val="40C171B2"/>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3">
    <w:nsid w:val="6FFF47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4">
    <w:nsid w:val="74B16868"/>
    <w:multiLevelType w:val="singleLevel"/>
    <w:tmpl w:val="041F0005"/>
    <w:lvl w:ilvl="0">
      <w:start w:val="1"/>
      <w:numFmt w:val="bullet"/>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4C57"/>
    <w:rsid w:val="00114C57"/>
    <w:rsid w:val="00A4624F"/>
    <w:rsid w:val="00F65E25"/>
    <w:rsid w:val="00F94F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2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136425">
      <w:bodyDiv w:val="1"/>
      <w:marLeft w:val="0"/>
      <w:marRight w:val="0"/>
      <w:marTop w:val="0"/>
      <w:marBottom w:val="0"/>
      <w:divBdr>
        <w:top w:val="none" w:sz="0" w:space="0" w:color="auto"/>
        <w:left w:val="none" w:sz="0" w:space="0" w:color="auto"/>
        <w:bottom w:val="none" w:sz="0" w:space="0" w:color="auto"/>
        <w:right w:val="none" w:sz="0" w:space="0" w:color="auto"/>
      </w:divBdr>
      <w:divsChild>
        <w:div w:id="978923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2157</Words>
  <Characters>12295</Characters>
  <Application>Microsoft Office Word</Application>
  <DocSecurity>0</DocSecurity>
  <Lines>102</Lines>
  <Paragraphs>28</Paragraphs>
  <ScaleCrop>false</ScaleCrop>
  <Company/>
  <LinksUpToDate>false</LinksUpToDate>
  <CharactersWithSpaces>14424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ebru</dc:creator>
  <cp:keywords>www.sorubak.com</cp:keywords>
  <cp:lastModifiedBy>GTR5KT587TI4OUT57YT675IKT8967690IN B</cp:lastModifiedBy>
  <cp:revision>3</cp:revision>
  <dcterms:created xsi:type="dcterms:W3CDTF">2011-12-13T16:34:00Z</dcterms:created>
  <dcterms:modified xsi:type="dcterms:W3CDTF">2014-02-24T11:52:00Z</dcterms:modified>
</cp:coreProperties>
</file>