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horzAnchor="margin" w:tblpXSpec="center" w:tblpY="-1387"/>
        <w:tblW w:w="10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3898"/>
        <w:gridCol w:w="2857"/>
      </w:tblGrid>
      <w:tr w:rsidR="00305455" w:rsidRPr="00F13220" w:rsidTr="00305455">
        <w:trPr>
          <w:cantSplit/>
          <w:trHeight w:val="280"/>
        </w:trPr>
        <w:tc>
          <w:tcPr>
            <w:tcW w:w="3685" w:type="dxa"/>
            <w:vAlign w:val="center"/>
          </w:tcPr>
          <w:p w:rsidR="00305455" w:rsidRPr="00305455" w:rsidRDefault="0030545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  <w:bookmarkStart w:id="0" w:name="_GoBack"/>
            <w:bookmarkEnd w:id="0"/>
            <w:r w:rsidRPr="00305455">
              <w:rPr>
                <w:b/>
                <w:sz w:val="22"/>
                <w:szCs w:val="22"/>
              </w:rPr>
              <w:t>Adı       :</w:t>
            </w:r>
            <w:r w:rsidR="007C2A6E">
              <w:rPr>
                <w:rFonts w:ascii="Verdana" w:hAnsi="Verdana"/>
                <w:b/>
                <w:bCs/>
              </w:rPr>
              <w:t>www.sorubak.com</w:t>
            </w:r>
          </w:p>
        </w:tc>
        <w:tc>
          <w:tcPr>
            <w:tcW w:w="3898" w:type="dxa"/>
            <w:tcBorders>
              <w:top w:val="single" w:sz="4" w:space="0" w:color="auto"/>
              <w:bottom w:val="nil"/>
            </w:tcBorders>
            <w:vAlign w:val="center"/>
          </w:tcPr>
          <w:p w:rsidR="00305455" w:rsidRPr="00305455" w:rsidRDefault="00305455" w:rsidP="00133B22">
            <w:pPr>
              <w:pStyle w:val="Balk2"/>
              <w:rPr>
                <w:sz w:val="22"/>
                <w:szCs w:val="22"/>
              </w:rPr>
            </w:pPr>
            <w:r w:rsidRPr="00305455">
              <w:rPr>
                <w:sz w:val="22"/>
                <w:szCs w:val="22"/>
              </w:rPr>
              <w:t>201</w:t>
            </w:r>
            <w:r w:rsidR="00133B22">
              <w:rPr>
                <w:sz w:val="22"/>
                <w:szCs w:val="22"/>
              </w:rPr>
              <w:t>3</w:t>
            </w:r>
            <w:r w:rsidRPr="00305455">
              <w:rPr>
                <w:sz w:val="22"/>
                <w:szCs w:val="22"/>
              </w:rPr>
              <w:t>-201</w:t>
            </w:r>
            <w:r w:rsidR="00133B22">
              <w:rPr>
                <w:sz w:val="22"/>
                <w:szCs w:val="22"/>
              </w:rPr>
              <w:t>4</w:t>
            </w:r>
          </w:p>
        </w:tc>
        <w:tc>
          <w:tcPr>
            <w:tcW w:w="2857" w:type="dxa"/>
            <w:tcBorders>
              <w:bottom w:val="nil"/>
            </w:tcBorders>
            <w:vAlign w:val="center"/>
          </w:tcPr>
          <w:p w:rsidR="00305455" w:rsidRPr="00305455" w:rsidRDefault="00305455" w:rsidP="00305455">
            <w:pPr>
              <w:pStyle w:val="Balk1"/>
              <w:ind w:left="-250" w:firstLine="250"/>
              <w:jc w:val="both"/>
              <w:rPr>
                <w:b/>
                <w:sz w:val="22"/>
                <w:szCs w:val="22"/>
              </w:rPr>
            </w:pPr>
            <w:proofErr w:type="gramStart"/>
            <w:r w:rsidRPr="00305455">
              <w:rPr>
                <w:b/>
                <w:sz w:val="22"/>
                <w:szCs w:val="22"/>
              </w:rPr>
              <w:t>PUAN :</w:t>
            </w:r>
            <w:proofErr w:type="gramEnd"/>
          </w:p>
        </w:tc>
      </w:tr>
      <w:tr w:rsidR="00305455" w:rsidRPr="00F13220" w:rsidTr="00305455">
        <w:trPr>
          <w:cantSplit/>
          <w:trHeight w:val="331"/>
        </w:trPr>
        <w:tc>
          <w:tcPr>
            <w:tcW w:w="3685" w:type="dxa"/>
            <w:vAlign w:val="center"/>
          </w:tcPr>
          <w:p w:rsidR="00305455" w:rsidRPr="00305455" w:rsidRDefault="0030545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  <w:proofErr w:type="gramStart"/>
            <w:r w:rsidRPr="00305455">
              <w:rPr>
                <w:b/>
                <w:sz w:val="22"/>
                <w:szCs w:val="22"/>
              </w:rPr>
              <w:t>Soyadı  :</w:t>
            </w:r>
            <w:proofErr w:type="gramEnd"/>
          </w:p>
        </w:tc>
        <w:tc>
          <w:tcPr>
            <w:tcW w:w="3898" w:type="dxa"/>
            <w:tcBorders>
              <w:top w:val="nil"/>
              <w:bottom w:val="nil"/>
            </w:tcBorders>
            <w:vAlign w:val="center"/>
          </w:tcPr>
          <w:p w:rsidR="00305455" w:rsidRPr="00305455" w:rsidRDefault="00305455" w:rsidP="00305455">
            <w:pPr>
              <w:ind w:left="-250" w:firstLine="250"/>
              <w:jc w:val="center"/>
              <w:rPr>
                <w:b/>
                <w:sz w:val="22"/>
                <w:szCs w:val="22"/>
              </w:rPr>
            </w:pPr>
            <w:r w:rsidRPr="00305455">
              <w:rPr>
                <w:b/>
                <w:sz w:val="22"/>
                <w:szCs w:val="22"/>
              </w:rPr>
              <w:t>SOSYAL BİLGİLER 6. SINIF</w:t>
            </w:r>
          </w:p>
        </w:tc>
        <w:tc>
          <w:tcPr>
            <w:tcW w:w="2857" w:type="dxa"/>
            <w:tcBorders>
              <w:top w:val="nil"/>
              <w:bottom w:val="nil"/>
            </w:tcBorders>
          </w:tcPr>
          <w:p w:rsidR="00305455" w:rsidRPr="00305455" w:rsidRDefault="0030545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</w:p>
        </w:tc>
      </w:tr>
      <w:tr w:rsidR="00305455" w:rsidRPr="00F13220" w:rsidTr="00305455">
        <w:trPr>
          <w:cantSplit/>
        </w:trPr>
        <w:tc>
          <w:tcPr>
            <w:tcW w:w="3685" w:type="dxa"/>
            <w:tcBorders>
              <w:bottom w:val="single" w:sz="4" w:space="0" w:color="auto"/>
            </w:tcBorders>
            <w:vAlign w:val="center"/>
          </w:tcPr>
          <w:p w:rsidR="00305455" w:rsidRPr="00305455" w:rsidRDefault="00305455" w:rsidP="00305455">
            <w:pPr>
              <w:ind w:left="-250" w:firstLine="250"/>
              <w:jc w:val="both"/>
              <w:rPr>
                <w:b/>
                <w:sz w:val="22"/>
                <w:szCs w:val="22"/>
              </w:rPr>
            </w:pPr>
            <w:proofErr w:type="gramStart"/>
            <w:r w:rsidRPr="00305455">
              <w:rPr>
                <w:b/>
                <w:sz w:val="22"/>
                <w:szCs w:val="22"/>
              </w:rPr>
              <w:t>No       :</w:t>
            </w:r>
            <w:proofErr w:type="gramEnd"/>
          </w:p>
        </w:tc>
        <w:tc>
          <w:tcPr>
            <w:tcW w:w="3898" w:type="dxa"/>
            <w:tcBorders>
              <w:top w:val="nil"/>
              <w:bottom w:val="single" w:sz="4" w:space="0" w:color="auto"/>
            </w:tcBorders>
            <w:vAlign w:val="center"/>
          </w:tcPr>
          <w:p w:rsidR="00305455" w:rsidRPr="00305455" w:rsidRDefault="00305455" w:rsidP="00305455">
            <w:pPr>
              <w:ind w:left="-250" w:firstLine="250"/>
              <w:jc w:val="center"/>
              <w:rPr>
                <w:b/>
                <w:sz w:val="22"/>
                <w:szCs w:val="22"/>
              </w:rPr>
            </w:pPr>
            <w:r w:rsidRPr="00305455">
              <w:rPr>
                <w:b/>
                <w:sz w:val="22"/>
                <w:szCs w:val="22"/>
              </w:rPr>
              <w:t>II. DÖNEM I. YAZILI YOKLAMA</w:t>
            </w:r>
          </w:p>
        </w:tc>
        <w:tc>
          <w:tcPr>
            <w:tcW w:w="2857" w:type="dxa"/>
            <w:tcBorders>
              <w:top w:val="nil"/>
              <w:bottom w:val="single" w:sz="4" w:space="0" w:color="auto"/>
            </w:tcBorders>
            <w:vAlign w:val="center"/>
          </w:tcPr>
          <w:p w:rsidR="00305455" w:rsidRPr="00305455" w:rsidRDefault="00305455" w:rsidP="00305455">
            <w:pPr>
              <w:pStyle w:val="Balk1"/>
              <w:ind w:left="-250" w:firstLine="250"/>
              <w:jc w:val="both"/>
              <w:rPr>
                <w:b/>
                <w:sz w:val="22"/>
                <w:szCs w:val="22"/>
              </w:rPr>
            </w:pPr>
          </w:p>
        </w:tc>
      </w:tr>
    </w:tbl>
    <w:p w:rsidR="00185CB5" w:rsidRDefault="00305455">
      <w:r>
        <w:lastRenderedPageBreak/>
        <w:t>A.Aşağıdaki klasik sorulara cevap veriniz.</w:t>
      </w:r>
    </w:p>
    <w:p w:rsidR="00305455" w:rsidRDefault="00305455" w:rsidP="00305455">
      <w:pPr>
        <w:pStyle w:val="ListeParagraf"/>
        <w:numPr>
          <w:ilvl w:val="0"/>
          <w:numId w:val="1"/>
        </w:numPr>
        <w:ind w:left="340"/>
      </w:pPr>
      <w:r>
        <w:t>Tarımı etkileyen faktörlerden 5 tanesini yazınız.</w:t>
      </w:r>
    </w:p>
    <w:p w:rsidR="00305455" w:rsidRDefault="00305455" w:rsidP="00305455"/>
    <w:p w:rsidR="00305455" w:rsidRDefault="00305455" w:rsidP="00305455"/>
    <w:p w:rsidR="00305455" w:rsidRDefault="00305455" w:rsidP="00305455"/>
    <w:p w:rsidR="00305455" w:rsidRDefault="00305455" w:rsidP="00305455">
      <w:pPr>
        <w:pStyle w:val="ListeParagraf"/>
        <w:numPr>
          <w:ilvl w:val="0"/>
          <w:numId w:val="1"/>
        </w:numPr>
        <w:ind w:left="340"/>
      </w:pPr>
      <w:r>
        <w:t>Vergi ne demektir? Niçin vergi veririz? Vergi türlerinden 5 tanesini yazınız.</w:t>
      </w:r>
    </w:p>
    <w:p w:rsidR="00305455" w:rsidRDefault="00305455" w:rsidP="00305455"/>
    <w:p w:rsidR="00305455" w:rsidRDefault="00305455" w:rsidP="00305455"/>
    <w:p w:rsidR="00305455" w:rsidRDefault="00305455" w:rsidP="00305455"/>
    <w:p w:rsidR="00305455" w:rsidRDefault="00790A43" w:rsidP="00305455">
      <w:pPr>
        <w:pStyle w:val="ListeParagraf"/>
        <w:numPr>
          <w:ilvl w:val="0"/>
          <w:numId w:val="1"/>
        </w:numPr>
        <w:ind w:left="340"/>
      </w:pPr>
      <w:r>
        <w:t>Türkiye'nin özel konumu hakkında bilgi veriniz.</w:t>
      </w:r>
    </w:p>
    <w:p w:rsidR="00790A43" w:rsidRDefault="00790A43" w:rsidP="00790A43"/>
    <w:p w:rsidR="00790A43" w:rsidRDefault="00790A43" w:rsidP="00790A43"/>
    <w:p w:rsidR="00790A43" w:rsidRDefault="00790A43" w:rsidP="00790A43"/>
    <w:p w:rsidR="00790A43" w:rsidRDefault="00790A43" w:rsidP="00790A43">
      <w:pPr>
        <w:pStyle w:val="ListeParagraf"/>
        <w:numPr>
          <w:ilvl w:val="0"/>
          <w:numId w:val="1"/>
        </w:numPr>
        <w:ind w:left="340"/>
      </w:pPr>
      <w:r>
        <w:t>Nüfusun dağılışını etkileyen doğal ve beşeri faktörleri yazınız.</w:t>
      </w:r>
    </w:p>
    <w:p w:rsidR="00790A43" w:rsidRDefault="00790A43" w:rsidP="00790A43"/>
    <w:p w:rsidR="00790A43" w:rsidRDefault="00790A43" w:rsidP="00790A43"/>
    <w:p w:rsidR="00790A43" w:rsidRDefault="00790A43" w:rsidP="00790A43"/>
    <w:p w:rsidR="00790A43" w:rsidRDefault="00790A43" w:rsidP="00790A43">
      <w:pPr>
        <w:pStyle w:val="ListeParagraf"/>
        <w:numPr>
          <w:ilvl w:val="0"/>
          <w:numId w:val="1"/>
        </w:numPr>
        <w:ind w:left="397"/>
      </w:pPr>
      <w:r>
        <w:t>Nüfus artışında etkisi olan faktörleri yazınız.</w:t>
      </w:r>
    </w:p>
    <w:p w:rsidR="00790A43" w:rsidRDefault="00790A43" w:rsidP="00790A43"/>
    <w:p w:rsidR="00790A43" w:rsidRDefault="00790A43" w:rsidP="00790A43"/>
    <w:p w:rsidR="00790A43" w:rsidRDefault="00790A43" w:rsidP="00790A43"/>
    <w:p w:rsidR="00790A43" w:rsidRDefault="00790A43" w:rsidP="00790A43">
      <w:pPr>
        <w:pStyle w:val="ListeParagraf"/>
        <w:numPr>
          <w:ilvl w:val="0"/>
          <w:numId w:val="1"/>
        </w:numPr>
        <w:ind w:left="454"/>
      </w:pPr>
      <w:r>
        <w:t>Nüfus nedir tanımlayınız.</w:t>
      </w:r>
    </w:p>
    <w:p w:rsidR="00790A43" w:rsidRDefault="00790A43" w:rsidP="00790A43"/>
    <w:p w:rsidR="00790A43" w:rsidRDefault="00790A43" w:rsidP="00790A43"/>
    <w:p w:rsidR="00790A43" w:rsidRPr="00790A43" w:rsidRDefault="00790A43" w:rsidP="00790A43">
      <w:pPr>
        <w:pStyle w:val="ListeParagraf"/>
        <w:numPr>
          <w:ilvl w:val="0"/>
          <w:numId w:val="1"/>
        </w:numPr>
        <w:spacing w:line="360" w:lineRule="auto"/>
        <w:ind w:left="454"/>
        <w:rPr>
          <w:rFonts w:ascii="Arial" w:hAnsi="Arial" w:cs="Arial"/>
          <w:b/>
          <w:color w:val="000000"/>
          <w:lang w:val="pt-BR"/>
        </w:rPr>
      </w:pPr>
      <w:r w:rsidRPr="00790A43">
        <w:rPr>
          <w:rFonts w:ascii="Arial" w:hAnsi="Arial" w:cs="Arial"/>
          <w:b/>
          <w:color w:val="000000"/>
          <w:lang w:val="pt-BR"/>
        </w:rPr>
        <w:t xml:space="preserve">Nüfus yoğunluğu az ve fazla olan ülkerlerden </w:t>
      </w:r>
      <w:r>
        <w:rPr>
          <w:rFonts w:ascii="Arial" w:hAnsi="Arial" w:cs="Arial"/>
          <w:b/>
          <w:color w:val="000000"/>
          <w:lang w:val="pt-BR"/>
        </w:rPr>
        <w:t>üçer</w:t>
      </w:r>
      <w:r w:rsidRPr="00790A43">
        <w:rPr>
          <w:rFonts w:ascii="Arial" w:hAnsi="Arial" w:cs="Arial"/>
          <w:b/>
          <w:color w:val="000000"/>
          <w:lang w:val="pt-BR"/>
        </w:rPr>
        <w:t xml:space="preserve"> tane yazınız.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Nüfusu az: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Nüfusu fazla:</w:t>
      </w:r>
    </w:p>
    <w:p w:rsidR="00790A43" w:rsidRPr="00790A43" w:rsidRDefault="00790A43" w:rsidP="00790A43">
      <w:pPr>
        <w:pStyle w:val="ListeParagraf"/>
        <w:numPr>
          <w:ilvl w:val="0"/>
          <w:numId w:val="2"/>
        </w:numPr>
        <w:spacing w:line="360" w:lineRule="auto"/>
        <w:ind w:left="340"/>
        <w:rPr>
          <w:rFonts w:ascii="Arial" w:hAnsi="Arial" w:cs="Arial"/>
          <w:b/>
          <w:color w:val="000000"/>
          <w:lang w:val="pt-BR"/>
        </w:rPr>
      </w:pPr>
      <w:r w:rsidRPr="00790A43">
        <w:rPr>
          <w:rFonts w:ascii="Arial" w:hAnsi="Arial" w:cs="Arial"/>
          <w:b/>
          <w:color w:val="000000"/>
          <w:lang w:val="pt-BR"/>
        </w:rPr>
        <w:t>Aşağıda verilen bölgelerde ne yetişir karşılarına yazınız.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Karadeniz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Akdeniz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Ege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Marmara Bölgesi:</w:t>
      </w:r>
    </w:p>
    <w:p w:rsidR="00790A43" w:rsidRDefault="00790A43" w:rsidP="00790A43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İç Anadolu Bölgesi:</w:t>
      </w:r>
    </w:p>
    <w:p w:rsidR="00FB55EC" w:rsidRDefault="00790A43" w:rsidP="00FB55EC">
      <w:pPr>
        <w:spacing w:line="360" w:lineRule="auto"/>
        <w:rPr>
          <w:rFonts w:ascii="Arial" w:hAnsi="Arial" w:cs="Arial"/>
          <w:b/>
          <w:color w:val="000000"/>
          <w:lang w:val="pt-BR"/>
        </w:rPr>
      </w:pPr>
      <w:r>
        <w:rPr>
          <w:rFonts w:ascii="Arial" w:hAnsi="Arial" w:cs="Arial"/>
          <w:b/>
          <w:color w:val="000000"/>
          <w:lang w:val="pt-BR"/>
        </w:rPr>
        <w:t>Güneydoğu Anadolu bölgesi:</w:t>
      </w:r>
    </w:p>
    <w:p w:rsidR="00FB55EC" w:rsidRDefault="00FB55EC" w:rsidP="00FB55EC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</w:rPr>
        <w:t>B.Boş bırakılan yerleri doldurunuz.</w:t>
      </w:r>
      <w:r w:rsidR="00C53802">
        <w:rPr>
          <w:rFonts w:ascii="Times New Roman" w:hAnsi="Times New Roman"/>
        </w:rPr>
        <w:t>(5 puan)</w:t>
      </w:r>
    </w:p>
    <w:p w:rsidR="00305455" w:rsidRDefault="00FB55EC" w:rsidP="00305455">
      <w:r>
        <w:t>*</w:t>
      </w:r>
      <w:proofErr w:type="gramStart"/>
      <w:r w:rsidR="00C53802">
        <w:t>……………..</w:t>
      </w:r>
      <w:proofErr w:type="gramEnd"/>
      <w:r w:rsidR="00C53802">
        <w:t xml:space="preserve"> </w:t>
      </w:r>
      <w:proofErr w:type="gramStart"/>
      <w:r w:rsidR="00C53802">
        <w:t>insanların</w:t>
      </w:r>
      <w:proofErr w:type="gramEnd"/>
      <w:r w:rsidR="00C53802">
        <w:t xml:space="preserve"> çeşitli ürünler elde etmek için toprağı işleme faaliyetidir.</w:t>
      </w:r>
    </w:p>
    <w:p w:rsidR="00C53802" w:rsidRDefault="00C53802" w:rsidP="00305455">
      <w:r>
        <w:t>*</w:t>
      </w:r>
      <w:proofErr w:type="gramStart"/>
      <w:r>
        <w:t>…………….</w:t>
      </w:r>
      <w:proofErr w:type="gramEnd"/>
      <w:r>
        <w:t xml:space="preserve"> </w:t>
      </w:r>
      <w:proofErr w:type="gramStart"/>
      <w:r>
        <w:t>devlet</w:t>
      </w:r>
      <w:proofErr w:type="gramEnd"/>
      <w:r>
        <w:t xml:space="preserve"> tarafından kişi veya kurumlardan ya doğrudan doğruya, ya da bazı maddelerin fiyatlarının üstüne eklemeler yapmak suretiyle dolaylı yoldan toplanan paradır.</w:t>
      </w:r>
    </w:p>
    <w:p w:rsidR="00C53802" w:rsidRDefault="00C53802" w:rsidP="00305455">
      <w:r>
        <w:t>*</w:t>
      </w:r>
      <w:proofErr w:type="gramStart"/>
      <w:r>
        <w:t>………………………….</w:t>
      </w:r>
      <w:proofErr w:type="gramEnd"/>
      <w:r>
        <w:t xml:space="preserve"> Kendini yetiştirmiş insandır.</w:t>
      </w:r>
    </w:p>
    <w:p w:rsidR="00C53802" w:rsidRDefault="00C53802" w:rsidP="00305455">
      <w:r>
        <w:t xml:space="preserve">*İnsanların geçimini sağlamak  için yaptığı sürekli işe </w:t>
      </w:r>
      <w:proofErr w:type="gramStart"/>
      <w:r>
        <w:t>………………..</w:t>
      </w:r>
      <w:proofErr w:type="gramEnd"/>
      <w:r>
        <w:t xml:space="preserve"> </w:t>
      </w:r>
      <w:proofErr w:type="gramStart"/>
      <w:r>
        <w:t>denir</w:t>
      </w:r>
      <w:proofErr w:type="gramEnd"/>
      <w:r>
        <w:t>.</w:t>
      </w:r>
    </w:p>
    <w:p w:rsidR="00C53802" w:rsidRDefault="00C53802" w:rsidP="00305455">
      <w:r>
        <w:t xml:space="preserve">*Bir ülkenin başka ülkelere mal satmasına </w:t>
      </w:r>
      <w:proofErr w:type="gramStart"/>
      <w:r>
        <w:t>………………….</w:t>
      </w:r>
      <w:proofErr w:type="gramEnd"/>
      <w:r>
        <w:t xml:space="preserve"> mal almasına </w:t>
      </w:r>
      <w:proofErr w:type="gramStart"/>
      <w:r>
        <w:t>…………………</w:t>
      </w:r>
      <w:proofErr w:type="gramEnd"/>
      <w:r>
        <w:t>denir.</w:t>
      </w:r>
    </w:p>
    <w:p w:rsidR="00C53802" w:rsidRDefault="003543A0" w:rsidP="00305455">
      <w:pPr>
        <w:rPr>
          <w:noProof/>
        </w:rPr>
      </w:pPr>
      <w:r>
        <w:rPr>
          <w:noProof/>
        </w:rPr>
        <w:lastRenderedPageBreak/>
        <w:t>C.Aşağıdaki cümleleri doğru-yanlış olarak değerlendiriniz.</w:t>
      </w:r>
    </w:p>
    <w:p w:rsidR="003543A0" w:rsidRDefault="003543A0" w:rsidP="00305455">
      <w:pPr>
        <w:rPr>
          <w:noProof/>
        </w:rPr>
      </w:pPr>
      <w:r>
        <w:rPr>
          <w:noProof/>
        </w:rPr>
        <w:t>(  )1. Gelişmiş ülkelerde genellikle dış ticaret fazladır.</w:t>
      </w:r>
    </w:p>
    <w:p w:rsidR="003543A0" w:rsidRDefault="003543A0" w:rsidP="00305455">
      <w:pPr>
        <w:rPr>
          <w:noProof/>
        </w:rPr>
      </w:pPr>
      <w:r>
        <w:rPr>
          <w:noProof/>
        </w:rPr>
        <w:t>(  )2.Mal ve hizmetlerin ülke içinde alınıp satılmasına içticaret adı verilir.</w:t>
      </w:r>
    </w:p>
    <w:p w:rsidR="003543A0" w:rsidRDefault="003543A0" w:rsidP="00305455">
      <w:pPr>
        <w:rPr>
          <w:noProof/>
        </w:rPr>
      </w:pPr>
      <w:r>
        <w:rPr>
          <w:noProof/>
        </w:rPr>
        <w:t>(   )3. İlk olarak ortaya çıkan ekonomik faaliyet tarımve hayvancılıktır.</w:t>
      </w:r>
    </w:p>
    <w:p w:rsidR="003543A0" w:rsidRDefault="003543A0" w:rsidP="00305455">
      <w:r>
        <w:t>(   )4.</w:t>
      </w:r>
      <w:proofErr w:type="gramStart"/>
      <w:r>
        <w:t>Ülkemiz,fındık</w:t>
      </w:r>
      <w:proofErr w:type="gramEnd"/>
      <w:r>
        <w:t xml:space="preserve"> ve kurutulmuş incir üretimde Dünya'da ilk sırayı alır.</w:t>
      </w:r>
    </w:p>
    <w:p w:rsidR="003543A0" w:rsidRDefault="003543A0" w:rsidP="00305455">
      <w:r>
        <w:t>(   )5.Kazakistan'ın başkenti Astana'dır.</w:t>
      </w:r>
    </w:p>
    <w:p w:rsidR="003543A0" w:rsidRPr="003543A0" w:rsidRDefault="003543A0" w:rsidP="003543A0">
      <w:pPr>
        <w:rPr>
          <w:b/>
          <w:sz w:val="18"/>
          <w:szCs w:val="18"/>
        </w:rPr>
      </w:pPr>
      <w:r w:rsidRPr="003543A0">
        <w:rPr>
          <w:b/>
          <w:sz w:val="18"/>
          <w:szCs w:val="18"/>
        </w:rPr>
        <w:t>D.Çoktan seçmeli soruları yapınız.</w:t>
      </w:r>
    </w:p>
    <w:p w:rsidR="003543A0" w:rsidRPr="003543A0" w:rsidRDefault="003543A0" w:rsidP="003543A0">
      <w:pPr>
        <w:rPr>
          <w:b/>
          <w:sz w:val="18"/>
          <w:szCs w:val="18"/>
        </w:rPr>
      </w:pPr>
      <w:r w:rsidRPr="003543A0">
        <w:rPr>
          <w:b/>
          <w:sz w:val="18"/>
          <w:szCs w:val="18"/>
        </w:rPr>
        <w:t>1.Aşağıdakilerden hangisi sanayinin gelişmiş olduğu şehirlerimizden değildir?</w:t>
      </w:r>
    </w:p>
    <w:p w:rsidR="003543A0" w:rsidRPr="003543A0" w:rsidRDefault="003543A0" w:rsidP="003543A0">
      <w:pPr>
        <w:rPr>
          <w:sz w:val="18"/>
          <w:szCs w:val="18"/>
        </w:rPr>
      </w:pPr>
      <w:r w:rsidRPr="003543A0">
        <w:rPr>
          <w:sz w:val="18"/>
          <w:szCs w:val="18"/>
        </w:rPr>
        <w:t>A) Siirt B) İstanbul C) İzmit D) Bursa</w:t>
      </w:r>
    </w:p>
    <w:p w:rsidR="003543A0" w:rsidRPr="003543A0" w:rsidRDefault="003543A0" w:rsidP="003543A0">
      <w:pPr>
        <w:rPr>
          <w:sz w:val="18"/>
          <w:szCs w:val="18"/>
        </w:rPr>
      </w:pPr>
      <w:r w:rsidRPr="003543A0">
        <w:rPr>
          <w:b/>
          <w:sz w:val="18"/>
          <w:szCs w:val="18"/>
        </w:rPr>
        <w:t>2.)</w:t>
      </w:r>
      <w:r w:rsidRPr="003543A0">
        <w:rPr>
          <w:sz w:val="18"/>
          <w:szCs w:val="18"/>
        </w:rPr>
        <w:t xml:space="preserve"> </w:t>
      </w:r>
      <w:r w:rsidRPr="003543A0">
        <w:rPr>
          <w:b/>
          <w:sz w:val="18"/>
          <w:szCs w:val="18"/>
        </w:rPr>
        <w:t>İstanbul’un, Türkiye’nin nüfusu en fazla şehri olmasında aşağıdakilerden hangisinin etkisi en azdır?</w:t>
      </w:r>
    </w:p>
    <w:p w:rsidR="003543A0" w:rsidRPr="003543A0" w:rsidRDefault="003543A0" w:rsidP="003543A0">
      <w:pPr>
        <w:rPr>
          <w:sz w:val="18"/>
          <w:szCs w:val="18"/>
        </w:rPr>
      </w:pPr>
      <w:r w:rsidRPr="003543A0">
        <w:rPr>
          <w:sz w:val="18"/>
          <w:szCs w:val="18"/>
        </w:rPr>
        <w:t xml:space="preserve">A) Sanayi B) Ticaret C) Ulaşım D) Tarım 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b/>
          <w:sz w:val="18"/>
          <w:szCs w:val="18"/>
        </w:rPr>
        <w:t>3.)</w:t>
      </w:r>
      <w:r w:rsidRPr="0084114D">
        <w:rPr>
          <w:sz w:val="18"/>
          <w:szCs w:val="18"/>
        </w:rPr>
        <w:t xml:space="preserve"> </w:t>
      </w:r>
      <w:r w:rsidRPr="0084114D">
        <w:rPr>
          <w:b/>
          <w:sz w:val="18"/>
          <w:szCs w:val="18"/>
        </w:rPr>
        <w:t>Dünyada en fazla Türkiye’de bulunan maden hangisidir?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sz w:val="18"/>
          <w:szCs w:val="18"/>
        </w:rPr>
        <w:t>A) Bor B) Demir</w:t>
      </w:r>
      <w:r w:rsidRPr="0084114D">
        <w:rPr>
          <w:sz w:val="18"/>
          <w:szCs w:val="18"/>
        </w:rPr>
        <w:tab/>
        <w:t xml:space="preserve"> C) Bakır D) Altın</w:t>
      </w:r>
    </w:p>
    <w:p w:rsidR="003543A0" w:rsidRPr="0084114D" w:rsidRDefault="003543A0" w:rsidP="003543A0">
      <w:pPr>
        <w:rPr>
          <w:b/>
          <w:sz w:val="18"/>
          <w:szCs w:val="18"/>
        </w:rPr>
      </w:pPr>
      <w:r w:rsidRPr="0084114D">
        <w:rPr>
          <w:b/>
          <w:sz w:val="18"/>
          <w:szCs w:val="18"/>
        </w:rPr>
        <w:t>4.)</w:t>
      </w:r>
      <w:r w:rsidRPr="0084114D">
        <w:rPr>
          <w:sz w:val="18"/>
          <w:szCs w:val="18"/>
        </w:rPr>
        <w:t xml:space="preserve"> </w:t>
      </w:r>
      <w:r w:rsidRPr="0084114D">
        <w:rPr>
          <w:b/>
          <w:sz w:val="18"/>
          <w:szCs w:val="18"/>
        </w:rPr>
        <w:t>Ayni iklim bölgesinde yetişmesi çok zor olan bitki ikilisi aşağıdakilerden hangisidir?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A) İncir -Zeytin B) Buğday –Şeker pancarı    </w:t>
      </w:r>
    </w:p>
    <w:p w:rsidR="003543A0" w:rsidRPr="0084114D" w:rsidRDefault="003543A0" w:rsidP="003543A0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C) Pirinç - Mısır D) Buğday-Çay    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5.)</w:t>
      </w:r>
      <w:r w:rsidRPr="0084114D">
        <w:rPr>
          <w:b/>
          <w:sz w:val="18"/>
          <w:szCs w:val="18"/>
        </w:rPr>
        <w:t>Dünyada en çok rezervi bulunan ve uzay teknolojilerinin vazgeçilmez ham maddesi olan maden aşağıdakilerden hang</w:t>
      </w:r>
      <w:r>
        <w:rPr>
          <w:b/>
          <w:sz w:val="18"/>
          <w:szCs w:val="18"/>
        </w:rPr>
        <w:t>i</w:t>
      </w:r>
      <w:r w:rsidRPr="0084114D">
        <w:rPr>
          <w:b/>
          <w:sz w:val="18"/>
          <w:szCs w:val="18"/>
        </w:rPr>
        <w:t>sidir?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A:Taş </w:t>
      </w:r>
      <w:proofErr w:type="gramStart"/>
      <w:r w:rsidRPr="0084114D">
        <w:rPr>
          <w:sz w:val="18"/>
          <w:szCs w:val="18"/>
        </w:rPr>
        <w:t>Kömürü   B</w:t>
      </w:r>
      <w:proofErr w:type="gramEnd"/>
      <w:r w:rsidRPr="0084114D">
        <w:rPr>
          <w:sz w:val="18"/>
          <w:szCs w:val="18"/>
        </w:rPr>
        <w:t>:Bor  C:Civa      D:Demir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6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Aşağıdaki bölgelerden hangisinde çay fabrikası kurmak daha uygun olur?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A:Karadeniz Böl.  B:Marmara Böl.  C:Akdeniz Böl.  D:Ege Böl.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7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Bir mesleği seçerken aşağıdaki özelliklerden hangisi dikkate alınmaz?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 xml:space="preserve">A:Eğtim durumu B:Aile baskısı C:Kişisel </w:t>
      </w:r>
      <w:proofErr w:type="gramStart"/>
      <w:r w:rsidRPr="0084114D">
        <w:rPr>
          <w:sz w:val="18"/>
          <w:szCs w:val="18"/>
        </w:rPr>
        <w:t>beceri  D</w:t>
      </w:r>
      <w:proofErr w:type="gramEnd"/>
      <w:r w:rsidRPr="0084114D">
        <w:rPr>
          <w:sz w:val="18"/>
          <w:szCs w:val="18"/>
        </w:rPr>
        <w:t>:Kişisel özelliklere uygunluk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8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2005 yılında İstanbul’da düzenlenen “Formula 1 “ yarışıyla ilgili olarak aşağıdakilerden hangisi söylenemez?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A:Ülkemizde eski dönemlerden beri izlenen ve sevilen bir spor faaliyetidir.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B:Ülke ekonomisine katkı sağlamıştır.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C:Ülkemizin tüm dünyada reklamı yapılmıştır.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D:Yerli ve yabancı binlerce turist İstanbul’u ziyaret etmiştir.</w:t>
      </w:r>
    </w:p>
    <w:p w:rsidR="0084114D" w:rsidRPr="0084114D" w:rsidRDefault="0084114D" w:rsidP="0084114D">
      <w:pPr>
        <w:rPr>
          <w:b/>
          <w:sz w:val="18"/>
          <w:szCs w:val="18"/>
        </w:rPr>
      </w:pPr>
      <w:r>
        <w:rPr>
          <w:b/>
          <w:sz w:val="18"/>
          <w:szCs w:val="18"/>
        </w:rPr>
        <w:t>9</w:t>
      </w:r>
      <w:r w:rsidRPr="0084114D">
        <w:rPr>
          <w:b/>
          <w:sz w:val="18"/>
          <w:szCs w:val="18"/>
        </w:rPr>
        <w:sym w:font="Wingdings" w:char="F0E0"/>
      </w:r>
      <w:r w:rsidRPr="0084114D">
        <w:rPr>
          <w:b/>
          <w:sz w:val="18"/>
          <w:szCs w:val="18"/>
        </w:rPr>
        <w:t>Orman yangınlarının sebeplerinden hangisi olamaz?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A:Yıldırım düşmesi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B:Bilinsizce yakılan ateşler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C:Ekili arazi elde etme isteği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sz w:val="18"/>
          <w:szCs w:val="18"/>
        </w:rPr>
        <w:t>D:Yağmurlu gün sayısının fazla olması</w:t>
      </w:r>
    </w:p>
    <w:p w:rsidR="0084114D" w:rsidRDefault="0084114D" w:rsidP="0084114D">
      <w:r>
        <w:t>10)</w:t>
      </w:r>
      <w:r w:rsidRPr="0084114D">
        <w:t xml:space="preserve"> </w:t>
      </w:r>
      <w:r w:rsidRPr="0084114D">
        <w:rPr>
          <w:noProof/>
        </w:rPr>
        <w:drawing>
          <wp:inline distT="0" distB="0" distL="0" distR="0">
            <wp:extent cx="2655570" cy="1492323"/>
            <wp:effectExtent l="19050" t="0" r="0" b="0"/>
            <wp:docPr id="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9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14D" w:rsidRDefault="0084114D" w:rsidP="0084114D"/>
    <w:p w:rsidR="0084114D" w:rsidRPr="0084114D" w:rsidRDefault="0084114D" w:rsidP="0084114D">
      <w:r w:rsidRPr="0084114D">
        <w:rPr>
          <w:rFonts w:eastAsiaTheme="minorHAnsi"/>
          <w:b/>
          <w:bCs/>
          <w:lang w:eastAsia="en-US"/>
        </w:rPr>
        <w:lastRenderedPageBreak/>
        <w:t>11)Dünya üzerindeki;</w:t>
      </w:r>
    </w:p>
    <w:p w:rsidR="0084114D" w:rsidRPr="0084114D" w:rsidRDefault="0084114D" w:rsidP="0084114D">
      <w:r w:rsidRPr="0084114D">
        <w:rPr>
          <w:rFonts w:eastAsiaTheme="minorHAnsi"/>
          <w:lang w:eastAsia="en-US"/>
        </w:rPr>
        <w:t>Amazon ve Kongo Havzaları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Antarktika, Grönland ve Kanada'nın kuzeyi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 xml:space="preserve">Kuzey Sibirya ve </w:t>
      </w:r>
      <w:proofErr w:type="spellStart"/>
      <w:r w:rsidRPr="0084114D">
        <w:rPr>
          <w:rFonts w:eastAsiaTheme="minorHAnsi"/>
          <w:lang w:eastAsia="en-US"/>
        </w:rPr>
        <w:t>Himalayalar</w:t>
      </w:r>
      <w:proofErr w:type="spellEnd"/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84114D">
        <w:rPr>
          <w:rFonts w:eastAsiaTheme="minorHAnsi"/>
          <w:b/>
          <w:bCs/>
          <w:lang w:eastAsia="en-US"/>
        </w:rPr>
        <w:t>Yukarıda verilen bölgelerin ortak özelliği aşağı</w:t>
      </w:r>
      <w:r>
        <w:rPr>
          <w:rFonts w:eastAsiaTheme="minorHAnsi"/>
          <w:b/>
          <w:bCs/>
          <w:lang w:eastAsia="en-US"/>
        </w:rPr>
        <w:t xml:space="preserve">dakilerden </w:t>
      </w:r>
      <w:r w:rsidRPr="0084114D">
        <w:rPr>
          <w:rFonts w:eastAsiaTheme="minorHAnsi"/>
          <w:b/>
          <w:bCs/>
          <w:lang w:eastAsia="en-US"/>
        </w:rPr>
        <w:t>hangisidir?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A) Yüksek dağların bulunduğu bölgeler olmaları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B) Yer altı kaynakları bakımından zengin olmaları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C) Nüfusu az bölgeler olmaları</w:t>
      </w:r>
    </w:p>
    <w:p w:rsidR="003543A0" w:rsidRDefault="0084114D" w:rsidP="0084114D">
      <w:pPr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D) Dünyanın en fazla yağış alan bölgeleri olmaları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sz w:val="18"/>
          <w:szCs w:val="18"/>
          <w:lang w:eastAsia="en-US"/>
        </w:rPr>
      </w:pPr>
      <w:r>
        <w:rPr>
          <w:rFonts w:eastAsiaTheme="minorHAnsi"/>
          <w:b/>
          <w:sz w:val="18"/>
          <w:szCs w:val="18"/>
          <w:lang w:eastAsia="en-US"/>
        </w:rPr>
        <w:t>12)</w:t>
      </w:r>
      <w:r w:rsidRPr="0084114D">
        <w:rPr>
          <w:rFonts w:eastAsiaTheme="minorHAnsi"/>
          <w:b/>
          <w:sz w:val="18"/>
          <w:szCs w:val="18"/>
          <w:lang w:eastAsia="en-US"/>
        </w:rPr>
        <w:t>Aşağıdaki grafiklerde bir ülkenin ithalat ve ihracatında yer alan malların oranları görülmektedir.</w:t>
      </w:r>
    </w:p>
    <w:p w:rsidR="0084114D" w:rsidRPr="0084114D" w:rsidRDefault="001323E2" w:rsidP="0084114D">
      <w:pPr>
        <w:autoSpaceDE w:val="0"/>
        <w:autoSpaceDN w:val="0"/>
        <w:adjustRightInd w:val="0"/>
        <w:rPr>
          <w:rFonts w:eastAsiaTheme="minorHAnsi"/>
          <w:b/>
          <w:bCs/>
          <w:sz w:val="18"/>
          <w:szCs w:val="18"/>
          <w:lang w:eastAsia="en-US"/>
        </w:rPr>
      </w:pPr>
      <w:r w:rsidRPr="001323E2">
        <w:rPr>
          <w:rFonts w:eastAsiaTheme="minorHAnsi"/>
          <w:b/>
          <w:bCs/>
          <w:noProof/>
          <w:sz w:val="16"/>
          <w:szCs w:val="16"/>
        </w:rPr>
        <w:drawing>
          <wp:inline distT="0" distB="0" distL="0" distR="0">
            <wp:extent cx="2655570" cy="1175219"/>
            <wp:effectExtent l="19050" t="0" r="0" b="0"/>
            <wp:docPr id="1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175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sz w:val="18"/>
          <w:szCs w:val="18"/>
          <w:lang w:eastAsia="en-US"/>
        </w:rPr>
      </w:pPr>
      <w:r w:rsidRPr="0084114D">
        <w:rPr>
          <w:rFonts w:eastAsiaTheme="minorHAnsi"/>
          <w:b/>
          <w:bCs/>
          <w:sz w:val="18"/>
          <w:szCs w:val="18"/>
          <w:lang w:eastAsia="en-US"/>
        </w:rPr>
        <w:t>Grafikteki bilgiler göz önüne alındığında, bu ülke ile ilgili olarak aşağıdaki yargılardan hangisine ulaşılabilir?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A) Tarımsal üretim yetersizdir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B) İşsizlik oranı fazladır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C) Gelişmiş bir ülkedir</w:t>
      </w:r>
    </w:p>
    <w:p w:rsidR="0084114D" w:rsidRDefault="0084114D" w:rsidP="0084114D">
      <w:pPr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D) İthalat giderleri ihracat gelirlerinden fazladır.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13)</w:t>
      </w:r>
      <w:r w:rsidRPr="0084114D">
        <w:rPr>
          <w:rFonts w:eastAsiaTheme="minorHAnsi"/>
          <w:b/>
          <w:bCs/>
          <w:sz w:val="18"/>
          <w:szCs w:val="18"/>
          <w:lang w:eastAsia="en-US"/>
        </w:rPr>
        <w:t xml:space="preserve"> Bir ülkenin ithalatında ham ve yarı işlenmiş maddeler, ihracatında ise yapılmış eşya büyük bir paya sahipse bu ülke aşağıdaki guruplardan hangisine girer?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A) Turizmi gelişmiş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B) Sanayisi gelişmiş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C) Tarım ürünü fazlası olan</w:t>
      </w:r>
    </w:p>
    <w:p w:rsidR="0084114D" w:rsidRDefault="0084114D" w:rsidP="0084114D">
      <w:pPr>
        <w:rPr>
          <w:rFonts w:eastAsiaTheme="minorHAnsi"/>
          <w:sz w:val="18"/>
          <w:szCs w:val="18"/>
          <w:lang w:eastAsia="en-US"/>
        </w:rPr>
      </w:pPr>
      <w:r w:rsidRPr="0084114D">
        <w:rPr>
          <w:rFonts w:eastAsiaTheme="minorHAnsi"/>
          <w:sz w:val="18"/>
          <w:szCs w:val="18"/>
          <w:lang w:eastAsia="en-US"/>
        </w:rPr>
        <w:t>D) Yeraltı zenginliği fazla</w:t>
      </w:r>
    </w:p>
    <w:p w:rsidR="0084114D" w:rsidRDefault="0084114D" w:rsidP="0084114D">
      <w:r>
        <w:rPr>
          <w:rFonts w:eastAsiaTheme="minorHAnsi"/>
          <w:sz w:val="18"/>
          <w:szCs w:val="18"/>
          <w:lang w:eastAsia="en-US"/>
        </w:rPr>
        <w:t>14)</w:t>
      </w:r>
      <w:r w:rsidRPr="0084114D">
        <w:t xml:space="preserve"> </w:t>
      </w:r>
      <w:r>
        <w:t>Ülke dışına çıkacak malların ve ülkeye giriş yapılacak malların kontrol edildiği yere ne ad verilir?</w:t>
      </w:r>
    </w:p>
    <w:p w:rsidR="0084114D" w:rsidRDefault="0084114D" w:rsidP="0084114D">
      <w:r>
        <w:t>A. İhracat B. İthalat C. Gümrük D. Sınır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lang w:eastAsia="en-US"/>
        </w:rPr>
      </w:pPr>
      <w:r>
        <w:t>15</w:t>
      </w:r>
      <w:r w:rsidRPr="0084114D">
        <w:t>)</w:t>
      </w:r>
      <w:r w:rsidRPr="0084114D">
        <w:rPr>
          <w:rFonts w:eastAsiaTheme="minorHAnsi"/>
          <w:lang w:eastAsia="en-US"/>
        </w:rPr>
        <w:t xml:space="preserve"> </w:t>
      </w:r>
      <w:r w:rsidRPr="0084114D">
        <w:rPr>
          <w:rFonts w:eastAsiaTheme="minorHAnsi"/>
          <w:b/>
          <w:lang w:eastAsia="en-US"/>
        </w:rPr>
        <w:t>Ülke içinde yapılan ticarete iç ticaret adı verilir.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84114D">
        <w:rPr>
          <w:rFonts w:eastAsiaTheme="minorHAnsi"/>
          <w:b/>
          <w:bCs/>
          <w:lang w:eastAsia="en-US"/>
        </w:rPr>
        <w:t>Aşağıdakilerden hangisi iç ticarete örnek değildir?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A) Bursa’da üretilen otomobilin Samsun'da satılması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 xml:space="preserve">B) </w:t>
      </w:r>
      <w:proofErr w:type="spellStart"/>
      <w:r w:rsidRPr="0084114D">
        <w:rPr>
          <w:rFonts w:eastAsiaTheme="minorHAnsi"/>
          <w:lang w:eastAsia="en-US"/>
        </w:rPr>
        <w:t>Trabzon’lu</w:t>
      </w:r>
      <w:proofErr w:type="spellEnd"/>
      <w:r w:rsidRPr="0084114D">
        <w:rPr>
          <w:rFonts w:eastAsiaTheme="minorHAnsi"/>
          <w:lang w:eastAsia="en-US"/>
        </w:rPr>
        <w:t xml:space="preserve"> balıkçıların, Karadeniz'de tuttukları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proofErr w:type="gramStart"/>
      <w:r w:rsidRPr="0084114D">
        <w:rPr>
          <w:rFonts w:eastAsiaTheme="minorHAnsi"/>
          <w:lang w:eastAsia="en-US"/>
        </w:rPr>
        <w:t>balıkları</w:t>
      </w:r>
      <w:proofErr w:type="gramEnd"/>
      <w:r w:rsidRPr="0084114D">
        <w:rPr>
          <w:rFonts w:eastAsiaTheme="minorHAnsi"/>
          <w:lang w:eastAsia="en-US"/>
        </w:rPr>
        <w:t xml:space="preserve"> Ankara balık pazarında satması.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C) Denizli’de yetiştirilen üzümlerin İzmir limanı</w:t>
      </w:r>
      <w:r>
        <w:rPr>
          <w:rFonts w:eastAsiaTheme="minorHAnsi"/>
          <w:lang w:eastAsia="en-US"/>
        </w:rPr>
        <w:t xml:space="preserve">ndan </w:t>
      </w:r>
      <w:r w:rsidRPr="0084114D">
        <w:rPr>
          <w:rFonts w:eastAsiaTheme="minorHAnsi"/>
          <w:lang w:eastAsia="en-US"/>
        </w:rPr>
        <w:t>Rusya'ya satılması.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D) Antalya'da yetiştirilen domateslerin İstanbul</w:t>
      </w:r>
    </w:p>
    <w:p w:rsidR="0084114D" w:rsidRPr="0084114D" w:rsidRDefault="0084114D" w:rsidP="0084114D">
      <w:proofErr w:type="gramStart"/>
      <w:r w:rsidRPr="0084114D">
        <w:rPr>
          <w:rFonts w:eastAsiaTheme="minorHAnsi"/>
          <w:lang w:eastAsia="en-US"/>
        </w:rPr>
        <w:t>pazarlarında</w:t>
      </w:r>
      <w:proofErr w:type="gramEnd"/>
      <w:r w:rsidRPr="0084114D">
        <w:rPr>
          <w:rFonts w:eastAsiaTheme="minorHAnsi"/>
          <w:lang w:eastAsia="en-US"/>
        </w:rPr>
        <w:t xml:space="preserve"> satılması.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84114D">
        <w:rPr>
          <w:sz w:val="18"/>
          <w:szCs w:val="18"/>
        </w:rPr>
        <w:t>16)</w:t>
      </w:r>
      <w:r w:rsidRPr="0084114D">
        <w:rPr>
          <w:rFonts w:eastAsiaTheme="minorHAnsi"/>
          <w:b/>
          <w:bCs/>
          <w:lang w:eastAsia="en-US"/>
        </w:rPr>
        <w:t xml:space="preserve"> Bir ülkenin dış ticaret hacminin büyümesinde aşağıdakilerden hangisinin etkili olduğu söylenemez?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A) Sanayide üretiminin artırılması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B) Ürün kalitesinin yükseltilmesi</w:t>
      </w:r>
    </w:p>
    <w:p w:rsidR="0084114D" w:rsidRPr="0084114D" w:rsidRDefault="0084114D" w:rsidP="0084114D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84114D">
        <w:rPr>
          <w:rFonts w:eastAsiaTheme="minorHAnsi"/>
          <w:lang w:eastAsia="en-US"/>
        </w:rPr>
        <w:t>C) Fuarlar düzenlenmesi</w:t>
      </w:r>
    </w:p>
    <w:p w:rsidR="0084114D" w:rsidRPr="0084114D" w:rsidRDefault="0084114D" w:rsidP="0084114D">
      <w:pPr>
        <w:rPr>
          <w:sz w:val="18"/>
          <w:szCs w:val="18"/>
        </w:rPr>
      </w:pPr>
      <w:r w:rsidRPr="0084114D">
        <w:rPr>
          <w:rFonts w:eastAsiaTheme="minorHAnsi"/>
          <w:lang w:eastAsia="en-US"/>
        </w:rPr>
        <w:t>D) Gümrük vergisinin artırılması</w:t>
      </w:r>
    </w:p>
    <w:p w:rsidR="001323E2" w:rsidRDefault="001323E2" w:rsidP="001323E2">
      <w:pPr>
        <w:autoSpaceDE w:val="0"/>
        <w:autoSpaceDN w:val="0"/>
        <w:adjustRightInd w:val="0"/>
        <w:rPr>
          <w:rFonts w:ascii="ArialMT" w:eastAsiaTheme="minorHAnsi" w:hAnsi="ArialMT" w:cs="ArialMT"/>
          <w:lang w:eastAsia="en-US"/>
        </w:rPr>
      </w:pPr>
      <w:r>
        <w:rPr>
          <w:rFonts w:ascii="ArialMT" w:eastAsiaTheme="minorHAnsi" w:hAnsi="ArialMT" w:cs="ArialMT"/>
          <w:lang w:eastAsia="en-US"/>
        </w:rPr>
        <w:lastRenderedPageBreak/>
        <w:t>17)</w:t>
      </w:r>
      <w:r w:rsidRPr="001323E2">
        <w:rPr>
          <w:rFonts w:ascii="ArialMT" w:eastAsiaTheme="minorHAnsi" w:hAnsi="ArialMT" w:cs="ArialMT"/>
          <w:noProof/>
        </w:rPr>
        <w:drawing>
          <wp:inline distT="0" distB="0" distL="0" distR="0">
            <wp:extent cx="2655570" cy="1492323"/>
            <wp:effectExtent l="19050" t="0" r="0" b="0"/>
            <wp:docPr id="1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9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FD6" w:rsidRDefault="001323E2" w:rsidP="0084114D">
      <w:pPr>
        <w:rPr>
          <w:sz w:val="18"/>
          <w:szCs w:val="18"/>
        </w:rPr>
      </w:pPr>
      <w:r>
        <w:rPr>
          <w:sz w:val="18"/>
          <w:szCs w:val="18"/>
        </w:rPr>
        <w:t>18)</w:t>
      </w:r>
    </w:p>
    <w:p w:rsidR="00541FD6" w:rsidRDefault="001323E2" w:rsidP="0084114D">
      <w:pPr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2655570" cy="3114335"/>
            <wp:effectExtent l="19050" t="0" r="0" b="0"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11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3E2" w:rsidRDefault="001323E2" w:rsidP="0084114D">
      <w:pPr>
        <w:rPr>
          <w:noProof/>
          <w:sz w:val="18"/>
          <w:szCs w:val="18"/>
        </w:rPr>
      </w:pPr>
      <w:r>
        <w:rPr>
          <w:sz w:val="18"/>
          <w:szCs w:val="18"/>
        </w:rPr>
        <w:t>19)</w:t>
      </w:r>
      <w:r w:rsidRPr="001323E2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Aşağıda ithal edilen mallara </w:t>
      </w:r>
      <w:proofErr w:type="spellStart"/>
      <w:r>
        <w:rPr>
          <w:sz w:val="18"/>
          <w:szCs w:val="18"/>
        </w:rPr>
        <w:t>tick</w:t>
      </w:r>
      <w:proofErr w:type="spellEnd"/>
      <w:r>
        <w:rPr>
          <w:sz w:val="18"/>
          <w:szCs w:val="18"/>
        </w:rPr>
        <w:t xml:space="preserve"> (</w:t>
      </w:r>
      <w:r>
        <w:rPr>
          <w:rFonts w:ascii="Pristina" w:hAnsi="Pristina"/>
          <w:sz w:val="18"/>
          <w:szCs w:val="18"/>
        </w:rPr>
        <w:t>√</w:t>
      </w:r>
      <w:r>
        <w:rPr>
          <w:sz w:val="18"/>
          <w:szCs w:val="18"/>
        </w:rPr>
        <w:t>)ihraç yapılan mallara çarpı(X) işareti koyunuz.</w:t>
      </w:r>
      <w:r w:rsidRPr="001323E2">
        <w:rPr>
          <w:noProof/>
        </w:rPr>
        <w:t xml:space="preserve"> </w:t>
      </w:r>
      <w:r w:rsidRPr="001323E2">
        <w:rPr>
          <w:noProof/>
        </w:rPr>
        <w:drawing>
          <wp:inline distT="0" distB="0" distL="0" distR="0">
            <wp:extent cx="3162693" cy="1805233"/>
            <wp:effectExtent l="0" t="0" r="0" b="0"/>
            <wp:docPr id="1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986" cy="1806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3E2" w:rsidRDefault="001323E2" w:rsidP="0084114D">
      <w:pPr>
        <w:rPr>
          <w:noProof/>
          <w:sz w:val="18"/>
          <w:szCs w:val="18"/>
        </w:rPr>
      </w:pPr>
      <w:r>
        <w:rPr>
          <w:noProof/>
          <w:sz w:val="18"/>
          <w:szCs w:val="18"/>
        </w:rPr>
        <w:t>20)</w:t>
      </w:r>
    </w:p>
    <w:p w:rsidR="00541FD6" w:rsidRDefault="001323E2" w:rsidP="0084114D">
      <w:pPr>
        <w:rPr>
          <w:sz w:val="18"/>
          <w:szCs w:val="18"/>
        </w:rPr>
      </w:pPr>
      <w:r w:rsidRPr="001323E2">
        <w:rPr>
          <w:noProof/>
          <w:sz w:val="18"/>
          <w:szCs w:val="18"/>
        </w:rPr>
        <w:drawing>
          <wp:inline distT="0" distB="0" distL="0" distR="0">
            <wp:extent cx="2655570" cy="1436252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3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3E2" w:rsidRDefault="001323E2" w:rsidP="0084114D">
      <w:pPr>
        <w:rPr>
          <w:sz w:val="18"/>
          <w:szCs w:val="18"/>
        </w:rPr>
      </w:pPr>
      <w:r>
        <w:rPr>
          <w:sz w:val="18"/>
          <w:szCs w:val="18"/>
        </w:rPr>
        <w:t xml:space="preserve">         BAŞARILAR DİLERİM…</w:t>
      </w:r>
    </w:p>
    <w:p w:rsidR="001323E2" w:rsidRPr="0084114D" w:rsidRDefault="001323E2" w:rsidP="0084114D">
      <w:pPr>
        <w:rPr>
          <w:sz w:val="18"/>
          <w:szCs w:val="18"/>
        </w:rPr>
      </w:pPr>
      <w:r>
        <w:rPr>
          <w:sz w:val="18"/>
          <w:szCs w:val="18"/>
        </w:rPr>
        <w:t>SOSYAL BİLGİLER ÖĞRETMENİ</w:t>
      </w:r>
    </w:p>
    <w:sectPr w:rsidR="001323E2" w:rsidRPr="0084114D" w:rsidSect="00305455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0469" w:rsidRDefault="00EB0469" w:rsidP="00305455">
      <w:r>
        <w:separator/>
      </w:r>
    </w:p>
  </w:endnote>
  <w:endnote w:type="continuationSeparator" w:id="0">
    <w:p w:rsidR="00EB0469" w:rsidRDefault="00EB0469" w:rsidP="003054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Pristina">
    <w:panose1 w:val="030604020404060802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0469" w:rsidRDefault="00EB0469" w:rsidP="00305455">
      <w:r>
        <w:separator/>
      </w:r>
    </w:p>
  </w:footnote>
  <w:footnote w:type="continuationSeparator" w:id="0">
    <w:p w:rsidR="00EB0469" w:rsidRDefault="00EB0469" w:rsidP="0030545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55B44"/>
    <w:multiLevelType w:val="hybridMultilevel"/>
    <w:tmpl w:val="9438CC48"/>
    <w:lvl w:ilvl="0" w:tplc="AA4CD53C">
      <w:start w:val="1"/>
      <w:numFmt w:val="upperLetter"/>
      <w:lvlText w:val="%1-"/>
      <w:lvlJc w:val="left"/>
      <w:pPr>
        <w:tabs>
          <w:tab w:val="num" w:pos="780"/>
        </w:tabs>
        <w:ind w:left="780" w:hanging="360"/>
      </w:pPr>
      <w:rPr>
        <w:rFonts w:hint="default"/>
        <w:b/>
        <w:i/>
        <w:sz w:val="32"/>
        <w:szCs w:val="32"/>
      </w:rPr>
    </w:lvl>
    <w:lvl w:ilvl="1" w:tplc="041F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8"/>
        <w:szCs w:val="28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BDC3D0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  <w:b/>
        <w:i/>
        <w:sz w:val="24"/>
        <w:szCs w:val="24"/>
      </w:rPr>
    </w:lvl>
    <w:lvl w:ilvl="4" w:tplc="9E94065C">
      <w:start w:val="1"/>
      <w:numFmt w:val="upperLetter"/>
      <w:lvlText w:val="%5)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5" w:tplc="5F1C24B6">
      <w:start w:val="1"/>
      <w:numFmt w:val="upperLetter"/>
      <w:lvlText w:val="%6)"/>
      <w:lvlJc w:val="left"/>
      <w:pPr>
        <w:tabs>
          <w:tab w:val="num" w:pos="4500"/>
        </w:tabs>
        <w:ind w:left="450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6" w:tplc="E3C69ED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  <w:b/>
        <w:i/>
        <w:sz w:val="24"/>
        <w:szCs w:val="24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552614F"/>
    <w:multiLevelType w:val="hybridMultilevel"/>
    <w:tmpl w:val="9F7E320C"/>
    <w:lvl w:ilvl="0" w:tplc="85EADBB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2A14AC54">
      <w:start w:val="3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3C7EFE72">
      <w:start w:val="3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3ADB3556"/>
    <w:multiLevelType w:val="hybridMultilevel"/>
    <w:tmpl w:val="00482A8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F652922"/>
    <w:multiLevelType w:val="hybridMultilevel"/>
    <w:tmpl w:val="592084B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05455"/>
    <w:rsid w:val="001323E2"/>
    <w:rsid w:val="00133B22"/>
    <w:rsid w:val="00185CB5"/>
    <w:rsid w:val="001A18CB"/>
    <w:rsid w:val="001C2146"/>
    <w:rsid w:val="002B636A"/>
    <w:rsid w:val="00305455"/>
    <w:rsid w:val="003543A0"/>
    <w:rsid w:val="004943ED"/>
    <w:rsid w:val="00541FD6"/>
    <w:rsid w:val="005B78E9"/>
    <w:rsid w:val="00790A43"/>
    <w:rsid w:val="007C2A6E"/>
    <w:rsid w:val="007D46DC"/>
    <w:rsid w:val="0084114D"/>
    <w:rsid w:val="00B23A1B"/>
    <w:rsid w:val="00BC23C8"/>
    <w:rsid w:val="00C53802"/>
    <w:rsid w:val="00D11922"/>
    <w:rsid w:val="00EB0469"/>
    <w:rsid w:val="00F14174"/>
    <w:rsid w:val="00FB55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54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Balk1">
    <w:name w:val="heading 1"/>
    <w:basedOn w:val="Normal"/>
    <w:next w:val="Normal"/>
    <w:link w:val="Balk1Char"/>
    <w:qFormat/>
    <w:rsid w:val="00305455"/>
    <w:pPr>
      <w:keepNext/>
      <w:outlineLvl w:val="0"/>
    </w:pPr>
    <w:rPr>
      <w:sz w:val="36"/>
    </w:rPr>
  </w:style>
  <w:style w:type="paragraph" w:styleId="Balk2">
    <w:name w:val="heading 2"/>
    <w:basedOn w:val="Normal"/>
    <w:next w:val="Normal"/>
    <w:link w:val="Balk2Char"/>
    <w:qFormat/>
    <w:rsid w:val="00305455"/>
    <w:pPr>
      <w:keepNext/>
      <w:ind w:left="-250" w:firstLine="250"/>
      <w:jc w:val="center"/>
      <w:outlineLvl w:val="1"/>
    </w:pPr>
    <w:rPr>
      <w:b/>
      <w:sz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305455"/>
    <w:rPr>
      <w:rFonts w:ascii="Times New Roman" w:eastAsia="Times New Roman" w:hAnsi="Times New Roman" w:cs="Times New Roman"/>
      <w:sz w:val="36"/>
      <w:szCs w:val="20"/>
      <w:lang w:eastAsia="tr-TR"/>
    </w:rPr>
  </w:style>
  <w:style w:type="character" w:customStyle="1" w:styleId="Balk2Char">
    <w:name w:val="Başlık 2 Char"/>
    <w:basedOn w:val="VarsaylanParagrafYazTipi"/>
    <w:link w:val="Balk2"/>
    <w:rsid w:val="00305455"/>
    <w:rPr>
      <w:rFonts w:ascii="Times New Roman" w:eastAsia="Times New Roman" w:hAnsi="Times New Roman" w:cs="Times New Roman"/>
      <w:b/>
      <w:sz w:val="24"/>
      <w:szCs w:val="20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305455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054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305455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05455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ListeParagraf">
    <w:name w:val="List Paragraph"/>
    <w:basedOn w:val="Normal"/>
    <w:uiPriority w:val="34"/>
    <w:qFormat/>
    <w:rsid w:val="0030545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90A4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90A43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FB55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nuBal">
    <w:name w:val="Title"/>
    <w:basedOn w:val="Normal"/>
    <w:link w:val="KonuBalChar"/>
    <w:qFormat/>
    <w:rsid w:val="00FB55EC"/>
    <w:pPr>
      <w:jc w:val="center"/>
    </w:pPr>
    <w:rPr>
      <w:b/>
      <w:bCs/>
      <w:sz w:val="24"/>
      <w:szCs w:val="24"/>
    </w:rPr>
  </w:style>
  <w:style w:type="character" w:customStyle="1" w:styleId="KonuBalChar">
    <w:name w:val="Konu Başlığı Char"/>
    <w:basedOn w:val="VarsaylanParagrafYazTipi"/>
    <w:link w:val="KonuBal"/>
    <w:rsid w:val="00FB55EC"/>
    <w:rPr>
      <w:rFonts w:ascii="Times New Roman" w:eastAsia="Times New Roman" w:hAnsi="Times New Roman" w:cs="Times New Roman"/>
      <w:b/>
      <w:bCs/>
      <w:sz w:val="24"/>
      <w:szCs w:val="24"/>
      <w:lang w:eastAsia="tr-TR"/>
    </w:rPr>
  </w:style>
  <w:style w:type="paragraph" w:styleId="AralkYok">
    <w:name w:val="No Spacing"/>
    <w:uiPriority w:val="1"/>
    <w:qFormat/>
    <w:rsid w:val="00FB55EC"/>
    <w:pPr>
      <w:spacing w:after="0" w:line="240" w:lineRule="auto"/>
    </w:pPr>
    <w:rPr>
      <w:rFonts w:ascii="Calibri" w:eastAsia="Calibri" w:hAnsi="Calibri" w:cs="Times New Roman"/>
    </w:rPr>
  </w:style>
  <w:style w:type="paragraph" w:styleId="GvdeMetniGirintisi">
    <w:name w:val="Body Text Indent"/>
    <w:basedOn w:val="Normal"/>
    <w:link w:val="GvdeMetniGirintisiChar"/>
    <w:rsid w:val="00541FD6"/>
    <w:pPr>
      <w:ind w:left="540"/>
    </w:pPr>
    <w:rPr>
      <w:b/>
      <w:bCs/>
      <w:sz w:val="24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541FD6"/>
    <w:rPr>
      <w:rFonts w:ascii="Times New Roman" w:eastAsia="Times New Roman" w:hAnsi="Times New Roman" w:cs="Times New Roman"/>
      <w:b/>
      <w:bCs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86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757</Words>
  <Characters>4320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casper</dc:creator>
  <cp:keywords>www.sorubak.com</cp:keywords>
  <dc:description>www.sorubak.com</dc:description>
  <cp:lastModifiedBy>GTR5KT587TI4OUT57YT675IKT8967690IN B</cp:lastModifiedBy>
  <cp:revision>11</cp:revision>
  <dcterms:created xsi:type="dcterms:W3CDTF">2012-04-07T09:59:00Z</dcterms:created>
  <dcterms:modified xsi:type="dcterms:W3CDTF">2014-03-08T21:32:00Z</dcterms:modified>
  <cp:category>www.sorubak.com</cp:category>
  <cp:contentStatus>www.sorubak.com</cp:contentStatus>
</cp:coreProperties>
</file>