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7D2" w:rsidRDefault="008808DE" w:rsidP="00EA0EC3">
      <w:pPr>
        <w:rPr>
          <w:rFonts w:ascii="Times New Roman" w:hAnsi="Times New Roman" w:cs="Times New Roman"/>
          <w:b/>
          <w:sz w:val="24"/>
          <w:szCs w:val="24"/>
        </w:rPr>
      </w:pPr>
      <w:r>
        <w:rPr>
          <w:rFonts w:ascii="Cambria" w:hAnsi="Cambria"/>
          <w:b/>
        </w:rPr>
        <w:t>www.sorubak.com</w:t>
      </w:r>
    </w:p>
    <w:p w:rsidR="00EA0EC3" w:rsidRDefault="00EA0EC3" w:rsidP="00EA0EC3">
      <w:pPr>
        <w:pStyle w:val="ListeParagraf"/>
        <w:numPr>
          <w:ilvl w:val="0"/>
          <w:numId w:val="7"/>
        </w:numPr>
        <w:ind w:left="567" w:hanging="141"/>
        <w:rPr>
          <w:rFonts w:ascii="Times New Roman" w:hAnsi="Times New Roman" w:cs="Times New Roman"/>
          <w:b/>
          <w:sz w:val="24"/>
          <w:szCs w:val="24"/>
        </w:rPr>
      </w:pPr>
      <w:r w:rsidRPr="00EA0EC3">
        <w:rPr>
          <w:rFonts w:ascii="Times New Roman" w:hAnsi="Times New Roman" w:cs="Times New Roman"/>
          <w:b/>
          <w:sz w:val="24"/>
          <w:szCs w:val="24"/>
        </w:rPr>
        <w:t>Aşağıdaki yazıya bir başlık bulunuz.</w:t>
      </w:r>
      <w:r w:rsidR="002F1F19">
        <w:rPr>
          <w:rFonts w:ascii="Times New Roman" w:hAnsi="Times New Roman" w:cs="Times New Roman"/>
          <w:b/>
          <w:sz w:val="24"/>
          <w:szCs w:val="24"/>
        </w:rPr>
        <w:t xml:space="preserve"> (10p)</w:t>
      </w:r>
    </w:p>
    <w:p w:rsidR="00EA0EC3" w:rsidRDefault="00EA0EC3" w:rsidP="00EA0EC3">
      <w:pPr>
        <w:pStyle w:val="ListeParagraf"/>
        <w:ind w:left="567"/>
        <w:rPr>
          <w:rFonts w:ascii="Times New Roman" w:hAnsi="Times New Roman" w:cs="Times New Roman"/>
          <w:b/>
          <w:sz w:val="24"/>
          <w:szCs w:val="24"/>
        </w:rPr>
      </w:pPr>
    </w:p>
    <w:p w:rsidR="00EA0EC3" w:rsidRPr="00EA0EC3" w:rsidRDefault="00EA0EC3" w:rsidP="00EA0EC3">
      <w:pPr>
        <w:pStyle w:val="ListeParagraf"/>
        <w:ind w:left="567"/>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w:t>
      </w:r>
      <w:proofErr w:type="gramEnd"/>
    </w:p>
    <w:p w:rsidR="00AB5206" w:rsidRPr="00AB5206" w:rsidRDefault="00FB3E75" w:rsidP="00AB5206">
      <w:pPr>
        <w:ind w:firstLine="708"/>
        <w:rPr>
          <w:rFonts w:ascii="Times New Roman" w:hAnsi="Times New Roman" w:cs="Times New Roman"/>
          <w:sz w:val="24"/>
          <w:szCs w:val="24"/>
        </w:rPr>
      </w:pPr>
      <w:hyperlink r:id="rId8" w:tooltip="Uludağ Haberleri" w:history="1">
        <w:r w:rsidR="00AB5206" w:rsidRPr="00AB5206">
          <w:rPr>
            <w:rStyle w:val="Kpr"/>
            <w:rFonts w:ascii="Times New Roman" w:hAnsi="Times New Roman" w:cs="Times New Roman"/>
            <w:color w:val="auto"/>
            <w:sz w:val="24"/>
            <w:szCs w:val="24"/>
            <w:u w:val="none"/>
          </w:rPr>
          <w:t>Uludağ</w:t>
        </w:r>
      </w:hyperlink>
      <w:r w:rsidR="00AB5206" w:rsidRPr="00AB5206">
        <w:rPr>
          <w:rFonts w:ascii="Times New Roman" w:hAnsi="Times New Roman" w:cs="Times New Roman"/>
          <w:sz w:val="24"/>
          <w:szCs w:val="24"/>
        </w:rPr>
        <w:t> eteklerindeki ormanlık alanda çıkan yangın, Orman Bölge Müdürlüğü ve Büyükşehir Belediyesi itfaiye ekipleri tarafından iki saatte söndürüldü. İnceleme yapan ekipler, yangının beş ayrı noktada başladığını belirledi.</w:t>
      </w:r>
    </w:p>
    <w:p w:rsidR="007A0C2C" w:rsidRDefault="00AB5206" w:rsidP="00AB5206">
      <w:pPr>
        <w:ind w:firstLine="708"/>
        <w:rPr>
          <w:rFonts w:ascii="Times New Roman" w:hAnsi="Times New Roman" w:cs="Times New Roman"/>
          <w:sz w:val="24"/>
          <w:szCs w:val="24"/>
        </w:rPr>
      </w:pPr>
      <w:r w:rsidRPr="00AB5206">
        <w:rPr>
          <w:rFonts w:ascii="Times New Roman" w:hAnsi="Times New Roman" w:cs="Times New Roman"/>
          <w:sz w:val="24"/>
          <w:szCs w:val="24"/>
        </w:rPr>
        <w:t>Merkez </w:t>
      </w:r>
      <w:hyperlink r:id="rId9" w:tooltip="Osmangazi Haberleri" w:history="1">
        <w:r w:rsidRPr="00AB5206">
          <w:rPr>
            <w:rStyle w:val="Kpr"/>
            <w:rFonts w:ascii="Times New Roman" w:hAnsi="Times New Roman" w:cs="Times New Roman"/>
            <w:color w:val="auto"/>
            <w:sz w:val="24"/>
            <w:szCs w:val="24"/>
            <w:u w:val="none"/>
          </w:rPr>
          <w:t>Osmangazi</w:t>
        </w:r>
      </w:hyperlink>
      <w:r w:rsidRPr="00AB5206">
        <w:rPr>
          <w:rFonts w:ascii="Times New Roman" w:hAnsi="Times New Roman" w:cs="Times New Roman"/>
          <w:sz w:val="24"/>
          <w:szCs w:val="24"/>
        </w:rPr>
        <w:t xml:space="preserve"> İlçesi'ne bağlı </w:t>
      </w:r>
      <w:proofErr w:type="spellStart"/>
      <w:r w:rsidRPr="00AB5206">
        <w:rPr>
          <w:rFonts w:ascii="Times New Roman" w:hAnsi="Times New Roman" w:cs="Times New Roman"/>
          <w:sz w:val="24"/>
          <w:szCs w:val="24"/>
        </w:rPr>
        <w:t>Alacahırka</w:t>
      </w:r>
      <w:proofErr w:type="spellEnd"/>
      <w:r w:rsidRPr="00AB5206">
        <w:rPr>
          <w:rFonts w:ascii="Times New Roman" w:hAnsi="Times New Roman" w:cs="Times New Roman"/>
          <w:sz w:val="24"/>
          <w:szCs w:val="24"/>
        </w:rPr>
        <w:t xml:space="preserve"> Mahallesi'ndeki Eşkıya Çeşmesi mevkiindeki çamlıkta öğle saatlerinde yangın çıktı. Kısa sürede büyüyen yangın </w:t>
      </w:r>
      <w:hyperlink r:id="rId10" w:tooltip="Uludağ Haberleri" w:history="1">
        <w:r w:rsidRPr="00AB5206">
          <w:rPr>
            <w:rStyle w:val="Kpr"/>
            <w:rFonts w:ascii="Times New Roman" w:hAnsi="Times New Roman" w:cs="Times New Roman"/>
            <w:color w:val="auto"/>
            <w:sz w:val="24"/>
            <w:szCs w:val="24"/>
            <w:u w:val="none"/>
          </w:rPr>
          <w:t>Uludağ</w:t>
        </w:r>
      </w:hyperlink>
      <w:r w:rsidRPr="00AB5206">
        <w:rPr>
          <w:rFonts w:ascii="Times New Roman" w:hAnsi="Times New Roman" w:cs="Times New Roman"/>
          <w:sz w:val="24"/>
          <w:szCs w:val="24"/>
        </w:rPr>
        <w:t>'a çıkmak isteyen sürücüler tarafından fark edilerek itfaiyeye bildirildi. Orman Bölge Müdürlüğü'ne bağlı ekipler ile Büyükşehir Belediyesi itfaiye ekipleri tarafından yapılan müdahale sonucunda yangın iki saat süren çalışma sonucunda tamamen söndürüldü. Yaklaşık bir dönüm alandaki çam ağaçlarının zarar gördüğü belirlenirken, bölgede yapılan incelemede, yangının aynı anda beş farklı noktada başladığı ortaya çıktı. Yangının çıkış nedeni bilinmemekle beraber soruşturma başlatıldı. </w:t>
      </w:r>
    </w:p>
    <w:p w:rsidR="00F62274" w:rsidRPr="00EA0EC3" w:rsidRDefault="00F62274" w:rsidP="009B536B">
      <w:pPr>
        <w:pStyle w:val="ListeParagraf"/>
        <w:numPr>
          <w:ilvl w:val="0"/>
          <w:numId w:val="6"/>
        </w:numPr>
        <w:ind w:left="709"/>
        <w:rPr>
          <w:rFonts w:ascii="Times New Roman" w:hAnsi="Times New Roman" w:cs="Times New Roman"/>
          <w:b/>
          <w:sz w:val="24"/>
          <w:szCs w:val="24"/>
        </w:rPr>
      </w:pPr>
      <w:r w:rsidRPr="00EA0EC3">
        <w:rPr>
          <w:rFonts w:ascii="Times New Roman" w:hAnsi="Times New Roman" w:cs="Times New Roman"/>
          <w:b/>
          <w:sz w:val="24"/>
          <w:szCs w:val="24"/>
        </w:rPr>
        <w:t>Yangın kim tarafından bildirilmiştir?</w:t>
      </w:r>
      <w:r w:rsidR="002F1F19">
        <w:rPr>
          <w:rFonts w:ascii="Times New Roman" w:hAnsi="Times New Roman" w:cs="Times New Roman"/>
          <w:b/>
          <w:sz w:val="24"/>
          <w:szCs w:val="24"/>
        </w:rPr>
        <w:t xml:space="preserve"> (10p)</w:t>
      </w:r>
    </w:p>
    <w:p w:rsidR="009B536B" w:rsidRDefault="009B536B" w:rsidP="009B536B">
      <w:pPr>
        <w:pStyle w:val="ListeParagraf"/>
        <w:ind w:left="1428"/>
        <w:rPr>
          <w:rFonts w:ascii="Times New Roman" w:hAnsi="Times New Roman" w:cs="Times New Roman"/>
          <w:sz w:val="24"/>
          <w:szCs w:val="24"/>
        </w:rPr>
      </w:pPr>
    </w:p>
    <w:p w:rsidR="004A77D2" w:rsidRDefault="004A77D2" w:rsidP="009B536B">
      <w:pPr>
        <w:pStyle w:val="ListeParagraf"/>
        <w:ind w:left="1428"/>
        <w:rPr>
          <w:rFonts w:ascii="Times New Roman" w:hAnsi="Times New Roman" w:cs="Times New Roman"/>
          <w:sz w:val="24"/>
          <w:szCs w:val="24"/>
        </w:rPr>
      </w:pPr>
    </w:p>
    <w:p w:rsidR="009B536B" w:rsidRDefault="009B536B" w:rsidP="009B536B">
      <w:pPr>
        <w:pStyle w:val="ListeParagraf"/>
        <w:ind w:left="1428"/>
        <w:rPr>
          <w:rFonts w:ascii="Times New Roman" w:hAnsi="Times New Roman" w:cs="Times New Roman"/>
          <w:sz w:val="24"/>
          <w:szCs w:val="24"/>
        </w:rPr>
      </w:pPr>
    </w:p>
    <w:p w:rsidR="00F62274" w:rsidRPr="00EA0EC3" w:rsidRDefault="00F62274" w:rsidP="009B536B">
      <w:pPr>
        <w:pStyle w:val="ListeParagraf"/>
        <w:numPr>
          <w:ilvl w:val="0"/>
          <w:numId w:val="6"/>
        </w:numPr>
        <w:ind w:left="709"/>
        <w:rPr>
          <w:rFonts w:ascii="Times New Roman" w:hAnsi="Times New Roman" w:cs="Times New Roman"/>
          <w:b/>
          <w:sz w:val="24"/>
          <w:szCs w:val="24"/>
        </w:rPr>
      </w:pPr>
      <w:r w:rsidRPr="00EA0EC3">
        <w:rPr>
          <w:rFonts w:ascii="Times New Roman" w:hAnsi="Times New Roman" w:cs="Times New Roman"/>
          <w:b/>
          <w:sz w:val="24"/>
          <w:szCs w:val="24"/>
        </w:rPr>
        <w:t>Yangın ne zaman çıkmıştır?</w:t>
      </w:r>
      <w:r w:rsidR="002F1F19">
        <w:rPr>
          <w:rFonts w:ascii="Times New Roman" w:hAnsi="Times New Roman" w:cs="Times New Roman"/>
          <w:b/>
          <w:sz w:val="24"/>
          <w:szCs w:val="24"/>
        </w:rPr>
        <w:t xml:space="preserve"> (10p)</w:t>
      </w:r>
    </w:p>
    <w:p w:rsidR="009B536B" w:rsidRDefault="009B536B" w:rsidP="009B536B">
      <w:pPr>
        <w:rPr>
          <w:rFonts w:ascii="Times New Roman" w:hAnsi="Times New Roman" w:cs="Times New Roman"/>
          <w:sz w:val="24"/>
          <w:szCs w:val="24"/>
        </w:rPr>
      </w:pPr>
    </w:p>
    <w:p w:rsidR="004A77D2" w:rsidRPr="009B536B" w:rsidRDefault="004A77D2" w:rsidP="009B536B">
      <w:pPr>
        <w:rPr>
          <w:rFonts w:ascii="Times New Roman" w:hAnsi="Times New Roman" w:cs="Times New Roman"/>
          <w:sz w:val="24"/>
          <w:szCs w:val="24"/>
        </w:rPr>
      </w:pPr>
    </w:p>
    <w:p w:rsidR="00F62274" w:rsidRPr="00EA0EC3" w:rsidRDefault="00F62274" w:rsidP="009B536B">
      <w:pPr>
        <w:pStyle w:val="ListeParagraf"/>
        <w:numPr>
          <w:ilvl w:val="0"/>
          <w:numId w:val="6"/>
        </w:numPr>
        <w:ind w:left="709"/>
        <w:rPr>
          <w:rFonts w:ascii="Times New Roman" w:hAnsi="Times New Roman" w:cs="Times New Roman"/>
          <w:b/>
          <w:sz w:val="24"/>
          <w:szCs w:val="24"/>
        </w:rPr>
      </w:pPr>
      <w:r w:rsidRPr="00EA0EC3">
        <w:rPr>
          <w:rFonts w:ascii="Times New Roman" w:hAnsi="Times New Roman" w:cs="Times New Roman"/>
          <w:b/>
          <w:sz w:val="24"/>
          <w:szCs w:val="24"/>
        </w:rPr>
        <w:t>Yangın ne kadar sürede söndürülmüştür?</w:t>
      </w:r>
      <w:r w:rsidR="002F1F19">
        <w:rPr>
          <w:rFonts w:ascii="Times New Roman" w:hAnsi="Times New Roman" w:cs="Times New Roman"/>
          <w:b/>
          <w:sz w:val="24"/>
          <w:szCs w:val="24"/>
        </w:rPr>
        <w:t xml:space="preserve"> (10p)</w:t>
      </w:r>
    </w:p>
    <w:p w:rsidR="009B536B" w:rsidRDefault="009B536B" w:rsidP="009B536B">
      <w:pPr>
        <w:rPr>
          <w:rFonts w:ascii="Times New Roman" w:hAnsi="Times New Roman" w:cs="Times New Roman"/>
          <w:b/>
          <w:sz w:val="24"/>
          <w:szCs w:val="24"/>
        </w:rPr>
      </w:pPr>
    </w:p>
    <w:p w:rsidR="004A77D2" w:rsidRPr="00EA0EC3" w:rsidRDefault="004A77D2" w:rsidP="009B536B">
      <w:pPr>
        <w:rPr>
          <w:rFonts w:ascii="Times New Roman" w:hAnsi="Times New Roman" w:cs="Times New Roman"/>
          <w:b/>
          <w:sz w:val="24"/>
          <w:szCs w:val="24"/>
        </w:rPr>
      </w:pPr>
    </w:p>
    <w:p w:rsidR="00F62274" w:rsidRPr="00EA0EC3" w:rsidRDefault="00F62274" w:rsidP="009B536B">
      <w:pPr>
        <w:pStyle w:val="ListeParagraf"/>
        <w:numPr>
          <w:ilvl w:val="0"/>
          <w:numId w:val="6"/>
        </w:numPr>
        <w:ind w:left="709"/>
        <w:rPr>
          <w:rFonts w:ascii="Times New Roman" w:hAnsi="Times New Roman" w:cs="Times New Roman"/>
          <w:b/>
          <w:sz w:val="24"/>
          <w:szCs w:val="24"/>
        </w:rPr>
      </w:pPr>
      <w:r w:rsidRPr="00EA0EC3">
        <w:rPr>
          <w:rFonts w:ascii="Times New Roman" w:hAnsi="Times New Roman" w:cs="Times New Roman"/>
          <w:b/>
          <w:sz w:val="24"/>
          <w:szCs w:val="24"/>
        </w:rPr>
        <w:t>Yangını kimler söndürmüştür?</w:t>
      </w:r>
      <w:r w:rsidR="002F1F19">
        <w:rPr>
          <w:rFonts w:ascii="Times New Roman" w:hAnsi="Times New Roman" w:cs="Times New Roman"/>
          <w:b/>
          <w:sz w:val="24"/>
          <w:szCs w:val="24"/>
        </w:rPr>
        <w:t xml:space="preserve"> (10p)</w:t>
      </w:r>
    </w:p>
    <w:p w:rsidR="009B536B" w:rsidRDefault="009B536B" w:rsidP="009B536B">
      <w:pPr>
        <w:rPr>
          <w:rFonts w:ascii="Times New Roman" w:hAnsi="Times New Roman" w:cs="Times New Roman"/>
          <w:sz w:val="24"/>
          <w:szCs w:val="24"/>
        </w:rPr>
      </w:pPr>
    </w:p>
    <w:p w:rsidR="004A77D2" w:rsidRPr="009B536B" w:rsidRDefault="004A77D2" w:rsidP="009B536B">
      <w:pPr>
        <w:rPr>
          <w:rFonts w:ascii="Times New Roman" w:hAnsi="Times New Roman" w:cs="Times New Roman"/>
          <w:sz w:val="24"/>
          <w:szCs w:val="24"/>
        </w:rPr>
      </w:pPr>
    </w:p>
    <w:p w:rsidR="00EB790F" w:rsidRPr="00EB790F" w:rsidRDefault="005B6F7E" w:rsidP="00EB790F">
      <w:pPr>
        <w:pStyle w:val="ListeParagraf"/>
        <w:numPr>
          <w:ilvl w:val="0"/>
          <w:numId w:val="6"/>
        </w:numPr>
        <w:ind w:left="709"/>
        <w:rPr>
          <w:rFonts w:ascii="Times New Roman" w:hAnsi="Times New Roman" w:cs="Times New Roman"/>
          <w:b/>
          <w:sz w:val="24"/>
          <w:szCs w:val="24"/>
        </w:rPr>
      </w:pPr>
      <w:r w:rsidRPr="001D2BD6">
        <w:rPr>
          <w:rFonts w:ascii="Times New Roman" w:hAnsi="Times New Roman" w:cs="Times New Roman"/>
          <w:b/>
          <w:sz w:val="24"/>
          <w:szCs w:val="24"/>
        </w:rPr>
        <w:t>Cümlelerdeki noktalı yerleri kutucuklardaki kelimelerle tamamlayınız. (10p)</w:t>
      </w:r>
    </w:p>
    <w:tbl>
      <w:tblPr>
        <w:tblStyle w:val="TabloKlavuzu"/>
        <w:tblW w:w="0" w:type="auto"/>
        <w:tblInd w:w="720" w:type="dxa"/>
        <w:tblLook w:val="04A0"/>
      </w:tblPr>
      <w:tblGrid>
        <w:gridCol w:w="1736"/>
        <w:gridCol w:w="1751"/>
        <w:gridCol w:w="1658"/>
        <w:gridCol w:w="1693"/>
        <w:gridCol w:w="1730"/>
      </w:tblGrid>
      <w:tr w:rsidR="00EB790F" w:rsidTr="001D2BD6">
        <w:tc>
          <w:tcPr>
            <w:tcW w:w="1842" w:type="dxa"/>
          </w:tcPr>
          <w:p w:rsidR="001D2BD6" w:rsidRDefault="00EB790F" w:rsidP="001D2BD6">
            <w:pPr>
              <w:pStyle w:val="ListeParagraf"/>
              <w:ind w:left="0"/>
              <w:rPr>
                <w:b/>
                <w:sz w:val="24"/>
                <w:szCs w:val="24"/>
              </w:rPr>
            </w:pPr>
            <w:proofErr w:type="gramStart"/>
            <w:r>
              <w:rPr>
                <w:b/>
                <w:sz w:val="24"/>
                <w:szCs w:val="24"/>
              </w:rPr>
              <w:t>tecrübeli</w:t>
            </w:r>
            <w:proofErr w:type="gramEnd"/>
          </w:p>
        </w:tc>
        <w:tc>
          <w:tcPr>
            <w:tcW w:w="1842" w:type="dxa"/>
          </w:tcPr>
          <w:p w:rsidR="001D2BD6" w:rsidRDefault="001D2BD6" w:rsidP="001D2BD6">
            <w:pPr>
              <w:pStyle w:val="ListeParagraf"/>
              <w:ind w:left="0"/>
              <w:rPr>
                <w:b/>
                <w:sz w:val="24"/>
                <w:szCs w:val="24"/>
              </w:rPr>
            </w:pPr>
            <w:proofErr w:type="gramStart"/>
            <w:r>
              <w:rPr>
                <w:b/>
                <w:sz w:val="24"/>
                <w:szCs w:val="24"/>
              </w:rPr>
              <w:t>dikkatlice</w:t>
            </w:r>
            <w:proofErr w:type="gramEnd"/>
          </w:p>
        </w:tc>
        <w:tc>
          <w:tcPr>
            <w:tcW w:w="1842" w:type="dxa"/>
          </w:tcPr>
          <w:p w:rsidR="001D2BD6" w:rsidRDefault="001D2BD6" w:rsidP="001D2BD6">
            <w:pPr>
              <w:pStyle w:val="ListeParagraf"/>
              <w:ind w:left="0"/>
              <w:rPr>
                <w:b/>
                <w:sz w:val="24"/>
                <w:szCs w:val="24"/>
              </w:rPr>
            </w:pPr>
            <w:proofErr w:type="gramStart"/>
            <w:r>
              <w:rPr>
                <w:b/>
                <w:sz w:val="24"/>
                <w:szCs w:val="24"/>
              </w:rPr>
              <w:t>onu</w:t>
            </w:r>
            <w:proofErr w:type="gramEnd"/>
          </w:p>
        </w:tc>
        <w:tc>
          <w:tcPr>
            <w:tcW w:w="1843" w:type="dxa"/>
          </w:tcPr>
          <w:p w:rsidR="001D2BD6" w:rsidRDefault="001D2BD6" w:rsidP="001D2BD6">
            <w:pPr>
              <w:pStyle w:val="ListeParagraf"/>
              <w:ind w:left="0"/>
              <w:rPr>
                <w:b/>
                <w:sz w:val="24"/>
                <w:szCs w:val="24"/>
              </w:rPr>
            </w:pPr>
            <w:proofErr w:type="gramStart"/>
            <w:r>
              <w:rPr>
                <w:b/>
                <w:sz w:val="24"/>
                <w:szCs w:val="24"/>
              </w:rPr>
              <w:t>ağır</w:t>
            </w:r>
            <w:r w:rsidR="00EB790F">
              <w:rPr>
                <w:b/>
                <w:sz w:val="24"/>
                <w:szCs w:val="24"/>
              </w:rPr>
              <w:t>dı</w:t>
            </w:r>
            <w:proofErr w:type="gramEnd"/>
          </w:p>
        </w:tc>
        <w:tc>
          <w:tcPr>
            <w:tcW w:w="1843" w:type="dxa"/>
          </w:tcPr>
          <w:p w:rsidR="001D2BD6" w:rsidRDefault="001D2BD6" w:rsidP="001D2BD6">
            <w:pPr>
              <w:pStyle w:val="ListeParagraf"/>
              <w:ind w:left="0"/>
              <w:rPr>
                <w:b/>
                <w:sz w:val="24"/>
                <w:szCs w:val="24"/>
              </w:rPr>
            </w:pPr>
            <w:proofErr w:type="gramStart"/>
            <w:r>
              <w:rPr>
                <w:b/>
                <w:sz w:val="24"/>
                <w:szCs w:val="24"/>
              </w:rPr>
              <w:t>güçlükle</w:t>
            </w:r>
            <w:proofErr w:type="gramEnd"/>
          </w:p>
        </w:tc>
      </w:tr>
    </w:tbl>
    <w:p w:rsidR="001D2BD6" w:rsidRDefault="001D2BD6" w:rsidP="001D2BD6">
      <w:pPr>
        <w:pStyle w:val="ListeParagraf"/>
        <w:rPr>
          <w:rFonts w:ascii="Times New Roman" w:hAnsi="Times New Roman" w:cs="Times New Roman"/>
          <w:b/>
          <w:sz w:val="24"/>
          <w:szCs w:val="24"/>
        </w:rPr>
      </w:pPr>
    </w:p>
    <w:p w:rsidR="001D2BD6" w:rsidRDefault="001D2BD6" w:rsidP="001D2BD6">
      <w:pPr>
        <w:pStyle w:val="ListeParagraf"/>
        <w:numPr>
          <w:ilvl w:val="0"/>
          <w:numId w:val="8"/>
        </w:numPr>
        <w:rPr>
          <w:rFonts w:ascii="Times New Roman" w:hAnsi="Times New Roman" w:cs="Times New Roman"/>
          <w:sz w:val="24"/>
          <w:szCs w:val="24"/>
        </w:rPr>
      </w:pPr>
      <w:r w:rsidRPr="001D2BD6">
        <w:rPr>
          <w:rFonts w:ascii="Times New Roman" w:hAnsi="Times New Roman" w:cs="Times New Roman"/>
          <w:sz w:val="24"/>
          <w:szCs w:val="24"/>
        </w:rPr>
        <w:t xml:space="preserve">Tarım uzmanı, </w:t>
      </w:r>
      <w:proofErr w:type="gramStart"/>
      <w:r w:rsidRPr="001D2BD6">
        <w:rPr>
          <w:rFonts w:ascii="Times New Roman" w:hAnsi="Times New Roman" w:cs="Times New Roman"/>
          <w:sz w:val="24"/>
          <w:szCs w:val="24"/>
        </w:rPr>
        <w:t>……………….</w:t>
      </w:r>
      <w:proofErr w:type="gramEnd"/>
      <w:r w:rsidRPr="001D2BD6">
        <w:rPr>
          <w:rFonts w:ascii="Times New Roman" w:hAnsi="Times New Roman" w:cs="Times New Roman"/>
          <w:sz w:val="24"/>
          <w:szCs w:val="24"/>
        </w:rPr>
        <w:t xml:space="preserve"> </w:t>
      </w:r>
      <w:proofErr w:type="gramStart"/>
      <w:r w:rsidRPr="001D2BD6">
        <w:rPr>
          <w:rFonts w:ascii="Times New Roman" w:hAnsi="Times New Roman" w:cs="Times New Roman"/>
          <w:sz w:val="24"/>
          <w:szCs w:val="24"/>
        </w:rPr>
        <w:t>arkasından</w:t>
      </w:r>
      <w:proofErr w:type="gramEnd"/>
      <w:r w:rsidRPr="001D2BD6">
        <w:rPr>
          <w:rFonts w:ascii="Times New Roman" w:hAnsi="Times New Roman" w:cs="Times New Roman"/>
          <w:sz w:val="24"/>
          <w:szCs w:val="24"/>
        </w:rPr>
        <w:t xml:space="preserve"> izledi</w:t>
      </w:r>
      <w:r>
        <w:rPr>
          <w:rFonts w:ascii="Times New Roman" w:hAnsi="Times New Roman" w:cs="Times New Roman"/>
          <w:sz w:val="24"/>
          <w:szCs w:val="24"/>
        </w:rPr>
        <w:t>.</w:t>
      </w:r>
    </w:p>
    <w:p w:rsidR="001D2BD6" w:rsidRDefault="001D2BD6" w:rsidP="001D2BD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 xml:space="preserve">Ağacın kurumakta olduğunu </w:t>
      </w:r>
      <w:proofErr w:type="gramStart"/>
      <w:r>
        <w:rPr>
          <w:rFonts w:ascii="Times New Roman" w:hAnsi="Times New Roman" w:cs="Times New Roman"/>
          <w:sz w:val="24"/>
          <w:szCs w:val="24"/>
        </w:rPr>
        <w:t>………</w:t>
      </w:r>
      <w:r w:rsidR="00EB790F">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adam</w:t>
      </w:r>
      <w:proofErr w:type="gramEnd"/>
      <w:r>
        <w:rPr>
          <w:rFonts w:ascii="Times New Roman" w:hAnsi="Times New Roman" w:cs="Times New Roman"/>
          <w:sz w:val="24"/>
          <w:szCs w:val="24"/>
        </w:rPr>
        <w:t xml:space="preserve"> far</w:t>
      </w:r>
      <w:r w:rsidR="00EB790F">
        <w:rPr>
          <w:rFonts w:ascii="Times New Roman" w:hAnsi="Times New Roman" w:cs="Times New Roman"/>
          <w:sz w:val="24"/>
          <w:szCs w:val="24"/>
        </w:rPr>
        <w:t>k</w:t>
      </w:r>
      <w:r>
        <w:rPr>
          <w:rFonts w:ascii="Times New Roman" w:hAnsi="Times New Roman" w:cs="Times New Roman"/>
          <w:sz w:val="24"/>
          <w:szCs w:val="24"/>
        </w:rPr>
        <w:t xml:space="preserve"> etti</w:t>
      </w:r>
      <w:r w:rsidR="00EB790F">
        <w:rPr>
          <w:rFonts w:ascii="Times New Roman" w:hAnsi="Times New Roman" w:cs="Times New Roman"/>
          <w:sz w:val="24"/>
          <w:szCs w:val="24"/>
        </w:rPr>
        <w:t>.</w:t>
      </w:r>
    </w:p>
    <w:p w:rsidR="00EB790F" w:rsidRDefault="00EB790F" w:rsidP="001D2BD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 xml:space="preserve">Kadının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kaldırdığı kova çok </w:t>
      </w:r>
      <w:proofErr w:type="gramStart"/>
      <w:r>
        <w:rPr>
          <w:rFonts w:ascii="Times New Roman" w:hAnsi="Times New Roman" w:cs="Times New Roman"/>
          <w:sz w:val="24"/>
          <w:szCs w:val="24"/>
        </w:rPr>
        <w:t>……………….</w:t>
      </w:r>
      <w:proofErr w:type="gramEnd"/>
    </w:p>
    <w:p w:rsidR="00EB790F" w:rsidRPr="001D2BD6" w:rsidRDefault="00EB790F" w:rsidP="001D2BD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 xml:space="preserve">Meşe ağacını her gün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suluyordu</w:t>
      </w:r>
      <w:proofErr w:type="gramEnd"/>
      <w:r>
        <w:rPr>
          <w:rFonts w:ascii="Times New Roman" w:hAnsi="Times New Roman" w:cs="Times New Roman"/>
          <w:sz w:val="24"/>
          <w:szCs w:val="24"/>
        </w:rPr>
        <w:t>.</w:t>
      </w:r>
    </w:p>
    <w:p w:rsidR="001D2BD6" w:rsidRDefault="001D2BD6" w:rsidP="001D2BD6">
      <w:pPr>
        <w:pStyle w:val="ListeParagraf"/>
        <w:rPr>
          <w:rFonts w:ascii="Times New Roman" w:hAnsi="Times New Roman" w:cs="Times New Roman"/>
          <w:b/>
          <w:sz w:val="24"/>
          <w:szCs w:val="24"/>
        </w:rPr>
      </w:pPr>
    </w:p>
    <w:p w:rsidR="00326428" w:rsidRDefault="00326428" w:rsidP="001D2BD6">
      <w:pPr>
        <w:pStyle w:val="ListeParagraf"/>
        <w:rPr>
          <w:rFonts w:ascii="Times New Roman" w:hAnsi="Times New Roman" w:cs="Times New Roman"/>
          <w:b/>
          <w:sz w:val="24"/>
          <w:szCs w:val="24"/>
        </w:rPr>
      </w:pPr>
    </w:p>
    <w:p w:rsidR="00326428" w:rsidRPr="004A77D2" w:rsidRDefault="00326428" w:rsidP="004A77D2">
      <w:pPr>
        <w:rPr>
          <w:rFonts w:ascii="Times New Roman" w:hAnsi="Times New Roman" w:cs="Times New Roman"/>
          <w:b/>
          <w:sz w:val="24"/>
          <w:szCs w:val="24"/>
        </w:rPr>
      </w:pPr>
    </w:p>
    <w:p w:rsidR="00326428" w:rsidRPr="001D2BD6" w:rsidRDefault="00326428" w:rsidP="004A77D2">
      <w:pPr>
        <w:pStyle w:val="ListeParagraf"/>
        <w:ind w:left="567"/>
        <w:rPr>
          <w:rFonts w:ascii="Times New Roman" w:hAnsi="Times New Roman" w:cs="Times New Roman"/>
          <w:b/>
          <w:sz w:val="24"/>
          <w:szCs w:val="24"/>
        </w:rPr>
      </w:pPr>
    </w:p>
    <w:p w:rsidR="00EB790F" w:rsidRPr="00326428" w:rsidRDefault="00326428" w:rsidP="00326428">
      <w:pPr>
        <w:pStyle w:val="AralkYok"/>
        <w:numPr>
          <w:ilvl w:val="0"/>
          <w:numId w:val="10"/>
        </w:numPr>
        <w:ind w:left="709" w:hanging="283"/>
        <w:rPr>
          <w:rFonts w:ascii="Times New Roman" w:hAnsi="Times New Roman" w:cs="Times New Roman"/>
          <w:b/>
          <w:sz w:val="24"/>
          <w:szCs w:val="24"/>
        </w:rPr>
      </w:pPr>
      <w:r w:rsidRPr="00326428">
        <w:rPr>
          <w:rFonts w:ascii="Times New Roman" w:hAnsi="Times New Roman" w:cs="Times New Roman"/>
          <w:b/>
          <w:sz w:val="24"/>
          <w:szCs w:val="24"/>
        </w:rPr>
        <w:t>Aşağıdaki</w:t>
      </w:r>
      <w:r w:rsidR="00EB790F" w:rsidRPr="00326428">
        <w:rPr>
          <w:rFonts w:ascii="Times New Roman" w:hAnsi="Times New Roman" w:cs="Times New Roman"/>
          <w:b/>
          <w:sz w:val="24"/>
          <w:szCs w:val="24"/>
        </w:rPr>
        <w:t xml:space="preserve"> cümlelerde alt</w:t>
      </w:r>
      <w:r w:rsidRPr="00326428">
        <w:rPr>
          <w:rFonts w:ascii="Times New Roman" w:hAnsi="Times New Roman" w:cs="Times New Roman"/>
          <w:b/>
          <w:sz w:val="24"/>
          <w:szCs w:val="24"/>
        </w:rPr>
        <w:t>ı</w:t>
      </w:r>
      <w:r w:rsidR="00EB790F" w:rsidRPr="00326428">
        <w:rPr>
          <w:rFonts w:ascii="Times New Roman" w:hAnsi="Times New Roman" w:cs="Times New Roman"/>
          <w:b/>
          <w:sz w:val="24"/>
          <w:szCs w:val="24"/>
        </w:rPr>
        <w:t xml:space="preserve"> çizili kelimeleri inceleyiniz. Siz de “-</w:t>
      </w:r>
      <w:proofErr w:type="spellStart"/>
      <w:r w:rsidR="00EB790F" w:rsidRPr="00326428">
        <w:rPr>
          <w:rFonts w:ascii="Times New Roman" w:hAnsi="Times New Roman" w:cs="Times New Roman"/>
          <w:b/>
          <w:sz w:val="24"/>
          <w:szCs w:val="24"/>
        </w:rPr>
        <w:t>l</w:t>
      </w:r>
      <w:r w:rsidRPr="00326428">
        <w:rPr>
          <w:rFonts w:ascii="Times New Roman" w:hAnsi="Times New Roman" w:cs="Times New Roman"/>
          <w:b/>
          <w:sz w:val="24"/>
          <w:szCs w:val="24"/>
        </w:rPr>
        <w:t>ı</w:t>
      </w:r>
      <w:proofErr w:type="spellEnd"/>
      <w:r w:rsidR="00EB790F" w:rsidRPr="00326428">
        <w:rPr>
          <w:rFonts w:ascii="Times New Roman" w:hAnsi="Times New Roman" w:cs="Times New Roman"/>
          <w:b/>
          <w:sz w:val="24"/>
          <w:szCs w:val="24"/>
        </w:rPr>
        <w:t>” ve “-</w:t>
      </w:r>
      <w:proofErr w:type="spellStart"/>
      <w:r w:rsidR="00EB790F" w:rsidRPr="00326428">
        <w:rPr>
          <w:rFonts w:ascii="Times New Roman" w:hAnsi="Times New Roman" w:cs="Times New Roman"/>
          <w:b/>
          <w:sz w:val="24"/>
          <w:szCs w:val="24"/>
        </w:rPr>
        <w:t>c</w:t>
      </w:r>
      <w:r w:rsidRPr="00326428">
        <w:rPr>
          <w:rFonts w:ascii="Times New Roman" w:hAnsi="Times New Roman" w:cs="Times New Roman"/>
          <w:b/>
          <w:sz w:val="24"/>
          <w:szCs w:val="24"/>
        </w:rPr>
        <w:t>ı</w:t>
      </w:r>
      <w:proofErr w:type="spellEnd"/>
      <w:r w:rsidR="00EB790F" w:rsidRPr="00326428">
        <w:rPr>
          <w:rFonts w:ascii="Times New Roman" w:hAnsi="Times New Roman" w:cs="Times New Roman"/>
          <w:b/>
          <w:sz w:val="24"/>
          <w:szCs w:val="24"/>
        </w:rPr>
        <w:t>” eklerini</w:t>
      </w:r>
    </w:p>
    <w:p w:rsidR="00EB790F" w:rsidRDefault="00EB790F" w:rsidP="00326428">
      <w:pPr>
        <w:pStyle w:val="AralkYok"/>
        <w:rPr>
          <w:rFonts w:ascii="Times New Roman" w:hAnsi="Times New Roman" w:cs="Times New Roman"/>
          <w:b/>
          <w:sz w:val="24"/>
          <w:szCs w:val="24"/>
        </w:rPr>
      </w:pPr>
      <w:proofErr w:type="gramStart"/>
      <w:r w:rsidRPr="00326428">
        <w:rPr>
          <w:rFonts w:ascii="Times New Roman" w:hAnsi="Times New Roman" w:cs="Times New Roman"/>
          <w:b/>
          <w:sz w:val="24"/>
          <w:szCs w:val="24"/>
        </w:rPr>
        <w:t>kullanarak</w:t>
      </w:r>
      <w:proofErr w:type="gramEnd"/>
      <w:r w:rsidRPr="00326428">
        <w:rPr>
          <w:rFonts w:ascii="Times New Roman" w:hAnsi="Times New Roman" w:cs="Times New Roman"/>
          <w:b/>
          <w:sz w:val="24"/>
          <w:szCs w:val="24"/>
        </w:rPr>
        <w:t xml:space="preserve"> farkl</w:t>
      </w:r>
      <w:r w:rsidR="00326428" w:rsidRPr="00326428">
        <w:rPr>
          <w:rFonts w:ascii="Times New Roman" w:hAnsi="Times New Roman" w:cs="Times New Roman"/>
          <w:b/>
          <w:sz w:val="24"/>
          <w:szCs w:val="24"/>
        </w:rPr>
        <w:t>ı</w:t>
      </w:r>
      <w:r w:rsidRPr="00326428">
        <w:rPr>
          <w:rFonts w:ascii="Times New Roman" w:hAnsi="Times New Roman" w:cs="Times New Roman"/>
          <w:b/>
          <w:sz w:val="24"/>
          <w:szCs w:val="24"/>
        </w:rPr>
        <w:t xml:space="preserve"> kelimeler türetiniz.</w:t>
      </w:r>
      <w:r w:rsidR="00326428">
        <w:rPr>
          <w:rFonts w:ascii="Times New Roman" w:hAnsi="Times New Roman" w:cs="Times New Roman"/>
          <w:b/>
          <w:sz w:val="24"/>
          <w:szCs w:val="24"/>
        </w:rPr>
        <w:t xml:space="preserve"> (10p)</w:t>
      </w:r>
    </w:p>
    <w:p w:rsidR="00326428" w:rsidRPr="00326428" w:rsidRDefault="00326428" w:rsidP="00326428">
      <w:pPr>
        <w:pStyle w:val="AralkYok"/>
        <w:rPr>
          <w:rFonts w:ascii="Times New Roman" w:hAnsi="Times New Roman" w:cs="Times New Roman"/>
          <w:b/>
          <w:sz w:val="24"/>
          <w:szCs w:val="24"/>
        </w:rPr>
      </w:pPr>
    </w:p>
    <w:p w:rsidR="00EB790F" w:rsidRDefault="00326428" w:rsidP="00326428">
      <w:pPr>
        <w:ind w:left="1135"/>
        <w:rPr>
          <w:rFonts w:ascii="Times New Roman" w:hAnsi="Times New Roman" w:cs="Times New Roman"/>
          <w:sz w:val="24"/>
          <w:szCs w:val="24"/>
        </w:rPr>
      </w:pPr>
      <w:r>
        <w:rPr>
          <w:rFonts w:ascii="Times New Roman" w:hAnsi="Times New Roman" w:cs="Times New Roman"/>
          <w:sz w:val="24"/>
          <w:szCs w:val="24"/>
        </w:rPr>
        <w:t xml:space="preserve">Televizyondaki </w:t>
      </w:r>
      <w:r w:rsidRPr="00326428">
        <w:rPr>
          <w:rFonts w:ascii="Times New Roman" w:hAnsi="Times New Roman" w:cs="Times New Roman"/>
          <w:b/>
          <w:sz w:val="24"/>
          <w:szCs w:val="24"/>
        </w:rPr>
        <w:t xml:space="preserve">yaşlı </w:t>
      </w:r>
      <w:r>
        <w:rPr>
          <w:rFonts w:ascii="Times New Roman" w:hAnsi="Times New Roman" w:cs="Times New Roman"/>
          <w:sz w:val="24"/>
          <w:szCs w:val="24"/>
        </w:rPr>
        <w:t>kadını düşünüyordu.</w:t>
      </w:r>
    </w:p>
    <w:p w:rsidR="00326428" w:rsidRDefault="00326428" w:rsidP="00326428">
      <w:pPr>
        <w:ind w:left="1135"/>
        <w:rPr>
          <w:rFonts w:ascii="Times New Roman" w:hAnsi="Times New Roman" w:cs="Times New Roman"/>
          <w:sz w:val="24"/>
          <w:szCs w:val="24"/>
        </w:rPr>
      </w:pPr>
      <w:r>
        <w:rPr>
          <w:rFonts w:ascii="Times New Roman" w:hAnsi="Times New Roman" w:cs="Times New Roman"/>
          <w:sz w:val="24"/>
          <w:szCs w:val="24"/>
        </w:rPr>
        <w:t xml:space="preserve">Böyle yaşlılara </w:t>
      </w:r>
      <w:r w:rsidRPr="00326428">
        <w:rPr>
          <w:rFonts w:ascii="Times New Roman" w:hAnsi="Times New Roman" w:cs="Times New Roman"/>
          <w:b/>
          <w:sz w:val="24"/>
          <w:szCs w:val="24"/>
        </w:rPr>
        <w:t>yardımcı</w:t>
      </w:r>
      <w:r>
        <w:rPr>
          <w:rFonts w:ascii="Times New Roman" w:hAnsi="Times New Roman" w:cs="Times New Roman"/>
          <w:sz w:val="24"/>
          <w:szCs w:val="24"/>
        </w:rPr>
        <w:t xml:space="preserve"> olmak gerekir.</w:t>
      </w:r>
    </w:p>
    <w:tbl>
      <w:tblPr>
        <w:tblStyle w:val="TabloKlavuzu"/>
        <w:tblW w:w="10207" w:type="dxa"/>
        <w:tblInd w:w="-176" w:type="dxa"/>
        <w:tblLook w:val="04A0"/>
      </w:tblPr>
      <w:tblGrid>
        <w:gridCol w:w="1844"/>
        <w:gridCol w:w="1842"/>
        <w:gridCol w:w="1701"/>
        <w:gridCol w:w="1560"/>
        <w:gridCol w:w="1701"/>
        <w:gridCol w:w="1559"/>
      </w:tblGrid>
      <w:tr w:rsidR="00326428" w:rsidTr="00326428">
        <w:tc>
          <w:tcPr>
            <w:tcW w:w="1844" w:type="dxa"/>
          </w:tcPr>
          <w:p w:rsidR="00326428" w:rsidRPr="00326428" w:rsidRDefault="00326428" w:rsidP="00326428">
            <w:pPr>
              <w:jc w:val="center"/>
              <w:rPr>
                <w:b/>
                <w:sz w:val="24"/>
                <w:szCs w:val="24"/>
              </w:rPr>
            </w:pPr>
            <w:r>
              <w:rPr>
                <w:b/>
                <w:sz w:val="24"/>
                <w:szCs w:val="24"/>
              </w:rPr>
              <w:t>-</w:t>
            </w:r>
            <w:proofErr w:type="spellStart"/>
            <w:r w:rsidRPr="00326428">
              <w:rPr>
                <w:b/>
                <w:sz w:val="24"/>
                <w:szCs w:val="24"/>
              </w:rPr>
              <w:t>lı</w:t>
            </w:r>
            <w:proofErr w:type="spellEnd"/>
          </w:p>
        </w:tc>
        <w:tc>
          <w:tcPr>
            <w:tcW w:w="1842" w:type="dxa"/>
          </w:tcPr>
          <w:p w:rsidR="00326428" w:rsidRDefault="00326428" w:rsidP="00326428">
            <w:pPr>
              <w:rPr>
                <w:sz w:val="24"/>
                <w:szCs w:val="24"/>
              </w:rPr>
            </w:pPr>
          </w:p>
        </w:tc>
        <w:tc>
          <w:tcPr>
            <w:tcW w:w="1701" w:type="dxa"/>
          </w:tcPr>
          <w:p w:rsidR="00326428" w:rsidRDefault="00326428" w:rsidP="00326428">
            <w:pPr>
              <w:rPr>
                <w:sz w:val="24"/>
                <w:szCs w:val="24"/>
              </w:rPr>
            </w:pPr>
          </w:p>
        </w:tc>
        <w:tc>
          <w:tcPr>
            <w:tcW w:w="1560" w:type="dxa"/>
          </w:tcPr>
          <w:p w:rsidR="00326428" w:rsidRDefault="00326428" w:rsidP="00326428">
            <w:pPr>
              <w:rPr>
                <w:sz w:val="24"/>
                <w:szCs w:val="24"/>
              </w:rPr>
            </w:pPr>
          </w:p>
        </w:tc>
        <w:tc>
          <w:tcPr>
            <w:tcW w:w="1701" w:type="dxa"/>
          </w:tcPr>
          <w:p w:rsidR="00326428" w:rsidRDefault="00326428" w:rsidP="00326428">
            <w:pPr>
              <w:rPr>
                <w:sz w:val="24"/>
                <w:szCs w:val="24"/>
              </w:rPr>
            </w:pPr>
          </w:p>
        </w:tc>
        <w:tc>
          <w:tcPr>
            <w:tcW w:w="1559" w:type="dxa"/>
          </w:tcPr>
          <w:p w:rsidR="00326428" w:rsidRDefault="00326428" w:rsidP="00326428">
            <w:pPr>
              <w:rPr>
                <w:sz w:val="24"/>
                <w:szCs w:val="24"/>
              </w:rPr>
            </w:pPr>
          </w:p>
        </w:tc>
      </w:tr>
      <w:tr w:rsidR="00326428" w:rsidTr="00326428">
        <w:tc>
          <w:tcPr>
            <w:tcW w:w="1844" w:type="dxa"/>
          </w:tcPr>
          <w:p w:rsidR="00326428" w:rsidRPr="00326428" w:rsidRDefault="00326428" w:rsidP="00326428">
            <w:pPr>
              <w:jc w:val="center"/>
              <w:rPr>
                <w:b/>
                <w:sz w:val="24"/>
                <w:szCs w:val="24"/>
              </w:rPr>
            </w:pPr>
            <w:r>
              <w:rPr>
                <w:b/>
                <w:sz w:val="24"/>
                <w:szCs w:val="24"/>
              </w:rPr>
              <w:t>-</w:t>
            </w:r>
            <w:proofErr w:type="spellStart"/>
            <w:r w:rsidRPr="00326428">
              <w:rPr>
                <w:b/>
                <w:sz w:val="24"/>
                <w:szCs w:val="24"/>
              </w:rPr>
              <w:t>cı</w:t>
            </w:r>
            <w:proofErr w:type="spellEnd"/>
          </w:p>
        </w:tc>
        <w:tc>
          <w:tcPr>
            <w:tcW w:w="1842" w:type="dxa"/>
          </w:tcPr>
          <w:p w:rsidR="00326428" w:rsidRDefault="00326428" w:rsidP="00326428">
            <w:pPr>
              <w:rPr>
                <w:sz w:val="24"/>
                <w:szCs w:val="24"/>
              </w:rPr>
            </w:pPr>
          </w:p>
        </w:tc>
        <w:tc>
          <w:tcPr>
            <w:tcW w:w="1701" w:type="dxa"/>
          </w:tcPr>
          <w:p w:rsidR="00326428" w:rsidRDefault="00326428" w:rsidP="00326428">
            <w:pPr>
              <w:rPr>
                <w:sz w:val="24"/>
                <w:szCs w:val="24"/>
              </w:rPr>
            </w:pPr>
          </w:p>
        </w:tc>
        <w:tc>
          <w:tcPr>
            <w:tcW w:w="1560" w:type="dxa"/>
          </w:tcPr>
          <w:p w:rsidR="00326428" w:rsidRDefault="00326428" w:rsidP="00326428">
            <w:pPr>
              <w:rPr>
                <w:sz w:val="24"/>
                <w:szCs w:val="24"/>
              </w:rPr>
            </w:pPr>
          </w:p>
        </w:tc>
        <w:tc>
          <w:tcPr>
            <w:tcW w:w="1701" w:type="dxa"/>
          </w:tcPr>
          <w:p w:rsidR="00326428" w:rsidRDefault="00326428" w:rsidP="00326428">
            <w:pPr>
              <w:rPr>
                <w:sz w:val="24"/>
                <w:szCs w:val="24"/>
              </w:rPr>
            </w:pPr>
          </w:p>
        </w:tc>
        <w:tc>
          <w:tcPr>
            <w:tcW w:w="1559" w:type="dxa"/>
          </w:tcPr>
          <w:p w:rsidR="00326428" w:rsidRDefault="00326428" w:rsidP="00326428">
            <w:pPr>
              <w:rPr>
                <w:sz w:val="24"/>
                <w:szCs w:val="24"/>
              </w:rPr>
            </w:pPr>
          </w:p>
        </w:tc>
      </w:tr>
    </w:tbl>
    <w:p w:rsidR="004A77D2" w:rsidRDefault="004A77D2" w:rsidP="00355031">
      <w:pPr>
        <w:rPr>
          <w:rFonts w:ascii="Times New Roman" w:hAnsi="Times New Roman" w:cs="Times New Roman"/>
          <w:sz w:val="24"/>
          <w:szCs w:val="24"/>
        </w:rPr>
      </w:pPr>
    </w:p>
    <w:p w:rsidR="004A77D2" w:rsidRDefault="002E01EA" w:rsidP="004A77D2">
      <w:pPr>
        <w:pStyle w:val="ListeParagraf"/>
        <w:numPr>
          <w:ilvl w:val="0"/>
          <w:numId w:val="12"/>
        </w:numPr>
        <w:ind w:left="709"/>
        <w:rPr>
          <w:rFonts w:ascii="Times New Roman" w:hAnsi="Times New Roman" w:cs="Times New Roman"/>
          <w:b/>
          <w:sz w:val="24"/>
          <w:szCs w:val="24"/>
        </w:rPr>
      </w:pPr>
      <w:r>
        <w:rPr>
          <w:rFonts w:ascii="Times New Roman" w:hAnsi="Times New Roman" w:cs="Times New Roman"/>
          <w:b/>
          <w:sz w:val="24"/>
          <w:szCs w:val="24"/>
        </w:rPr>
        <w:t>Aşağıdaki cümlelerin bazılarında yazım yanlışları vardır. Yazımı yanlış olanların başına “Y”, doğru olanların başına “D” getiriniz. (10p)</w:t>
      </w:r>
    </w:p>
    <w:tbl>
      <w:tblPr>
        <w:tblStyle w:val="TabloKlavuzu"/>
        <w:tblW w:w="10207" w:type="dxa"/>
        <w:tblInd w:w="-176" w:type="dxa"/>
        <w:tblLook w:val="04A0"/>
      </w:tblPr>
      <w:tblGrid>
        <w:gridCol w:w="1418"/>
        <w:gridCol w:w="8789"/>
      </w:tblGrid>
      <w:tr w:rsidR="00355031" w:rsidTr="0037136D">
        <w:trPr>
          <w:trHeight w:val="405"/>
        </w:trPr>
        <w:tc>
          <w:tcPr>
            <w:tcW w:w="1418" w:type="dxa"/>
          </w:tcPr>
          <w:p w:rsidR="00355031" w:rsidRDefault="00355031" w:rsidP="00355031">
            <w:pPr>
              <w:rPr>
                <w:b/>
                <w:sz w:val="24"/>
                <w:szCs w:val="24"/>
              </w:rPr>
            </w:pPr>
          </w:p>
        </w:tc>
        <w:tc>
          <w:tcPr>
            <w:tcW w:w="8789" w:type="dxa"/>
          </w:tcPr>
          <w:p w:rsidR="00355031" w:rsidRPr="0037136D" w:rsidRDefault="0037136D" w:rsidP="0037136D">
            <w:pPr>
              <w:jc w:val="both"/>
              <w:rPr>
                <w:sz w:val="24"/>
                <w:szCs w:val="24"/>
              </w:rPr>
            </w:pPr>
            <w:r w:rsidRPr="0037136D">
              <w:rPr>
                <w:sz w:val="24"/>
                <w:szCs w:val="24"/>
              </w:rPr>
              <w:t>Sen</w:t>
            </w:r>
            <w:r>
              <w:rPr>
                <w:sz w:val="24"/>
                <w:szCs w:val="24"/>
              </w:rPr>
              <w:t xml:space="preserve"> </w:t>
            </w:r>
            <w:r w:rsidRPr="0037136D">
              <w:rPr>
                <w:sz w:val="24"/>
                <w:szCs w:val="24"/>
              </w:rPr>
              <w:t>de bizimle gelebilir misin?</w:t>
            </w:r>
          </w:p>
        </w:tc>
      </w:tr>
      <w:tr w:rsidR="00355031" w:rsidTr="0037136D">
        <w:trPr>
          <w:trHeight w:val="412"/>
        </w:trPr>
        <w:tc>
          <w:tcPr>
            <w:tcW w:w="1418" w:type="dxa"/>
          </w:tcPr>
          <w:p w:rsidR="00355031" w:rsidRDefault="00355031" w:rsidP="00355031">
            <w:pPr>
              <w:rPr>
                <w:b/>
                <w:sz w:val="24"/>
                <w:szCs w:val="24"/>
              </w:rPr>
            </w:pPr>
          </w:p>
        </w:tc>
        <w:tc>
          <w:tcPr>
            <w:tcW w:w="8789" w:type="dxa"/>
          </w:tcPr>
          <w:p w:rsidR="00355031" w:rsidRPr="0037136D" w:rsidRDefault="0037136D" w:rsidP="0037136D">
            <w:pPr>
              <w:jc w:val="both"/>
              <w:rPr>
                <w:sz w:val="24"/>
                <w:szCs w:val="24"/>
              </w:rPr>
            </w:pPr>
            <w:proofErr w:type="gramStart"/>
            <w:r w:rsidRPr="0037136D">
              <w:rPr>
                <w:sz w:val="24"/>
                <w:szCs w:val="24"/>
              </w:rPr>
              <w:t>Akşam   ki</w:t>
            </w:r>
            <w:proofErr w:type="gramEnd"/>
            <w:r w:rsidRPr="0037136D">
              <w:rPr>
                <w:sz w:val="24"/>
                <w:szCs w:val="24"/>
              </w:rPr>
              <w:t xml:space="preserve">  olay  beni korkuttu.</w:t>
            </w:r>
          </w:p>
        </w:tc>
      </w:tr>
      <w:tr w:rsidR="00355031" w:rsidTr="0037136D">
        <w:trPr>
          <w:trHeight w:val="417"/>
        </w:trPr>
        <w:tc>
          <w:tcPr>
            <w:tcW w:w="1418" w:type="dxa"/>
          </w:tcPr>
          <w:p w:rsidR="00355031" w:rsidRDefault="00355031" w:rsidP="00355031">
            <w:pPr>
              <w:rPr>
                <w:b/>
                <w:sz w:val="24"/>
                <w:szCs w:val="24"/>
              </w:rPr>
            </w:pPr>
          </w:p>
        </w:tc>
        <w:tc>
          <w:tcPr>
            <w:tcW w:w="8789" w:type="dxa"/>
          </w:tcPr>
          <w:p w:rsidR="00355031" w:rsidRPr="0037136D" w:rsidRDefault="0037136D" w:rsidP="0037136D">
            <w:pPr>
              <w:jc w:val="both"/>
              <w:rPr>
                <w:sz w:val="24"/>
                <w:szCs w:val="24"/>
              </w:rPr>
            </w:pPr>
            <w:proofErr w:type="gramStart"/>
            <w:r w:rsidRPr="0037136D">
              <w:rPr>
                <w:sz w:val="24"/>
                <w:szCs w:val="24"/>
              </w:rPr>
              <w:t xml:space="preserve">Sepet   </w:t>
            </w:r>
            <w:proofErr w:type="spellStart"/>
            <w:r w:rsidRPr="0037136D">
              <w:rPr>
                <w:sz w:val="24"/>
                <w:szCs w:val="24"/>
              </w:rPr>
              <w:t>te</w:t>
            </w:r>
            <w:proofErr w:type="spellEnd"/>
            <w:proofErr w:type="gramEnd"/>
            <w:r w:rsidRPr="0037136D">
              <w:rPr>
                <w:sz w:val="24"/>
                <w:szCs w:val="24"/>
              </w:rPr>
              <w:t xml:space="preserve">   yumurta var.</w:t>
            </w:r>
          </w:p>
        </w:tc>
      </w:tr>
      <w:tr w:rsidR="00355031" w:rsidTr="0037136D">
        <w:trPr>
          <w:trHeight w:val="423"/>
        </w:trPr>
        <w:tc>
          <w:tcPr>
            <w:tcW w:w="1418" w:type="dxa"/>
          </w:tcPr>
          <w:p w:rsidR="00355031" w:rsidRDefault="00355031" w:rsidP="00355031">
            <w:pPr>
              <w:rPr>
                <w:b/>
                <w:sz w:val="24"/>
                <w:szCs w:val="24"/>
              </w:rPr>
            </w:pPr>
          </w:p>
        </w:tc>
        <w:tc>
          <w:tcPr>
            <w:tcW w:w="8789" w:type="dxa"/>
          </w:tcPr>
          <w:p w:rsidR="00355031" w:rsidRPr="0037136D" w:rsidRDefault="00AE5EA9" w:rsidP="00AE5EA9">
            <w:pPr>
              <w:rPr>
                <w:sz w:val="24"/>
                <w:szCs w:val="24"/>
              </w:rPr>
            </w:pPr>
            <w:r>
              <w:rPr>
                <w:sz w:val="24"/>
                <w:szCs w:val="24"/>
              </w:rPr>
              <w:t>Benim kalemim değil onunki güzel.</w:t>
            </w:r>
          </w:p>
        </w:tc>
      </w:tr>
      <w:tr w:rsidR="00355031" w:rsidTr="0037136D">
        <w:trPr>
          <w:trHeight w:val="401"/>
        </w:trPr>
        <w:tc>
          <w:tcPr>
            <w:tcW w:w="1418" w:type="dxa"/>
          </w:tcPr>
          <w:p w:rsidR="00355031" w:rsidRDefault="00355031" w:rsidP="00355031">
            <w:pPr>
              <w:rPr>
                <w:b/>
                <w:sz w:val="24"/>
                <w:szCs w:val="24"/>
              </w:rPr>
            </w:pPr>
          </w:p>
        </w:tc>
        <w:tc>
          <w:tcPr>
            <w:tcW w:w="8789" w:type="dxa"/>
          </w:tcPr>
          <w:p w:rsidR="00355031" w:rsidRPr="0037136D" w:rsidRDefault="00AE5EA9" w:rsidP="00355031">
            <w:pPr>
              <w:rPr>
                <w:sz w:val="24"/>
                <w:szCs w:val="24"/>
              </w:rPr>
            </w:pPr>
            <w:proofErr w:type="spellStart"/>
            <w:r>
              <w:rPr>
                <w:sz w:val="24"/>
                <w:szCs w:val="24"/>
              </w:rPr>
              <w:t>Gelecek</w:t>
            </w:r>
            <w:r w:rsidR="004A1047">
              <w:rPr>
                <w:sz w:val="24"/>
                <w:szCs w:val="24"/>
              </w:rPr>
              <w:t>de</w:t>
            </w:r>
            <w:proofErr w:type="spellEnd"/>
            <w:r w:rsidR="004A1047">
              <w:rPr>
                <w:sz w:val="24"/>
                <w:szCs w:val="24"/>
              </w:rPr>
              <w:t xml:space="preserve"> </w:t>
            </w:r>
            <w:proofErr w:type="spellStart"/>
            <w:r w:rsidR="004A1047">
              <w:rPr>
                <w:sz w:val="24"/>
                <w:szCs w:val="24"/>
              </w:rPr>
              <w:t>herşey</w:t>
            </w:r>
            <w:proofErr w:type="spellEnd"/>
            <w:r w:rsidR="004A1047">
              <w:rPr>
                <w:sz w:val="24"/>
                <w:szCs w:val="24"/>
              </w:rPr>
              <w:t xml:space="preserve"> güzel olacak.</w:t>
            </w:r>
          </w:p>
        </w:tc>
      </w:tr>
    </w:tbl>
    <w:p w:rsidR="002E01EA" w:rsidRPr="00355031" w:rsidRDefault="002E01EA" w:rsidP="00355031">
      <w:pPr>
        <w:rPr>
          <w:rFonts w:ascii="Times New Roman" w:hAnsi="Times New Roman" w:cs="Times New Roman"/>
          <w:b/>
          <w:sz w:val="24"/>
          <w:szCs w:val="24"/>
        </w:rPr>
      </w:pPr>
    </w:p>
    <w:p w:rsidR="002E01EA" w:rsidRDefault="002E01EA" w:rsidP="002E01EA">
      <w:pPr>
        <w:pStyle w:val="ListeParagraf"/>
        <w:numPr>
          <w:ilvl w:val="0"/>
          <w:numId w:val="12"/>
        </w:numPr>
        <w:ind w:left="709"/>
        <w:rPr>
          <w:rFonts w:ascii="Times New Roman" w:hAnsi="Times New Roman" w:cs="Times New Roman"/>
          <w:b/>
          <w:sz w:val="24"/>
          <w:szCs w:val="24"/>
        </w:rPr>
      </w:pPr>
      <w:r w:rsidRPr="004A77D2">
        <w:rPr>
          <w:rFonts w:ascii="Times New Roman" w:hAnsi="Times New Roman" w:cs="Times New Roman"/>
          <w:b/>
          <w:sz w:val="24"/>
          <w:szCs w:val="24"/>
        </w:rPr>
        <w:t>Yakın zamanda okuduğunuz bir kitabı özetleyiniz. (</w:t>
      </w:r>
      <w:r w:rsidR="00355031">
        <w:rPr>
          <w:rFonts w:ascii="Times New Roman" w:hAnsi="Times New Roman" w:cs="Times New Roman"/>
          <w:b/>
          <w:sz w:val="24"/>
          <w:szCs w:val="24"/>
        </w:rPr>
        <w:t>2</w:t>
      </w:r>
      <w:r w:rsidRPr="004A77D2">
        <w:rPr>
          <w:rFonts w:ascii="Times New Roman" w:hAnsi="Times New Roman" w:cs="Times New Roman"/>
          <w:b/>
          <w:sz w:val="24"/>
          <w:szCs w:val="24"/>
        </w:rPr>
        <w:t>0p)</w:t>
      </w:r>
    </w:p>
    <w:p w:rsidR="002E01EA" w:rsidRPr="004A77D2" w:rsidRDefault="002E01EA" w:rsidP="002E01EA">
      <w:pPr>
        <w:pStyle w:val="ListeParagraf"/>
        <w:ind w:left="709"/>
        <w:rPr>
          <w:rFonts w:ascii="Times New Roman" w:hAnsi="Times New Roman" w:cs="Times New Roman"/>
          <w:b/>
          <w:sz w:val="24"/>
          <w:szCs w:val="24"/>
        </w:rPr>
      </w:pPr>
    </w:p>
    <w:sectPr w:rsidR="002E01EA" w:rsidRPr="004A77D2" w:rsidSect="00095B19">
      <w:headerReference w:type="even" r:id="rId11"/>
      <w:headerReference w:type="default" r:id="rId12"/>
      <w:footerReference w:type="even" r:id="rId13"/>
      <w:footerReference w:type="default" r:id="rId14"/>
      <w:headerReference w:type="first" r:id="rId15"/>
      <w:footerReference w:type="first" r:id="rId16"/>
      <w:pgSz w:w="11906" w:h="16838"/>
      <w:pgMar w:top="56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9A0" w:rsidRDefault="008839A0" w:rsidP="00742D88">
      <w:pPr>
        <w:spacing w:after="0" w:line="240" w:lineRule="auto"/>
      </w:pPr>
      <w:r>
        <w:separator/>
      </w:r>
    </w:p>
  </w:endnote>
  <w:endnote w:type="continuationSeparator" w:id="0">
    <w:p w:rsidR="008839A0" w:rsidRDefault="008839A0" w:rsidP="00742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71" w:rsidRDefault="00C4737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71" w:rsidRDefault="00C4737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71" w:rsidRDefault="00C4737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9A0" w:rsidRDefault="008839A0" w:rsidP="00742D88">
      <w:pPr>
        <w:spacing w:after="0" w:line="240" w:lineRule="auto"/>
      </w:pPr>
      <w:r>
        <w:separator/>
      </w:r>
    </w:p>
  </w:footnote>
  <w:footnote w:type="continuationSeparator" w:id="0">
    <w:p w:rsidR="008839A0" w:rsidRDefault="008839A0" w:rsidP="00742D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71" w:rsidRDefault="00C4737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D88" w:rsidRDefault="00FB3E75" w:rsidP="00742D88">
    <w:pPr>
      <w:pStyle w:val="stbilgi"/>
      <w:jc w:val="center"/>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_x0000_s2049" type="#_x0000_t202" style="position:absolute;left:0;text-align:left;margin-left:430.85pt;margin-top:-27.9pt;width:66.8pt;height:86.25pt;z-index:251660288;mso-width-relative:margin;mso-height-relative:margin">
          <v:textbox>
            <w:txbxContent>
              <w:p w:rsidR="00E822CA" w:rsidRPr="00E822CA" w:rsidRDefault="00780413">
                <w:pPr>
                  <w:rPr>
                    <w:b/>
                    <w:sz w:val="144"/>
                    <w:szCs w:val="144"/>
                  </w:rPr>
                </w:pPr>
                <w:r>
                  <w:rPr>
                    <w:b/>
                    <w:sz w:val="144"/>
                    <w:szCs w:val="144"/>
                  </w:rPr>
                  <w:t>5</w:t>
                </w:r>
              </w:p>
            </w:txbxContent>
          </v:textbox>
        </v:shape>
      </w:pict>
    </w:r>
    <w:r w:rsidR="00742D88" w:rsidRPr="00742D88">
      <w:rPr>
        <w:rFonts w:ascii="Times New Roman" w:hAnsi="Times New Roman" w:cs="Times New Roman"/>
        <w:b/>
      </w:rPr>
      <w:t xml:space="preserve">MERKEZ </w:t>
    </w:r>
    <w:r w:rsidR="00780413">
      <w:rPr>
        <w:rFonts w:ascii="Times New Roman" w:hAnsi="Times New Roman" w:cs="Times New Roman"/>
        <w:b/>
      </w:rPr>
      <w:t>ORTAOKULU</w:t>
    </w:r>
    <w:r w:rsidR="00742D88" w:rsidRPr="00742D88">
      <w:rPr>
        <w:rFonts w:ascii="Times New Roman" w:hAnsi="Times New Roman" w:cs="Times New Roman"/>
        <w:b/>
      </w:rPr>
      <w:t xml:space="preserve">  </w:t>
    </w:r>
  </w:p>
  <w:p w:rsidR="00742D88" w:rsidRPr="00742D88" w:rsidRDefault="00742D88" w:rsidP="00742D88">
    <w:pPr>
      <w:pStyle w:val="stbilgi"/>
      <w:jc w:val="center"/>
      <w:rPr>
        <w:rFonts w:ascii="Times New Roman" w:hAnsi="Times New Roman" w:cs="Times New Roman"/>
        <w:b/>
      </w:rPr>
    </w:pPr>
    <w:r w:rsidRPr="00742D88">
      <w:rPr>
        <w:rFonts w:ascii="Times New Roman" w:hAnsi="Times New Roman" w:cs="Times New Roman"/>
        <w:b/>
      </w:rPr>
      <w:t>201</w:t>
    </w:r>
    <w:r w:rsidR="00C47371">
      <w:rPr>
        <w:rFonts w:ascii="Times New Roman" w:hAnsi="Times New Roman" w:cs="Times New Roman"/>
        <w:b/>
      </w:rPr>
      <w:t>3</w:t>
    </w:r>
    <w:r w:rsidRPr="00742D88">
      <w:rPr>
        <w:rFonts w:ascii="Times New Roman" w:hAnsi="Times New Roman" w:cs="Times New Roman"/>
        <w:b/>
      </w:rPr>
      <w:t>-201</w:t>
    </w:r>
    <w:r w:rsidR="00C47371">
      <w:rPr>
        <w:rFonts w:ascii="Times New Roman" w:hAnsi="Times New Roman" w:cs="Times New Roman"/>
        <w:b/>
      </w:rPr>
      <w:t xml:space="preserve">4 </w:t>
    </w:r>
    <w:bookmarkStart w:id="0" w:name="_GoBack"/>
    <w:bookmarkEnd w:id="0"/>
    <w:r w:rsidRPr="00742D88">
      <w:rPr>
        <w:rFonts w:ascii="Times New Roman" w:hAnsi="Times New Roman" w:cs="Times New Roman"/>
        <w:b/>
      </w:rPr>
      <w:t xml:space="preserve">EĞİTİM-ÖĞRETİM YILI TÜRKÇE DERSİ </w:t>
    </w:r>
    <w:r w:rsidR="00D27359">
      <w:rPr>
        <w:rFonts w:ascii="Times New Roman" w:hAnsi="Times New Roman" w:cs="Times New Roman"/>
        <w:b/>
      </w:rPr>
      <w:t>I</w:t>
    </w:r>
    <w:r w:rsidRPr="00742D88">
      <w:rPr>
        <w:rFonts w:ascii="Times New Roman" w:hAnsi="Times New Roman" w:cs="Times New Roman"/>
        <w:b/>
      </w:rPr>
      <w:t>. DÖNEM I</w:t>
    </w:r>
    <w:r w:rsidR="009B536B">
      <w:rPr>
        <w:rFonts w:ascii="Times New Roman" w:hAnsi="Times New Roman" w:cs="Times New Roman"/>
        <w:b/>
      </w:rPr>
      <w:t>I</w:t>
    </w:r>
    <w:r w:rsidRPr="00742D88">
      <w:rPr>
        <w:rFonts w:ascii="Times New Roman" w:hAnsi="Times New Roman" w:cs="Times New Roman"/>
        <w:b/>
      </w:rPr>
      <w:t>. SINAV</w:t>
    </w:r>
  </w:p>
  <w:p w:rsidR="00742D88" w:rsidRPr="00742D88" w:rsidRDefault="00742D88">
    <w:pPr>
      <w:pStyle w:val="stbilgi"/>
      <w:rPr>
        <w:rFonts w:ascii="Times New Roman" w:hAnsi="Times New Roman" w:cs="Times New Roman"/>
        <w:b/>
      </w:rPr>
    </w:pPr>
  </w:p>
  <w:p w:rsidR="00742D88" w:rsidRPr="00742D88" w:rsidRDefault="00742D88">
    <w:pPr>
      <w:pStyle w:val="stbilgi"/>
      <w:rPr>
        <w:rFonts w:ascii="Times New Roman" w:hAnsi="Times New Roman" w:cs="Times New Roman"/>
        <w:b/>
      </w:rPr>
    </w:pPr>
    <w:proofErr w:type="gramStart"/>
    <w:r w:rsidRPr="00742D88">
      <w:rPr>
        <w:rFonts w:ascii="Times New Roman" w:hAnsi="Times New Roman" w:cs="Times New Roman"/>
        <w:b/>
      </w:rPr>
      <w:t>AD,SOYAD</w:t>
    </w:r>
    <w:proofErr w:type="gramEnd"/>
    <w:r w:rsidRPr="00742D88">
      <w:rPr>
        <w:rFonts w:ascii="Times New Roman" w:hAnsi="Times New Roman" w:cs="Times New Roman"/>
        <w:b/>
      </w:rPr>
      <w:t xml:space="preserve">,NUMARA:                           </w:t>
    </w:r>
  </w:p>
  <w:p w:rsidR="00742D88" w:rsidRDefault="00742D8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371" w:rsidRDefault="00C4737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63AC9"/>
    <w:multiLevelType w:val="hybridMultilevel"/>
    <w:tmpl w:val="7F2C6132"/>
    <w:lvl w:ilvl="0" w:tplc="FD66BCCC">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24FD7"/>
    <w:multiLevelType w:val="hybridMultilevel"/>
    <w:tmpl w:val="F15C149C"/>
    <w:lvl w:ilvl="0" w:tplc="70328D94">
      <w:start w:val="2"/>
      <w:numFmt w:val="decimal"/>
      <w:lvlText w:val="%1."/>
      <w:lvlJc w:val="left"/>
      <w:pPr>
        <w:ind w:left="1495"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D03591E"/>
    <w:multiLevelType w:val="hybridMultilevel"/>
    <w:tmpl w:val="2CF6438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0D7C7CB0"/>
    <w:multiLevelType w:val="hybridMultilevel"/>
    <w:tmpl w:val="F15C149C"/>
    <w:lvl w:ilvl="0" w:tplc="70328D94">
      <w:start w:val="2"/>
      <w:numFmt w:val="decimal"/>
      <w:lvlText w:val="%1."/>
      <w:lvlJc w:val="left"/>
      <w:pPr>
        <w:ind w:left="1495"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185079A3"/>
    <w:multiLevelType w:val="hybridMultilevel"/>
    <w:tmpl w:val="783278D0"/>
    <w:lvl w:ilvl="0" w:tplc="F7C870F6">
      <w:start w:val="8"/>
      <w:numFmt w:val="decimal"/>
      <w:lvlText w:val="%1."/>
      <w:lvlJc w:val="left"/>
      <w:pPr>
        <w:ind w:left="14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DB6515"/>
    <w:multiLevelType w:val="hybridMultilevel"/>
    <w:tmpl w:val="621EB2B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36300534"/>
    <w:multiLevelType w:val="hybridMultilevel"/>
    <w:tmpl w:val="94FE591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3DC569E7"/>
    <w:multiLevelType w:val="hybridMultilevel"/>
    <w:tmpl w:val="51D249E8"/>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4059487E"/>
    <w:multiLevelType w:val="hybridMultilevel"/>
    <w:tmpl w:val="0C4E521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58852910"/>
    <w:multiLevelType w:val="hybridMultilevel"/>
    <w:tmpl w:val="22A6BAAA"/>
    <w:lvl w:ilvl="0" w:tplc="752448AE">
      <w:start w:val="7"/>
      <w:numFmt w:val="decimal"/>
      <w:lvlText w:val="%1."/>
      <w:lvlJc w:val="left"/>
      <w:pPr>
        <w:ind w:left="14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BD49C2"/>
    <w:multiLevelType w:val="hybridMultilevel"/>
    <w:tmpl w:val="9B0ED25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7D9F7EAA"/>
    <w:multiLevelType w:val="hybridMultilevel"/>
    <w:tmpl w:val="C94E41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2"/>
  </w:num>
  <w:num w:numId="5">
    <w:abstractNumId w:val="0"/>
  </w:num>
  <w:num w:numId="6">
    <w:abstractNumId w:val="1"/>
  </w:num>
  <w:num w:numId="7">
    <w:abstractNumId w:val="8"/>
  </w:num>
  <w:num w:numId="8">
    <w:abstractNumId w:val="10"/>
  </w:num>
  <w:num w:numId="9">
    <w:abstractNumId w:val="3"/>
  </w:num>
  <w:num w:numId="10">
    <w:abstractNumId w:val="9"/>
  </w:num>
  <w:num w:numId="11">
    <w:abstractNumId w:val="7"/>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42D88"/>
    <w:rsid w:val="00074B4F"/>
    <w:rsid w:val="00095B19"/>
    <w:rsid w:val="000C2E10"/>
    <w:rsid w:val="0011755E"/>
    <w:rsid w:val="00160AA8"/>
    <w:rsid w:val="001710F6"/>
    <w:rsid w:val="001B3A56"/>
    <w:rsid w:val="001B7D18"/>
    <w:rsid w:val="001C15E3"/>
    <w:rsid w:val="001D2BD6"/>
    <w:rsid w:val="00226D9B"/>
    <w:rsid w:val="00240CD4"/>
    <w:rsid w:val="00284C0B"/>
    <w:rsid w:val="002A50E8"/>
    <w:rsid w:val="002A6D02"/>
    <w:rsid w:val="002B0A24"/>
    <w:rsid w:val="002C0F26"/>
    <w:rsid w:val="002E01EA"/>
    <w:rsid w:val="002F1F19"/>
    <w:rsid w:val="00326428"/>
    <w:rsid w:val="00340E09"/>
    <w:rsid w:val="0035446B"/>
    <w:rsid w:val="00355031"/>
    <w:rsid w:val="0037136D"/>
    <w:rsid w:val="003D3BB7"/>
    <w:rsid w:val="003D3D63"/>
    <w:rsid w:val="00431573"/>
    <w:rsid w:val="004522C0"/>
    <w:rsid w:val="004A1047"/>
    <w:rsid w:val="004A77D2"/>
    <w:rsid w:val="004E5FC5"/>
    <w:rsid w:val="00540837"/>
    <w:rsid w:val="005B6F7E"/>
    <w:rsid w:val="005D162A"/>
    <w:rsid w:val="006165F9"/>
    <w:rsid w:val="0062696F"/>
    <w:rsid w:val="006338C4"/>
    <w:rsid w:val="006821E6"/>
    <w:rsid w:val="006844DF"/>
    <w:rsid w:val="006D0AD8"/>
    <w:rsid w:val="0071075A"/>
    <w:rsid w:val="00742D88"/>
    <w:rsid w:val="00745E90"/>
    <w:rsid w:val="00767D1E"/>
    <w:rsid w:val="00780413"/>
    <w:rsid w:val="007A0C2C"/>
    <w:rsid w:val="007D1F2D"/>
    <w:rsid w:val="007D5058"/>
    <w:rsid w:val="007F71F5"/>
    <w:rsid w:val="00807622"/>
    <w:rsid w:val="0085165B"/>
    <w:rsid w:val="008808DE"/>
    <w:rsid w:val="008839A0"/>
    <w:rsid w:val="008A2416"/>
    <w:rsid w:val="009A4EA5"/>
    <w:rsid w:val="009B536B"/>
    <w:rsid w:val="00A0757C"/>
    <w:rsid w:val="00A63C84"/>
    <w:rsid w:val="00A84B55"/>
    <w:rsid w:val="00AB5206"/>
    <w:rsid w:val="00AE5EA9"/>
    <w:rsid w:val="00B312B6"/>
    <w:rsid w:val="00B506BB"/>
    <w:rsid w:val="00B56794"/>
    <w:rsid w:val="00B83090"/>
    <w:rsid w:val="00BF0DCA"/>
    <w:rsid w:val="00C21F26"/>
    <w:rsid w:val="00C47371"/>
    <w:rsid w:val="00CA3383"/>
    <w:rsid w:val="00CE1CB0"/>
    <w:rsid w:val="00CF3C55"/>
    <w:rsid w:val="00D11427"/>
    <w:rsid w:val="00D27359"/>
    <w:rsid w:val="00D76613"/>
    <w:rsid w:val="00D848A2"/>
    <w:rsid w:val="00DE6A82"/>
    <w:rsid w:val="00E12A48"/>
    <w:rsid w:val="00E224C2"/>
    <w:rsid w:val="00E77950"/>
    <w:rsid w:val="00E822CA"/>
    <w:rsid w:val="00E84534"/>
    <w:rsid w:val="00EA0EC3"/>
    <w:rsid w:val="00EB790F"/>
    <w:rsid w:val="00EC56DE"/>
    <w:rsid w:val="00F62274"/>
    <w:rsid w:val="00F6624B"/>
    <w:rsid w:val="00F66920"/>
    <w:rsid w:val="00F85B37"/>
    <w:rsid w:val="00F92282"/>
    <w:rsid w:val="00FB3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1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42D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2D88"/>
  </w:style>
  <w:style w:type="paragraph" w:styleId="Altbilgi">
    <w:name w:val="footer"/>
    <w:basedOn w:val="Normal"/>
    <w:link w:val="AltbilgiChar"/>
    <w:uiPriority w:val="99"/>
    <w:unhideWhenUsed/>
    <w:rsid w:val="00742D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2D88"/>
  </w:style>
  <w:style w:type="paragraph" w:styleId="BalonMetni">
    <w:name w:val="Balloon Text"/>
    <w:basedOn w:val="Normal"/>
    <w:link w:val="BalonMetniChar"/>
    <w:uiPriority w:val="99"/>
    <w:semiHidden/>
    <w:unhideWhenUsed/>
    <w:rsid w:val="00742D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2D88"/>
    <w:rPr>
      <w:rFonts w:ascii="Tahoma" w:hAnsi="Tahoma" w:cs="Tahoma"/>
      <w:sz w:val="16"/>
      <w:szCs w:val="16"/>
    </w:rPr>
  </w:style>
  <w:style w:type="paragraph" w:styleId="NormalWeb">
    <w:name w:val="Normal (Web)"/>
    <w:basedOn w:val="Normal"/>
    <w:uiPriority w:val="99"/>
    <w:unhideWhenUsed/>
    <w:rsid w:val="003D3BB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D3BB7"/>
    <w:pPr>
      <w:ind w:left="720"/>
      <w:contextualSpacing/>
    </w:pPr>
  </w:style>
  <w:style w:type="table" w:styleId="TabloKlavuzu">
    <w:name w:val="Table Grid"/>
    <w:basedOn w:val="NormalTablo"/>
    <w:rsid w:val="004E5FC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1B3A56"/>
  </w:style>
  <w:style w:type="paragraph" w:styleId="AralkYok">
    <w:name w:val="No Spacing"/>
    <w:uiPriority w:val="1"/>
    <w:qFormat/>
    <w:rsid w:val="001B3A56"/>
    <w:pPr>
      <w:spacing w:after="0" w:line="240" w:lineRule="auto"/>
    </w:pPr>
  </w:style>
  <w:style w:type="character" w:styleId="Gl">
    <w:name w:val="Strong"/>
    <w:basedOn w:val="VarsaylanParagrafYazTipi"/>
    <w:uiPriority w:val="22"/>
    <w:qFormat/>
    <w:rsid w:val="00767D1E"/>
    <w:rPr>
      <w:b/>
      <w:bCs/>
    </w:rPr>
  </w:style>
  <w:style w:type="character" w:customStyle="1" w:styleId="apple-converted-space">
    <w:name w:val="apple-converted-space"/>
    <w:basedOn w:val="VarsaylanParagrafYazTipi"/>
    <w:rsid w:val="00767D1E"/>
  </w:style>
  <w:style w:type="character" w:styleId="Kpr">
    <w:name w:val="Hyperlink"/>
    <w:basedOn w:val="VarsaylanParagrafYazTipi"/>
    <w:uiPriority w:val="99"/>
    <w:unhideWhenUsed/>
    <w:rsid w:val="00AB52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408228">
      <w:bodyDiv w:val="1"/>
      <w:marLeft w:val="0"/>
      <w:marRight w:val="0"/>
      <w:marTop w:val="0"/>
      <w:marBottom w:val="0"/>
      <w:divBdr>
        <w:top w:val="none" w:sz="0" w:space="0" w:color="auto"/>
        <w:left w:val="none" w:sz="0" w:space="0" w:color="auto"/>
        <w:bottom w:val="none" w:sz="0" w:space="0" w:color="auto"/>
        <w:right w:val="none" w:sz="0" w:space="0" w:color="auto"/>
      </w:divBdr>
      <w:divsChild>
        <w:div w:id="1047678865">
          <w:marLeft w:val="0"/>
          <w:marRight w:val="0"/>
          <w:marTop w:val="0"/>
          <w:marBottom w:val="0"/>
          <w:divBdr>
            <w:top w:val="none" w:sz="0" w:space="0" w:color="auto"/>
            <w:left w:val="none" w:sz="0" w:space="0" w:color="auto"/>
            <w:bottom w:val="none" w:sz="0" w:space="0" w:color="auto"/>
            <w:right w:val="none" w:sz="0" w:space="0" w:color="auto"/>
          </w:divBdr>
          <w:divsChild>
            <w:div w:id="228535895">
              <w:marLeft w:val="0"/>
              <w:marRight w:val="0"/>
              <w:marTop w:val="0"/>
              <w:marBottom w:val="0"/>
              <w:divBdr>
                <w:top w:val="none" w:sz="0" w:space="0" w:color="auto"/>
                <w:left w:val="none" w:sz="0" w:space="0" w:color="auto"/>
                <w:bottom w:val="none" w:sz="0" w:space="0" w:color="auto"/>
                <w:right w:val="none" w:sz="0" w:space="0" w:color="auto"/>
              </w:divBdr>
            </w:div>
            <w:div w:id="1346906036">
              <w:marLeft w:val="0"/>
              <w:marRight w:val="0"/>
              <w:marTop w:val="0"/>
              <w:marBottom w:val="0"/>
              <w:divBdr>
                <w:top w:val="none" w:sz="0" w:space="0" w:color="auto"/>
                <w:left w:val="none" w:sz="0" w:space="0" w:color="auto"/>
                <w:bottom w:val="none" w:sz="0" w:space="0" w:color="auto"/>
                <w:right w:val="none" w:sz="0" w:space="0" w:color="auto"/>
              </w:divBdr>
            </w:div>
            <w:div w:id="1118791572">
              <w:marLeft w:val="0"/>
              <w:marRight w:val="0"/>
              <w:marTop w:val="0"/>
              <w:marBottom w:val="0"/>
              <w:divBdr>
                <w:top w:val="none" w:sz="0" w:space="0" w:color="auto"/>
                <w:left w:val="none" w:sz="0" w:space="0" w:color="auto"/>
                <w:bottom w:val="none" w:sz="0" w:space="0" w:color="auto"/>
                <w:right w:val="none" w:sz="0" w:space="0" w:color="auto"/>
              </w:divBdr>
            </w:div>
            <w:div w:id="974943281">
              <w:marLeft w:val="0"/>
              <w:marRight w:val="0"/>
              <w:marTop w:val="0"/>
              <w:marBottom w:val="0"/>
              <w:divBdr>
                <w:top w:val="none" w:sz="0" w:space="0" w:color="auto"/>
                <w:left w:val="none" w:sz="0" w:space="0" w:color="auto"/>
                <w:bottom w:val="none" w:sz="0" w:space="0" w:color="auto"/>
                <w:right w:val="none" w:sz="0" w:space="0" w:color="auto"/>
              </w:divBdr>
            </w:div>
            <w:div w:id="441924259">
              <w:marLeft w:val="0"/>
              <w:marRight w:val="0"/>
              <w:marTop w:val="0"/>
              <w:marBottom w:val="0"/>
              <w:divBdr>
                <w:top w:val="none" w:sz="0" w:space="0" w:color="auto"/>
                <w:left w:val="none" w:sz="0" w:space="0" w:color="auto"/>
                <w:bottom w:val="none" w:sz="0" w:space="0" w:color="auto"/>
                <w:right w:val="none" w:sz="0" w:space="0" w:color="auto"/>
              </w:divBdr>
            </w:div>
            <w:div w:id="71770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14680">
      <w:bodyDiv w:val="1"/>
      <w:marLeft w:val="0"/>
      <w:marRight w:val="0"/>
      <w:marTop w:val="0"/>
      <w:marBottom w:val="0"/>
      <w:divBdr>
        <w:top w:val="none" w:sz="0" w:space="0" w:color="auto"/>
        <w:left w:val="none" w:sz="0" w:space="0" w:color="auto"/>
        <w:bottom w:val="none" w:sz="0" w:space="0" w:color="auto"/>
        <w:right w:val="none" w:sz="0" w:space="0" w:color="auto"/>
      </w:divBdr>
      <w:divsChild>
        <w:div w:id="1671757939">
          <w:marLeft w:val="0"/>
          <w:marRight w:val="0"/>
          <w:marTop w:val="0"/>
          <w:marBottom w:val="0"/>
          <w:divBdr>
            <w:top w:val="none" w:sz="0" w:space="0" w:color="auto"/>
            <w:left w:val="none" w:sz="0" w:space="0" w:color="auto"/>
            <w:bottom w:val="none" w:sz="0" w:space="0" w:color="auto"/>
            <w:right w:val="none" w:sz="0" w:space="0" w:color="auto"/>
          </w:divBdr>
          <w:divsChild>
            <w:div w:id="1584602911">
              <w:marLeft w:val="0"/>
              <w:marRight w:val="0"/>
              <w:marTop w:val="0"/>
              <w:marBottom w:val="0"/>
              <w:divBdr>
                <w:top w:val="none" w:sz="0" w:space="0" w:color="auto"/>
                <w:left w:val="none" w:sz="0" w:space="0" w:color="auto"/>
                <w:bottom w:val="none" w:sz="0" w:space="0" w:color="auto"/>
                <w:right w:val="none" w:sz="0" w:space="0" w:color="auto"/>
              </w:divBdr>
            </w:div>
            <w:div w:id="2043631983">
              <w:marLeft w:val="0"/>
              <w:marRight w:val="0"/>
              <w:marTop w:val="0"/>
              <w:marBottom w:val="0"/>
              <w:divBdr>
                <w:top w:val="none" w:sz="0" w:space="0" w:color="auto"/>
                <w:left w:val="none" w:sz="0" w:space="0" w:color="auto"/>
                <w:bottom w:val="none" w:sz="0" w:space="0" w:color="auto"/>
                <w:right w:val="none" w:sz="0" w:space="0" w:color="auto"/>
              </w:divBdr>
            </w:div>
            <w:div w:id="158234994">
              <w:marLeft w:val="0"/>
              <w:marRight w:val="0"/>
              <w:marTop w:val="0"/>
              <w:marBottom w:val="0"/>
              <w:divBdr>
                <w:top w:val="none" w:sz="0" w:space="0" w:color="auto"/>
                <w:left w:val="none" w:sz="0" w:space="0" w:color="auto"/>
                <w:bottom w:val="none" w:sz="0" w:space="0" w:color="auto"/>
                <w:right w:val="none" w:sz="0" w:space="0" w:color="auto"/>
              </w:divBdr>
            </w:div>
            <w:div w:id="833107029">
              <w:marLeft w:val="0"/>
              <w:marRight w:val="0"/>
              <w:marTop w:val="0"/>
              <w:marBottom w:val="0"/>
              <w:divBdr>
                <w:top w:val="none" w:sz="0" w:space="0" w:color="auto"/>
                <w:left w:val="none" w:sz="0" w:space="0" w:color="auto"/>
                <w:bottom w:val="none" w:sz="0" w:space="0" w:color="auto"/>
                <w:right w:val="none" w:sz="0" w:space="0" w:color="auto"/>
              </w:divBdr>
            </w:div>
            <w:div w:id="764617621">
              <w:marLeft w:val="0"/>
              <w:marRight w:val="0"/>
              <w:marTop w:val="0"/>
              <w:marBottom w:val="0"/>
              <w:divBdr>
                <w:top w:val="none" w:sz="0" w:space="0" w:color="auto"/>
                <w:left w:val="none" w:sz="0" w:space="0" w:color="auto"/>
                <w:bottom w:val="none" w:sz="0" w:space="0" w:color="auto"/>
                <w:right w:val="none" w:sz="0" w:space="0" w:color="auto"/>
              </w:divBdr>
            </w:div>
            <w:div w:id="77902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8813">
      <w:bodyDiv w:val="1"/>
      <w:marLeft w:val="0"/>
      <w:marRight w:val="0"/>
      <w:marTop w:val="0"/>
      <w:marBottom w:val="0"/>
      <w:divBdr>
        <w:top w:val="none" w:sz="0" w:space="0" w:color="auto"/>
        <w:left w:val="none" w:sz="0" w:space="0" w:color="auto"/>
        <w:bottom w:val="none" w:sz="0" w:space="0" w:color="auto"/>
        <w:right w:val="none" w:sz="0" w:space="0" w:color="auto"/>
      </w:divBdr>
    </w:div>
    <w:div w:id="1333069131">
      <w:bodyDiv w:val="1"/>
      <w:marLeft w:val="0"/>
      <w:marRight w:val="0"/>
      <w:marTop w:val="0"/>
      <w:marBottom w:val="0"/>
      <w:divBdr>
        <w:top w:val="none" w:sz="0" w:space="0" w:color="auto"/>
        <w:left w:val="none" w:sz="0" w:space="0" w:color="auto"/>
        <w:bottom w:val="none" w:sz="0" w:space="0" w:color="auto"/>
        <w:right w:val="none" w:sz="0" w:space="0" w:color="auto"/>
      </w:divBdr>
      <w:divsChild>
        <w:div w:id="135732672">
          <w:marLeft w:val="0"/>
          <w:marRight w:val="0"/>
          <w:marTop w:val="0"/>
          <w:marBottom w:val="0"/>
          <w:divBdr>
            <w:top w:val="none" w:sz="0" w:space="0" w:color="auto"/>
            <w:left w:val="none" w:sz="0" w:space="0" w:color="auto"/>
            <w:bottom w:val="none" w:sz="0" w:space="0" w:color="auto"/>
            <w:right w:val="none" w:sz="0" w:space="0" w:color="auto"/>
          </w:divBdr>
          <w:divsChild>
            <w:div w:id="1199197848">
              <w:marLeft w:val="0"/>
              <w:marRight w:val="0"/>
              <w:marTop w:val="0"/>
              <w:marBottom w:val="0"/>
              <w:divBdr>
                <w:top w:val="none" w:sz="0" w:space="0" w:color="auto"/>
                <w:left w:val="none" w:sz="0" w:space="0" w:color="auto"/>
                <w:bottom w:val="none" w:sz="0" w:space="0" w:color="auto"/>
                <w:right w:val="none" w:sz="0" w:space="0" w:color="auto"/>
              </w:divBdr>
            </w:div>
            <w:div w:id="772634385">
              <w:marLeft w:val="0"/>
              <w:marRight w:val="0"/>
              <w:marTop w:val="0"/>
              <w:marBottom w:val="0"/>
              <w:divBdr>
                <w:top w:val="none" w:sz="0" w:space="0" w:color="auto"/>
                <w:left w:val="none" w:sz="0" w:space="0" w:color="auto"/>
                <w:bottom w:val="none" w:sz="0" w:space="0" w:color="auto"/>
                <w:right w:val="none" w:sz="0" w:space="0" w:color="auto"/>
              </w:divBdr>
            </w:div>
            <w:div w:id="1734113583">
              <w:marLeft w:val="0"/>
              <w:marRight w:val="0"/>
              <w:marTop w:val="0"/>
              <w:marBottom w:val="0"/>
              <w:divBdr>
                <w:top w:val="none" w:sz="0" w:space="0" w:color="auto"/>
                <w:left w:val="none" w:sz="0" w:space="0" w:color="auto"/>
                <w:bottom w:val="none" w:sz="0" w:space="0" w:color="auto"/>
                <w:right w:val="none" w:sz="0" w:space="0" w:color="auto"/>
              </w:divBdr>
            </w:div>
            <w:div w:id="553811580">
              <w:marLeft w:val="0"/>
              <w:marRight w:val="0"/>
              <w:marTop w:val="0"/>
              <w:marBottom w:val="0"/>
              <w:divBdr>
                <w:top w:val="none" w:sz="0" w:space="0" w:color="auto"/>
                <w:left w:val="none" w:sz="0" w:space="0" w:color="auto"/>
                <w:bottom w:val="none" w:sz="0" w:space="0" w:color="auto"/>
                <w:right w:val="none" w:sz="0" w:space="0" w:color="auto"/>
              </w:divBdr>
            </w:div>
            <w:div w:id="2131165613">
              <w:marLeft w:val="0"/>
              <w:marRight w:val="0"/>
              <w:marTop w:val="0"/>
              <w:marBottom w:val="0"/>
              <w:divBdr>
                <w:top w:val="none" w:sz="0" w:space="0" w:color="auto"/>
                <w:left w:val="none" w:sz="0" w:space="0" w:color="auto"/>
                <w:bottom w:val="none" w:sz="0" w:space="0" w:color="auto"/>
                <w:right w:val="none" w:sz="0" w:space="0" w:color="auto"/>
              </w:divBdr>
            </w:div>
            <w:div w:id="11360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83835">
      <w:bodyDiv w:val="1"/>
      <w:marLeft w:val="0"/>
      <w:marRight w:val="0"/>
      <w:marTop w:val="0"/>
      <w:marBottom w:val="0"/>
      <w:divBdr>
        <w:top w:val="none" w:sz="0" w:space="0" w:color="auto"/>
        <w:left w:val="none" w:sz="0" w:space="0" w:color="auto"/>
        <w:bottom w:val="none" w:sz="0" w:space="0" w:color="auto"/>
        <w:right w:val="none" w:sz="0" w:space="0" w:color="auto"/>
      </w:divBdr>
      <w:divsChild>
        <w:div w:id="630090686">
          <w:marLeft w:val="0"/>
          <w:marRight w:val="0"/>
          <w:marTop w:val="0"/>
          <w:marBottom w:val="0"/>
          <w:divBdr>
            <w:top w:val="none" w:sz="0" w:space="0" w:color="auto"/>
            <w:left w:val="none" w:sz="0" w:space="0" w:color="auto"/>
            <w:bottom w:val="none" w:sz="0" w:space="0" w:color="auto"/>
            <w:right w:val="none" w:sz="0" w:space="0" w:color="auto"/>
          </w:divBdr>
          <w:divsChild>
            <w:div w:id="41826363">
              <w:marLeft w:val="0"/>
              <w:marRight w:val="0"/>
              <w:marTop w:val="0"/>
              <w:marBottom w:val="0"/>
              <w:divBdr>
                <w:top w:val="none" w:sz="0" w:space="0" w:color="auto"/>
                <w:left w:val="none" w:sz="0" w:space="0" w:color="auto"/>
                <w:bottom w:val="none" w:sz="0" w:space="0" w:color="auto"/>
                <w:right w:val="none" w:sz="0" w:space="0" w:color="auto"/>
              </w:divBdr>
            </w:div>
            <w:div w:id="1015888433">
              <w:marLeft w:val="0"/>
              <w:marRight w:val="0"/>
              <w:marTop w:val="0"/>
              <w:marBottom w:val="0"/>
              <w:divBdr>
                <w:top w:val="none" w:sz="0" w:space="0" w:color="auto"/>
                <w:left w:val="none" w:sz="0" w:space="0" w:color="auto"/>
                <w:bottom w:val="none" w:sz="0" w:space="0" w:color="auto"/>
                <w:right w:val="none" w:sz="0" w:space="0" w:color="auto"/>
              </w:divBdr>
            </w:div>
            <w:div w:id="2045445428">
              <w:marLeft w:val="0"/>
              <w:marRight w:val="0"/>
              <w:marTop w:val="0"/>
              <w:marBottom w:val="0"/>
              <w:divBdr>
                <w:top w:val="none" w:sz="0" w:space="0" w:color="auto"/>
                <w:left w:val="none" w:sz="0" w:space="0" w:color="auto"/>
                <w:bottom w:val="none" w:sz="0" w:space="0" w:color="auto"/>
                <w:right w:val="none" w:sz="0" w:space="0" w:color="auto"/>
              </w:divBdr>
            </w:div>
            <w:div w:id="612325333">
              <w:marLeft w:val="0"/>
              <w:marRight w:val="0"/>
              <w:marTop w:val="0"/>
              <w:marBottom w:val="0"/>
              <w:divBdr>
                <w:top w:val="none" w:sz="0" w:space="0" w:color="auto"/>
                <w:left w:val="none" w:sz="0" w:space="0" w:color="auto"/>
                <w:bottom w:val="none" w:sz="0" w:space="0" w:color="auto"/>
                <w:right w:val="none" w:sz="0" w:space="0" w:color="auto"/>
              </w:divBdr>
            </w:div>
            <w:div w:id="910896190">
              <w:marLeft w:val="0"/>
              <w:marRight w:val="0"/>
              <w:marTop w:val="0"/>
              <w:marBottom w:val="0"/>
              <w:divBdr>
                <w:top w:val="none" w:sz="0" w:space="0" w:color="auto"/>
                <w:left w:val="none" w:sz="0" w:space="0" w:color="auto"/>
                <w:bottom w:val="none" w:sz="0" w:space="0" w:color="auto"/>
                <w:right w:val="none" w:sz="0" w:space="0" w:color="auto"/>
              </w:divBdr>
            </w:div>
            <w:div w:id="14084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berler.com/ulud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haberler.com/uluda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haberler.com/osmangazi/"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1855C-A5BB-4D0F-8722-793D725FF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335</Words>
  <Characters>1914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DELIBASH</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DELIBASH</dc:creator>
  <cp:keywords>www.sorubak.com</cp:keywords>
  <dc:description>www.sorubak.com</dc:description>
  <cp:lastModifiedBy>GTR5KT587TI4OUT57YT675IKT8967690IN B</cp:lastModifiedBy>
  <cp:revision>17</cp:revision>
  <cp:lastPrinted>2012-11-05T22:02:00Z</cp:lastPrinted>
  <dcterms:created xsi:type="dcterms:W3CDTF">2012-12-09T21:05:00Z</dcterms:created>
  <dcterms:modified xsi:type="dcterms:W3CDTF">2013-12-02T09:23:00Z</dcterms:modified>
  <cp:category>www.sorubak.com</cp:category>
  <cp:contentType>www.sorubak.com</cp:contentType>
  <cp:contentStatus>www.sorubak.com</cp:contentStatus>
</cp:coreProperties>
</file>