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6D" w:rsidRPr="00C14948" w:rsidRDefault="008F7E0B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GERÇEK ANLAMLI KELİMELER</w:t>
      </w:r>
    </w:p>
    <w:p w:rsidR="008F7E0B" w:rsidRPr="00C14948" w:rsidRDefault="008F7E0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  <w:t xml:space="preserve">Kelimenin sözlükteki ilk anlamına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gerçek anlam</w:t>
      </w:r>
      <w:r w:rsidRPr="00C14948">
        <w:rPr>
          <w:rFonts w:ascii="Century Gothic" w:hAnsi="Century Gothic"/>
          <w:b/>
          <w:sz w:val="40"/>
          <w:szCs w:val="40"/>
        </w:rPr>
        <w:t xml:space="preserve"> diyoruz.</w:t>
      </w:r>
    </w:p>
    <w:p w:rsidR="008F7E0B" w:rsidRPr="00C14948" w:rsidRDefault="008F7E0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Örnek:</w:t>
      </w:r>
      <w:r w:rsidRPr="00C14948">
        <w:rPr>
          <w:rFonts w:ascii="Century Gothic" w:hAnsi="Century Gothic"/>
          <w:b/>
          <w:sz w:val="40"/>
          <w:szCs w:val="40"/>
        </w:rPr>
        <w:t xml:space="preserve"> Çocuk çantasını düşürdü.</w:t>
      </w:r>
    </w:p>
    <w:p w:rsidR="008F7E0B" w:rsidRPr="00C14948" w:rsidRDefault="008F7E0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  <w:t xml:space="preserve">   Babamın elbisesi siyahtır.</w:t>
      </w:r>
    </w:p>
    <w:p w:rsidR="008F7E0B" w:rsidRPr="00C14948" w:rsidRDefault="008F7E0B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 xml:space="preserve">      MECAZ ANLAMLI SÖZCÜKLER</w:t>
      </w:r>
    </w:p>
    <w:p w:rsidR="008F7E0B" w:rsidRPr="00C14948" w:rsidRDefault="008F7E0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  <w:t xml:space="preserve">Sözcüklerin gerçek anlamı dışında farklı anlamlarda kullanılmasına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mecaz anlamlı</w:t>
      </w:r>
      <w:r w:rsidRPr="00C14948">
        <w:rPr>
          <w:rFonts w:ascii="Century Gothic" w:hAnsi="Century Gothic"/>
          <w:b/>
          <w:sz w:val="40"/>
          <w:szCs w:val="40"/>
        </w:rPr>
        <w:t xml:space="preserve"> kelimeler denir.</w:t>
      </w:r>
    </w:p>
    <w:p w:rsidR="008F7E0B" w:rsidRPr="00C14948" w:rsidRDefault="008F7E0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="0000521B" w:rsidRPr="00C14948">
        <w:rPr>
          <w:rFonts w:ascii="Century Gothic" w:hAnsi="Century Gothic"/>
          <w:b/>
          <w:color w:val="92D050"/>
          <w:sz w:val="40"/>
          <w:szCs w:val="40"/>
        </w:rPr>
        <w:t xml:space="preserve">Örnek: </w:t>
      </w:r>
      <w:r w:rsidR="0000521B" w:rsidRPr="00C14948">
        <w:rPr>
          <w:rFonts w:ascii="Century Gothic" w:hAnsi="Century Gothic"/>
          <w:b/>
          <w:sz w:val="40"/>
          <w:szCs w:val="40"/>
        </w:rPr>
        <w:t xml:space="preserve">Dost </w:t>
      </w:r>
      <w:r w:rsidR="0000521B" w:rsidRPr="00C14948">
        <w:rPr>
          <w:rFonts w:ascii="Century Gothic" w:hAnsi="Century Gothic"/>
          <w:b/>
          <w:color w:val="92D050"/>
          <w:sz w:val="40"/>
          <w:szCs w:val="40"/>
        </w:rPr>
        <w:t>kara</w:t>
      </w:r>
      <w:r w:rsidR="0000521B" w:rsidRPr="00C14948">
        <w:rPr>
          <w:rFonts w:ascii="Century Gothic" w:hAnsi="Century Gothic"/>
          <w:b/>
          <w:sz w:val="40"/>
          <w:szCs w:val="40"/>
        </w:rPr>
        <w:t xml:space="preserve"> günde belli olur.</w:t>
      </w:r>
    </w:p>
    <w:p w:rsidR="0000521B" w:rsidRPr="00C14948" w:rsidRDefault="0000521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  <w:t xml:space="preserve"> Artık öğretmenin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gözüne</w:t>
      </w:r>
      <w:r w:rsidRPr="00C14948">
        <w:rPr>
          <w:rFonts w:ascii="Century Gothic" w:hAnsi="Century Gothic"/>
          <w:b/>
          <w:sz w:val="40"/>
          <w:szCs w:val="40"/>
        </w:rPr>
        <w:t xml:space="preserve"> girdim.</w:t>
      </w:r>
    </w:p>
    <w:p w:rsidR="0000521B" w:rsidRPr="00C14948" w:rsidRDefault="0000521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  <w:t xml:space="preserve"> Arkadaşım bana çok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ağır</w:t>
      </w:r>
      <w:r w:rsidRPr="00C14948">
        <w:rPr>
          <w:rFonts w:ascii="Century Gothic" w:hAnsi="Century Gothic"/>
          <w:b/>
          <w:sz w:val="40"/>
          <w:szCs w:val="40"/>
        </w:rPr>
        <w:t xml:space="preserve"> sözler söyledi.</w:t>
      </w:r>
    </w:p>
    <w:p w:rsidR="0000521B" w:rsidRPr="00C14948" w:rsidRDefault="0000521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  <w:t xml:space="preserve"> Bu soru çok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hafif</w:t>
      </w:r>
      <w:r w:rsidRPr="00C14948">
        <w:rPr>
          <w:rFonts w:ascii="Century Gothic" w:hAnsi="Century Gothic"/>
          <w:b/>
          <w:sz w:val="40"/>
          <w:szCs w:val="40"/>
        </w:rPr>
        <w:t xml:space="preserve"> geldi.</w:t>
      </w:r>
    </w:p>
    <w:p w:rsidR="0000521B" w:rsidRPr="00C14948" w:rsidRDefault="0000521B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ab/>
        <w:t xml:space="preserve">  Ahmet’in sözleri kalbimi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kırdı</w:t>
      </w:r>
      <w:r w:rsidRPr="00C14948">
        <w:rPr>
          <w:rFonts w:ascii="Century Gothic" w:hAnsi="Century Gothic"/>
          <w:b/>
          <w:sz w:val="40"/>
          <w:szCs w:val="40"/>
        </w:rPr>
        <w:t>.</w:t>
      </w:r>
    </w:p>
    <w:p w:rsidR="0000521B" w:rsidRPr="00C14948" w:rsidRDefault="0000521B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TERİM ANLAMLI SÖZCÜKLER</w:t>
      </w:r>
    </w:p>
    <w:p w:rsidR="00CD489A" w:rsidRPr="00C14948" w:rsidRDefault="00CD489A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Bilim, sanat, meslek dalı, bir teknik dalı ile ilgili kavramı anlatan kelimelere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terim anlamlı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kelimeler denir.</w:t>
      </w:r>
    </w:p>
    <w:p w:rsidR="00CD489A" w:rsidRPr="00C14948" w:rsidRDefault="00CD489A" w:rsidP="00CD489A">
      <w:pPr>
        <w:ind w:firstLine="708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 xml:space="preserve">Örnek: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Dün Erkan </w:t>
      </w:r>
      <w:proofErr w:type="gramStart"/>
      <w:r w:rsidRPr="00C14948">
        <w:rPr>
          <w:rFonts w:ascii="Century Gothic" w:hAnsi="Century Gothic"/>
          <w:b/>
          <w:color w:val="92D050"/>
          <w:sz w:val="40"/>
          <w:szCs w:val="40"/>
        </w:rPr>
        <w:t>kornerden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gol attı.</w:t>
      </w:r>
    </w:p>
    <w:p w:rsidR="00CD489A" w:rsidRPr="00C14948" w:rsidRDefault="00CD489A" w:rsidP="00CD489A">
      <w:pPr>
        <w:ind w:firstLine="708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Kanımızda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alyuvar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ve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akyuvar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vardır.</w:t>
      </w:r>
    </w:p>
    <w:p w:rsidR="00CD489A" w:rsidRPr="00C14948" w:rsidRDefault="00CD489A" w:rsidP="00CD489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Bu cümledeki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sıfat, fiil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ve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zarfları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bulunuz</w:t>
      </w:r>
    </w:p>
    <w:p w:rsidR="00CD489A" w:rsidRPr="00C14948" w:rsidRDefault="00CD489A">
      <w:pPr>
        <w:rPr>
          <w:rFonts w:ascii="Century Gothic" w:hAnsi="Century Gothic"/>
          <w:b/>
          <w:color w:val="92D050"/>
          <w:sz w:val="40"/>
          <w:szCs w:val="40"/>
        </w:rPr>
      </w:pPr>
    </w:p>
    <w:p w:rsidR="00CD489A" w:rsidRPr="00C14948" w:rsidRDefault="00CD489A">
      <w:pPr>
        <w:rPr>
          <w:rFonts w:ascii="Century Gothic" w:hAnsi="Century Gothic"/>
          <w:b/>
          <w:color w:val="92D050"/>
          <w:sz w:val="40"/>
          <w:szCs w:val="40"/>
        </w:rPr>
      </w:pPr>
    </w:p>
    <w:p w:rsidR="00CD489A" w:rsidRPr="00C14948" w:rsidRDefault="00CD489A">
      <w:pPr>
        <w:rPr>
          <w:rFonts w:ascii="Century Gothic" w:hAnsi="Century Gothic"/>
          <w:b/>
          <w:color w:val="92D050"/>
          <w:sz w:val="40"/>
          <w:szCs w:val="40"/>
        </w:rPr>
      </w:pPr>
    </w:p>
    <w:p w:rsidR="00CD489A" w:rsidRPr="00C14948" w:rsidRDefault="0033757F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EŞ ANLAMLI KELİMELER</w:t>
      </w:r>
    </w:p>
    <w:p w:rsidR="0033757F" w:rsidRPr="00C14948" w:rsidRDefault="0033757F">
      <w:pPr>
        <w:rPr>
          <w:rFonts w:ascii="Century Gothic" w:hAnsi="Century Gothic"/>
          <w:b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sz w:val="40"/>
          <w:szCs w:val="40"/>
        </w:rPr>
        <w:t xml:space="preserve">Yazılışları ve okunuşları farklı anlamları ise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aynı</w:t>
      </w:r>
      <w:r w:rsidRPr="00C14948">
        <w:rPr>
          <w:rFonts w:ascii="Century Gothic" w:hAnsi="Century Gothic"/>
          <w:b/>
          <w:sz w:val="40"/>
          <w:szCs w:val="40"/>
        </w:rPr>
        <w:t xml:space="preserve"> olan kelimelere eş anlamlı kelimeler denir.</w:t>
      </w:r>
    </w:p>
    <w:p w:rsidR="0033757F" w:rsidRPr="00C14948" w:rsidRDefault="0033757F">
      <w:pPr>
        <w:rPr>
          <w:rFonts w:ascii="Century Gothic" w:hAnsi="Century Gothic"/>
          <w:b/>
          <w:sz w:val="40"/>
          <w:szCs w:val="40"/>
        </w:rPr>
        <w:sectPr w:rsidR="0033757F" w:rsidRPr="00C14948" w:rsidSect="008F7E0B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33757F" w:rsidRPr="00C14948" w:rsidRDefault="0033757F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 xml:space="preserve">Örnek: </w:t>
      </w:r>
    </w:p>
    <w:p w:rsidR="0033757F" w:rsidRPr="00C14948" w:rsidRDefault="0033757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hediye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armağan</w:t>
      </w:r>
    </w:p>
    <w:p w:rsidR="0033757F" w:rsidRPr="00C14948" w:rsidRDefault="0033757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konuk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---- misafir</w:t>
      </w:r>
    </w:p>
    <w:p w:rsidR="00CD489A" w:rsidRPr="00C14948" w:rsidRDefault="0033757F">
      <w:pPr>
        <w:rPr>
          <w:rFonts w:ascii="Century Gothic" w:hAnsi="Century Gothic"/>
          <w:b/>
          <w:color w:val="92D050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hikaye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öykü</w:t>
      </w:r>
    </w:p>
    <w:p w:rsidR="00CD489A" w:rsidRPr="00C14948" w:rsidRDefault="0033757F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ırak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uzak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ulus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millet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kent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şehir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yetenek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kabiliyet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</w:t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ıslak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yaş</w:t>
      </w:r>
    </w:p>
    <w:p w:rsidR="0033757F" w:rsidRPr="00C14948" w:rsidRDefault="00AD42EA" w:rsidP="0033757F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</w:t>
      </w:r>
      <w:proofErr w:type="gramStart"/>
      <w:r w:rsidR="0033757F" w:rsidRPr="00C14948">
        <w:rPr>
          <w:rFonts w:ascii="Century Gothic" w:hAnsi="Century Gothic"/>
          <w:b/>
          <w:color w:val="000000" w:themeColor="text1"/>
          <w:sz w:val="40"/>
          <w:szCs w:val="40"/>
        </w:rPr>
        <w:t>amca</w:t>
      </w:r>
      <w:proofErr w:type="gramEnd"/>
      <w:r w:rsidR="0033757F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emmi</w:t>
      </w:r>
    </w:p>
    <w:p w:rsidR="0033757F" w:rsidRPr="00C14948" w:rsidRDefault="0033757F" w:rsidP="0033757F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ana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---- anne</w:t>
      </w:r>
    </w:p>
    <w:p w:rsidR="0033757F" w:rsidRPr="00C14948" w:rsidRDefault="0033757F" w:rsidP="00AD42EA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sonbahar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güz</w:t>
      </w:r>
    </w:p>
    <w:p w:rsidR="00AD42EA" w:rsidRPr="00C14948" w:rsidRDefault="00AD42EA" w:rsidP="00AD42EA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 </w:t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doktor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hekim</w:t>
      </w:r>
    </w:p>
    <w:p w:rsidR="00AD42EA" w:rsidRPr="00C14948" w:rsidRDefault="00AD42EA" w:rsidP="00AD42EA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 </w:t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ulu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yüce (büyük)</w:t>
      </w:r>
    </w:p>
    <w:p w:rsidR="00AD42EA" w:rsidRPr="00C14948" w:rsidRDefault="00AD42EA" w:rsidP="00AD42EA">
      <w:pPr>
        <w:ind w:firstLine="1"/>
        <w:rPr>
          <w:rFonts w:ascii="Century Gothic" w:hAnsi="Century Gothic"/>
          <w:b/>
          <w:color w:val="000000" w:themeColor="text1"/>
          <w:sz w:val="40"/>
          <w:szCs w:val="40"/>
        </w:rPr>
        <w:sectPr w:rsidR="00AD42EA" w:rsidRPr="00C14948" w:rsidSect="0033757F">
          <w:type w:val="continuous"/>
          <w:pgSz w:w="11906" w:h="16838"/>
          <w:pgMar w:top="284" w:right="424" w:bottom="426" w:left="284" w:header="708" w:footer="708" w:gutter="0"/>
          <w:cols w:num="2" w:space="142"/>
          <w:docGrid w:linePitch="360"/>
        </w:sect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fert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birey</w:t>
      </w:r>
    </w:p>
    <w:p w:rsidR="00AD42EA" w:rsidRPr="00C14948" w:rsidRDefault="00AD42EA" w:rsidP="00AD42EA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EŞ SESLİ KELİMELER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Yazılışı ve okunuşu aynı anlamları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farklı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olan kelimelere eş sesli kelimeler (sesteş) denir.</w:t>
      </w:r>
    </w:p>
    <w:p w:rsidR="00AD42EA" w:rsidRPr="00C14948" w:rsidRDefault="00AD42EA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Örnek: </w:t>
      </w:r>
      <w:r w:rsidR="003F1CE8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Bahçemizdeki </w:t>
      </w:r>
      <w:r w:rsidR="003F1CE8" w:rsidRPr="00C14948">
        <w:rPr>
          <w:rFonts w:ascii="Century Gothic" w:hAnsi="Century Gothic"/>
          <w:b/>
          <w:color w:val="92D050"/>
          <w:sz w:val="40"/>
          <w:szCs w:val="40"/>
        </w:rPr>
        <w:t>asma</w:t>
      </w:r>
      <w:r w:rsidR="003F1CE8" w:rsidRPr="00C14948">
        <w:rPr>
          <w:rFonts w:ascii="Century Gothic" w:hAnsi="Century Gothic"/>
          <w:b/>
          <w:color w:val="000000" w:themeColor="text1"/>
          <w:sz w:val="40"/>
          <w:szCs w:val="40"/>
        </w:rPr>
        <w:t>dan üzüm yedim.</w:t>
      </w:r>
    </w:p>
    <w:p w:rsidR="003F1CE8" w:rsidRPr="00C14948" w:rsidRDefault="003F1CE8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Adamı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asma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ktan vazgeçtiler.</w:t>
      </w:r>
    </w:p>
    <w:p w:rsidR="003F1CE8" w:rsidRPr="00C14948" w:rsidRDefault="003F1CE8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Dünkü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yol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u kar kapladı.</w:t>
      </w:r>
    </w:p>
    <w:p w:rsidR="003F1CE8" w:rsidRPr="00C14948" w:rsidRDefault="003F1CE8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Otları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yol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du.</w:t>
      </w:r>
    </w:p>
    <w:p w:rsidR="003F1CE8" w:rsidRPr="00C14948" w:rsidRDefault="003F1CE8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Ayı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in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ine girdi.</w:t>
      </w:r>
    </w:p>
    <w:p w:rsidR="003F1CE8" w:rsidRPr="00C14948" w:rsidRDefault="003F1CE8" w:rsidP="00AD42E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Asya merdivenden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in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di.</w:t>
      </w:r>
    </w:p>
    <w:p w:rsidR="00CD489A" w:rsidRPr="00C14948" w:rsidRDefault="009F0BB5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 xml:space="preserve">              ZIT ANLAMLI KELİMELER</w:t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Anlamları birbirinin tersi olan kelimelere denir.</w:t>
      </w:r>
    </w:p>
    <w:p w:rsidR="009F0BB5" w:rsidRPr="00C14948" w:rsidRDefault="009F0BB5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Örnek:</w:t>
      </w:r>
    </w:p>
    <w:p w:rsidR="009F0BB5" w:rsidRPr="00C14948" w:rsidRDefault="009F0BB5">
      <w:pPr>
        <w:rPr>
          <w:rFonts w:ascii="Century Gothic" w:hAnsi="Century Gothic"/>
          <w:b/>
          <w:color w:val="92D050"/>
          <w:sz w:val="40"/>
          <w:szCs w:val="40"/>
        </w:rPr>
        <w:sectPr w:rsidR="009F0BB5" w:rsidRPr="00C14948" w:rsidSect="009F0BB5">
          <w:type w:val="continuous"/>
          <w:pgSz w:w="11906" w:h="16838"/>
          <w:pgMar w:top="284" w:right="424" w:bottom="142" w:left="284" w:header="708" w:footer="708" w:gutter="0"/>
          <w:cols w:space="708"/>
          <w:docGrid w:linePitch="360"/>
        </w:sectPr>
      </w:pPr>
    </w:p>
    <w:p w:rsidR="00CD489A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 xml:space="preserve"> </w:t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sıcak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soğuk</w:t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siyah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beyaz</w:t>
      </w:r>
    </w:p>
    <w:p w:rsidR="00CD489A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iyi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kötü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lastRenderedPageBreak/>
        <w:t>kuru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ıslak</w:t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kolay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zor</w:t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  <w:sectPr w:rsidR="009F0BB5" w:rsidRPr="00C14948" w:rsidSect="009F0BB5">
          <w:type w:val="continuous"/>
          <w:pgSz w:w="11906" w:h="16838"/>
          <w:pgMar w:top="284" w:right="424" w:bottom="142" w:left="284" w:header="708" w:footer="708" w:gutter="0"/>
          <w:cols w:num="2" w:space="708"/>
          <w:docGrid w:linePitch="360"/>
        </w:sectPr>
      </w:pP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yavaş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--- hızlı</w:t>
      </w:r>
    </w:p>
    <w:p w:rsidR="009F0BB5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</w:p>
    <w:p w:rsidR="009F0BB5" w:rsidRPr="00C14948" w:rsidRDefault="009F0BB5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DEYİM ANLAMLI KELİMELER</w:t>
      </w:r>
    </w:p>
    <w:p w:rsidR="00F84D5A" w:rsidRPr="00C14948" w:rsidRDefault="009F0BB5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En az iki kelimenin bir araya gelerek gerçek anlamının dışında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farklı bir anlamda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kalıplaşmasına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deyim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denir.</w:t>
      </w:r>
      <w:r w:rsidR="00F84D5A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</w:t>
      </w:r>
    </w:p>
    <w:p w:rsidR="00F84D5A" w:rsidRPr="00C14948" w:rsidRDefault="00F84D5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Örnek:</w:t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Dizimin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  <w:u w:val="single"/>
        </w:rPr>
        <w:t>bağı çözüldü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</w:rPr>
        <w:t>.</w:t>
      </w:r>
    </w:p>
    <w:p w:rsidR="00F84D5A" w:rsidRPr="00C14948" w:rsidRDefault="00F84D5A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Etrafı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  <w:u w:val="single"/>
        </w:rPr>
        <w:t>kolaçan etti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</w:rPr>
        <w:t>.</w:t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</w:p>
    <w:p w:rsidR="00F84D5A" w:rsidRPr="00C14948" w:rsidRDefault="00F84D5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Adam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  <w:u w:val="single"/>
        </w:rPr>
        <w:t>her telden çalıyor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.</w:t>
      </w:r>
    </w:p>
    <w:p w:rsidR="00F84D5A" w:rsidRPr="00C14948" w:rsidRDefault="00F84D5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Olayın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  <w:u w:val="single"/>
        </w:rPr>
        <w:t>farkına vardı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.</w:t>
      </w:r>
    </w:p>
    <w:p w:rsidR="00F84D5A" w:rsidRPr="00C14948" w:rsidRDefault="00F84D5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Çocuk 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  <w:highlight w:val="yellow"/>
          <w:u w:val="single"/>
        </w:rPr>
        <w:t>ağzının tadını biliyor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.</w:t>
      </w:r>
    </w:p>
    <w:p w:rsidR="00D80E2B" w:rsidRPr="00C14948" w:rsidRDefault="00F84D5A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Bunlardan başka; çıt çıkarmamak, çileden çıkmak, küplere binmek, gülmekten kırılmak, gözünü kan bürümek, gözünün yaşına bakmamak, sere serpe, sıcağı sıcağına, sıfırı tüketmek, ekmeğine yağ sürmek, bilir bilmez, </w:t>
      </w:r>
      <w:r w:rsidR="00D80E2B" w:rsidRPr="00C14948">
        <w:rPr>
          <w:rFonts w:ascii="Century Gothic" w:hAnsi="Century Gothic"/>
          <w:b/>
          <w:color w:val="000000" w:themeColor="text1"/>
          <w:sz w:val="40"/>
          <w:szCs w:val="40"/>
        </w:rPr>
        <w:t>kaşla göz arasında, eli yatkın gibi…</w:t>
      </w:r>
    </w:p>
    <w:p w:rsidR="00D80E2B" w:rsidRPr="00C14948" w:rsidRDefault="00D80E2B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*** </w:t>
      </w:r>
      <w:r w:rsidR="00F84D5A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1</w:t>
      </w:r>
      <w:proofErr w:type="gram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)</w:t>
      </w:r>
      <w:proofErr w:type="gram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Deyimler genellikle mecaz anlamlıdır.</w:t>
      </w:r>
    </w:p>
    <w:p w:rsidR="00D80E2B" w:rsidRPr="00C14948" w:rsidRDefault="00D80E2B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>2) Deyimler genellikle mastar (-</w:t>
      </w:r>
      <w:proofErr w:type="spell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mek</w:t>
      </w:r>
      <w:proofErr w:type="spell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, -</w:t>
      </w:r>
      <w:proofErr w:type="spell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mak</w:t>
      </w:r>
      <w:proofErr w:type="spell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) şeklindedir</w:t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.</w:t>
      </w:r>
    </w:p>
    <w:p w:rsidR="005A02BE" w:rsidRPr="00C14948" w:rsidRDefault="00D80E2B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="009F0BB5" w:rsidRPr="00C14948">
        <w:rPr>
          <w:rFonts w:ascii="Century Gothic" w:hAnsi="Century Gothic"/>
          <w:b/>
          <w:color w:val="92D050"/>
          <w:sz w:val="40"/>
          <w:szCs w:val="40"/>
        </w:rPr>
        <w:tab/>
      </w:r>
    </w:p>
    <w:p w:rsidR="008A6DBF" w:rsidRPr="00C14948" w:rsidRDefault="008A6DBF" w:rsidP="00221269">
      <w:pPr>
        <w:ind w:left="2124" w:firstLine="708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lastRenderedPageBreak/>
        <w:t>Yapım Ekleri –Türemiş Kelime</w:t>
      </w:r>
    </w:p>
    <w:p w:rsidR="008A6DBF" w:rsidRPr="00C14948" w:rsidRDefault="008A6DB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Kelimelere getirilerek yeni anlamda kelimeler türeten eklere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yapım eki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denir.  Yapım eki alarak yeni oluşan kelimeye ise </w:t>
      </w:r>
      <w:r w:rsidRPr="00C14948">
        <w:rPr>
          <w:rFonts w:ascii="Century Gothic" w:hAnsi="Century Gothic"/>
          <w:b/>
          <w:color w:val="92D050"/>
          <w:sz w:val="40"/>
          <w:szCs w:val="40"/>
        </w:rPr>
        <w:t>türemiş kelime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denir. Bilmemiz gereken yapım ekleri: -</w:t>
      </w:r>
      <w:proofErr w:type="spell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ci</w:t>
      </w:r>
      <w:proofErr w:type="spell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, -siz, -</w:t>
      </w:r>
      <w:proofErr w:type="spell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li</w:t>
      </w:r>
      <w:proofErr w:type="spell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, -</w:t>
      </w:r>
      <w:proofErr w:type="spellStart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lik</w:t>
      </w:r>
      <w:proofErr w:type="spellEnd"/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. </w:t>
      </w:r>
    </w:p>
    <w:p w:rsidR="008A6DBF" w:rsidRPr="00C14948" w:rsidRDefault="008A6DB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-</w:t>
      </w:r>
      <w:proofErr w:type="spellStart"/>
      <w:r w:rsidRPr="00C14948">
        <w:rPr>
          <w:rFonts w:ascii="Century Gothic" w:hAnsi="Century Gothic"/>
          <w:b/>
          <w:color w:val="92D050"/>
          <w:sz w:val="40"/>
          <w:szCs w:val="40"/>
        </w:rPr>
        <w:t>ci</w:t>
      </w:r>
      <w:proofErr w:type="spellEnd"/>
      <w:r w:rsidRPr="00C14948">
        <w:rPr>
          <w:rFonts w:ascii="Century Gothic" w:hAnsi="Century Gothic"/>
          <w:b/>
          <w:color w:val="92D050"/>
          <w:sz w:val="40"/>
          <w:szCs w:val="40"/>
        </w:rPr>
        <w:t xml:space="preserve"> eki: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savcı, oyuncu, kitapçı, gözcü, bekçi, yolcu, boyacı, Atatürkçü</w:t>
      </w:r>
      <w:r w:rsidR="005A02BE" w:rsidRPr="00C14948">
        <w:rPr>
          <w:rFonts w:ascii="Century Gothic" w:hAnsi="Century Gothic"/>
          <w:b/>
          <w:color w:val="000000" w:themeColor="text1"/>
          <w:sz w:val="40"/>
          <w:szCs w:val="40"/>
        </w:rPr>
        <w:t>…</w:t>
      </w:r>
    </w:p>
    <w:p w:rsidR="005A02BE" w:rsidRPr="00C14948" w:rsidRDefault="008A6DB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-siz eki: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işsiz, duygusuz, sütsüz, saçsız, topraksız, susuz</w:t>
      </w:r>
      <w:r w:rsidR="005A02BE" w:rsidRPr="00C14948">
        <w:rPr>
          <w:rFonts w:ascii="Century Gothic" w:hAnsi="Century Gothic"/>
          <w:b/>
          <w:color w:val="000000" w:themeColor="text1"/>
          <w:sz w:val="40"/>
          <w:szCs w:val="40"/>
        </w:rPr>
        <w:t>…</w:t>
      </w:r>
    </w:p>
    <w:p w:rsidR="008A6DBF" w:rsidRPr="00C14948" w:rsidRDefault="008A6DB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-li eki: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boyalı, kilitli, köpüklü, sulu, Ankaralı, renkli, yağmurlu</w:t>
      </w:r>
      <w:r w:rsidR="005A02BE" w:rsidRPr="00C14948">
        <w:rPr>
          <w:rFonts w:ascii="Century Gothic" w:hAnsi="Century Gothic"/>
          <w:b/>
          <w:color w:val="000000" w:themeColor="text1"/>
          <w:sz w:val="40"/>
          <w:szCs w:val="40"/>
        </w:rPr>
        <w:t>…</w:t>
      </w:r>
    </w:p>
    <w:p w:rsidR="005A02BE" w:rsidRPr="00C14948" w:rsidRDefault="008A6DBF">
      <w:pPr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-lik eki: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</w:t>
      </w:r>
      <w:r w:rsidR="005A02BE" w:rsidRPr="00C14948">
        <w:rPr>
          <w:rFonts w:ascii="Century Gothic" w:hAnsi="Century Gothic"/>
          <w:b/>
          <w:color w:val="000000" w:themeColor="text1"/>
          <w:sz w:val="40"/>
          <w:szCs w:val="40"/>
        </w:rPr>
        <w:t>kalemlik, kömürlük, suluk, çöplük, boşluk, insanlık…</w:t>
      </w: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</w:t>
      </w:r>
    </w:p>
    <w:p w:rsidR="005A02BE" w:rsidRPr="00C14948" w:rsidRDefault="005A02BE">
      <w:pPr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>UYARI:</w:t>
      </w:r>
    </w:p>
    <w:p w:rsidR="005A02BE" w:rsidRPr="00C14948" w:rsidRDefault="005A02BE" w:rsidP="00D87CC2">
      <w:pPr>
        <w:pStyle w:val="ListeParagraf"/>
        <w:numPr>
          <w:ilvl w:val="0"/>
          <w:numId w:val="2"/>
        </w:numPr>
        <w:ind w:left="567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Yapım eki almış kelimeyle kökü arasında anlam ilişkisi olmalıdır.                                      </w:t>
      </w:r>
    </w:p>
    <w:p w:rsidR="005A02BE" w:rsidRPr="00C14948" w:rsidRDefault="00062C50" w:rsidP="005A02BE">
      <w:pPr>
        <w:pStyle w:val="ListeParagraf"/>
        <w:ind w:left="1068"/>
        <w:rPr>
          <w:rFonts w:ascii="Century Gothic" w:hAnsi="Century Gothic"/>
          <w:b/>
          <w:color w:val="92D050"/>
          <w:sz w:val="40"/>
          <w:szCs w:val="40"/>
        </w:rPr>
      </w:pPr>
      <w:r w:rsidRPr="00062C50"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22.6pt;margin-top:22.15pt;width:36.65pt;height:7.15pt;z-index:251658240"/>
        </w:pict>
      </w:r>
      <w:proofErr w:type="gramStart"/>
      <w:r w:rsidR="005A02BE" w:rsidRPr="00C14948">
        <w:rPr>
          <w:rFonts w:ascii="Century Gothic" w:hAnsi="Century Gothic"/>
          <w:b/>
          <w:color w:val="000000" w:themeColor="text1"/>
          <w:sz w:val="40"/>
          <w:szCs w:val="40"/>
        </w:rPr>
        <w:t>odun         yakacak</w:t>
      </w:r>
      <w:proofErr w:type="gramEnd"/>
    </w:p>
    <w:p w:rsidR="009F0BB5" w:rsidRPr="00C14948" w:rsidRDefault="00062C50" w:rsidP="005A02BE">
      <w:pPr>
        <w:rPr>
          <w:rFonts w:ascii="Century Gothic" w:hAnsi="Century Gothic"/>
          <w:b/>
          <w:color w:val="0D0D0D" w:themeColor="text1" w:themeTint="F2"/>
          <w:sz w:val="40"/>
          <w:szCs w:val="40"/>
        </w:rPr>
      </w:pPr>
      <w:r w:rsidRPr="00062C50">
        <w:rPr>
          <w:rFonts w:ascii="Century Gothic" w:hAnsi="Century Gothic"/>
          <w:b/>
          <w:noProof/>
          <w:color w:val="92D050"/>
          <w:sz w:val="40"/>
          <w:szCs w:val="40"/>
          <w:lang w:eastAsia="tr-TR"/>
        </w:rPr>
        <w:pict>
          <v:shape id="_x0000_s1027" type="#_x0000_t13" style="position:absolute;margin-left:163.7pt;margin-top:19.6pt;width:36.65pt;height:7.15pt;z-index:251659264"/>
        </w:pict>
      </w:r>
      <w:r w:rsidR="005A02BE"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="005A02BE"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 xml:space="preserve">   </w:t>
      </w:r>
      <w:proofErr w:type="gramStart"/>
      <w:r w:rsidR="005A02BE"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>odunluk</w:t>
      </w:r>
      <w:proofErr w:type="gramEnd"/>
      <w:r w:rsidR="005A02BE"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ab/>
        <w:t xml:space="preserve">        odun konulan yer   </w:t>
      </w:r>
    </w:p>
    <w:p w:rsidR="005A02BE" w:rsidRPr="00C14948" w:rsidRDefault="005A02BE" w:rsidP="005A02BE">
      <w:pPr>
        <w:pStyle w:val="ListeParagraf"/>
        <w:numPr>
          <w:ilvl w:val="0"/>
          <w:numId w:val="2"/>
        </w:numPr>
        <w:rPr>
          <w:rFonts w:ascii="Century Gothic" w:hAnsi="Century Gothic"/>
          <w:b/>
          <w:color w:val="0D0D0D" w:themeColor="text1" w:themeTint="F2"/>
          <w:sz w:val="40"/>
          <w:szCs w:val="40"/>
        </w:rPr>
      </w:pPr>
      <w:r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>Bir kelime birden fazla yapım eki alabilir.</w:t>
      </w:r>
    </w:p>
    <w:p w:rsidR="008F7E0B" w:rsidRPr="00C14948" w:rsidRDefault="005A02BE" w:rsidP="00D87CC2">
      <w:pPr>
        <w:pStyle w:val="ListeParagraf"/>
        <w:ind w:left="1068"/>
        <w:rPr>
          <w:rFonts w:ascii="Century Gothic" w:hAnsi="Century Gothic"/>
          <w:b/>
          <w:color w:val="0D0D0D" w:themeColor="text1" w:themeTint="F2"/>
          <w:sz w:val="40"/>
          <w:szCs w:val="40"/>
        </w:rPr>
      </w:pPr>
      <w:r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>Yolculuk (yol+ cu+ luk)</w:t>
      </w:r>
      <w:r w:rsidR="000A6C65" w:rsidRPr="00C14948">
        <w:rPr>
          <w:rFonts w:ascii="Century Gothic" w:hAnsi="Century Gothic"/>
          <w:b/>
          <w:color w:val="0D0D0D" w:themeColor="text1" w:themeTint="F2"/>
          <w:sz w:val="40"/>
          <w:szCs w:val="40"/>
        </w:rPr>
        <w:t xml:space="preserve"> </w:t>
      </w:r>
    </w:p>
    <w:p w:rsidR="00D87CC2" w:rsidRPr="00C14948" w:rsidRDefault="00D87CC2" w:rsidP="0078480C">
      <w:pPr>
        <w:pStyle w:val="ListeParagraf"/>
        <w:spacing w:after="0" w:line="240" w:lineRule="auto"/>
        <w:ind w:left="1068"/>
        <w:jc w:val="center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>Hece (Ünlü) Düşmesi</w:t>
      </w:r>
    </w:p>
    <w:p w:rsidR="00D87CC2" w:rsidRPr="00C14948" w:rsidRDefault="00D87CC2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Bazı kelimelere ünlü ile başlayan ek getirildiğinde o kelimenin ikinci hecesindeki ünlü düşer. Bu duruma ünlü düşmesi (hece düşmesi) denir.</w:t>
      </w:r>
    </w:p>
    <w:p w:rsidR="00D87CC2" w:rsidRPr="00C14948" w:rsidRDefault="00062C50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17.8pt;margin-top:19.1pt;width:39.9pt;height:0;z-index:251661312" o:connectortype="straight">
            <v:stroke endarrow="block"/>
          </v:shape>
        </w:pict>
      </w: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28" type="#_x0000_t32" style="position:absolute;left:0;text-align:left;margin-left:82.7pt;margin-top:19.1pt;width:39.9pt;height:0;z-index:251660288" o:connectortype="straight">
            <v:stroke endarrow="block"/>
          </v:shape>
        </w:pict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proofErr w:type="gramStart"/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>ak</w:t>
      </w:r>
      <w:r w:rsidR="00D87CC2" w:rsidRPr="00C14948">
        <w:rPr>
          <w:rFonts w:ascii="Century Gothic" w:hAnsi="Century Gothic"/>
          <w:b/>
          <w:color w:val="92D050"/>
          <w:sz w:val="40"/>
          <w:szCs w:val="40"/>
        </w:rPr>
        <w:t>ı</w:t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>l         aklı</w:t>
      </w:r>
      <w:proofErr w:type="gramEnd"/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</w:t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>boy</w:t>
      </w:r>
      <w:r w:rsidR="00D87CC2" w:rsidRPr="00C14948">
        <w:rPr>
          <w:rFonts w:ascii="Century Gothic" w:hAnsi="Century Gothic"/>
          <w:b/>
          <w:color w:val="92D050"/>
          <w:sz w:val="40"/>
          <w:szCs w:val="40"/>
        </w:rPr>
        <w:t>u</w:t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>n         boynu</w:t>
      </w:r>
    </w:p>
    <w:p w:rsidR="00D87CC2" w:rsidRPr="00C14948" w:rsidRDefault="00062C50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1" type="#_x0000_t32" style="position:absolute;left:0;text-align:left;margin-left:341.85pt;margin-top:17.15pt;width:39.9pt;height:0;z-index:251663360" o:connectortype="straight">
            <v:stroke endarrow="block"/>
          </v:shape>
        </w:pict>
      </w: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0" type="#_x0000_t32" style="position:absolute;left:0;text-align:left;margin-left:94.7pt;margin-top:17.15pt;width:39.9pt;height:0;z-index:251662336" o:connectortype="straight">
            <v:stroke endarrow="block"/>
          </v:shape>
        </w:pict>
      </w:r>
      <w:proofErr w:type="gramStart"/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>kar</w:t>
      </w:r>
      <w:r w:rsidR="00D87CC2" w:rsidRPr="00C14948">
        <w:rPr>
          <w:rFonts w:ascii="Century Gothic" w:hAnsi="Century Gothic"/>
          <w:b/>
          <w:color w:val="92D050"/>
          <w:sz w:val="40"/>
          <w:szCs w:val="40"/>
        </w:rPr>
        <w:t>ı</w:t>
      </w:r>
      <w:r w:rsidR="00D87CC2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n  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   karnı</w:t>
      </w:r>
      <w:proofErr w:type="gramEnd"/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öm</w:t>
      </w:r>
      <w:r w:rsidR="00004113" w:rsidRPr="00C14948">
        <w:rPr>
          <w:rFonts w:ascii="Century Gothic" w:hAnsi="Century Gothic"/>
          <w:b/>
          <w:color w:val="92D050"/>
          <w:sz w:val="40"/>
          <w:szCs w:val="40"/>
        </w:rPr>
        <w:t>ü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r        ömrü</w:t>
      </w:r>
    </w:p>
    <w:p w:rsidR="00004113" w:rsidRPr="00C14948" w:rsidRDefault="00062C50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lastRenderedPageBreak/>
        <w:pict>
          <v:shape id="_x0000_s1033" type="#_x0000_t32" style="position:absolute;left:0;text-align:left;margin-left:343.2pt;margin-top:19.4pt;width:39.9pt;height:0;z-index:251665408" o:connectortype="straight">
            <v:stroke endarrow="block"/>
          </v:shape>
        </w:pict>
      </w: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2" type="#_x0000_t32" style="position:absolute;left:0;text-align:left;margin-left:100.2pt;margin-top:15.25pt;width:39.9pt;height:0;z-index:251664384" o:connectortype="straight">
            <v:stroke endarrow="block"/>
          </v:shape>
        </w:pict>
      </w:r>
      <w:proofErr w:type="gramStart"/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om</w:t>
      </w:r>
      <w:r w:rsidR="00004113" w:rsidRPr="00C14948">
        <w:rPr>
          <w:rFonts w:ascii="Century Gothic" w:hAnsi="Century Gothic"/>
          <w:b/>
          <w:color w:val="92D050"/>
          <w:sz w:val="40"/>
          <w:szCs w:val="40"/>
        </w:rPr>
        <w:t>u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z          omzu</w:t>
      </w:r>
      <w:proofErr w:type="gramEnd"/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bur</w:t>
      </w:r>
      <w:r w:rsidR="00004113" w:rsidRPr="00C14948">
        <w:rPr>
          <w:rFonts w:ascii="Century Gothic" w:hAnsi="Century Gothic"/>
          <w:b/>
          <w:color w:val="92D050"/>
          <w:sz w:val="40"/>
          <w:szCs w:val="40"/>
        </w:rPr>
        <w:t>u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n        burnu</w:t>
      </w:r>
    </w:p>
    <w:p w:rsidR="00004113" w:rsidRPr="00C14948" w:rsidRDefault="00062C50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5" type="#_x0000_t32" style="position:absolute;left:0;text-align:left;margin-left:329.7pt;margin-top:17.4pt;width:39.9pt;height:0;z-index:251667456" o:connectortype="straight">
            <v:stroke endarrow="block"/>
          </v:shape>
        </w:pict>
      </w: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4" type="#_x0000_t32" style="position:absolute;left:0;text-align:left;margin-left:82.7pt;margin-top:17.4pt;width:39.9pt;height:0;z-index:251666432" o:connectortype="straight">
            <v:stroke endarrow="block"/>
          </v:shape>
        </w:pict>
      </w:r>
      <w:proofErr w:type="gramStart"/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al</w:t>
      </w:r>
      <w:r w:rsidR="00004113" w:rsidRPr="00C14948">
        <w:rPr>
          <w:rFonts w:ascii="Century Gothic" w:hAnsi="Century Gothic"/>
          <w:b/>
          <w:color w:val="92D050"/>
          <w:sz w:val="40"/>
          <w:szCs w:val="40"/>
        </w:rPr>
        <w:t>ı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n          alnı</w:t>
      </w:r>
      <w:proofErr w:type="gramEnd"/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oğ</w:t>
      </w:r>
      <w:r w:rsidR="00004113" w:rsidRPr="00C14948">
        <w:rPr>
          <w:rFonts w:ascii="Century Gothic" w:hAnsi="Century Gothic"/>
          <w:b/>
          <w:color w:val="92D050"/>
          <w:sz w:val="40"/>
          <w:szCs w:val="40"/>
        </w:rPr>
        <w:t>u</w:t>
      </w:r>
      <w:r w:rsidR="00004113" w:rsidRPr="00C14948">
        <w:rPr>
          <w:rFonts w:ascii="Century Gothic" w:hAnsi="Century Gothic"/>
          <w:b/>
          <w:color w:val="000000" w:themeColor="text1"/>
          <w:sz w:val="40"/>
          <w:szCs w:val="40"/>
        </w:rPr>
        <w:t>l        oğlu</w:t>
      </w:r>
    </w:p>
    <w:p w:rsidR="00D87CC2" w:rsidRPr="00C14948" w:rsidRDefault="00062C50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7" type="#_x0000_t32" style="position:absolute;left:0;text-align:left;margin-left:307.2pt;margin-top:15.5pt;width:39.9pt;height:0;z-index:251669504" o:connectortype="straight">
            <v:stroke endarrow="block"/>
          </v:shape>
        </w:pict>
      </w:r>
      <w:r>
        <w:rPr>
          <w:rFonts w:ascii="Century Gothic" w:hAnsi="Century Gothic"/>
          <w:b/>
          <w:noProof/>
          <w:color w:val="000000" w:themeColor="text1"/>
          <w:sz w:val="40"/>
          <w:szCs w:val="40"/>
          <w:lang w:eastAsia="tr-TR"/>
        </w:rPr>
        <w:pict>
          <v:shape id="_x0000_s1036" type="#_x0000_t32" style="position:absolute;left:0;text-align:left;margin-left:94.7pt;margin-top:15.5pt;width:39.9pt;height:0;z-index:251668480" o:connectortype="straight">
            <v:stroke endarrow="block"/>
          </v:shape>
        </w:pict>
      </w:r>
      <w:proofErr w:type="gramStart"/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>key</w:t>
      </w:r>
      <w:r w:rsidR="00977014" w:rsidRPr="00C14948">
        <w:rPr>
          <w:rFonts w:ascii="Century Gothic" w:hAnsi="Century Gothic"/>
          <w:b/>
          <w:color w:val="92D050"/>
          <w:sz w:val="40"/>
          <w:szCs w:val="40"/>
        </w:rPr>
        <w:t>i</w:t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>f          keyfi</w:t>
      </w:r>
      <w:proofErr w:type="gramEnd"/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>bey</w:t>
      </w:r>
      <w:r w:rsidR="00977014" w:rsidRPr="00C14948">
        <w:rPr>
          <w:rFonts w:ascii="Century Gothic" w:hAnsi="Century Gothic"/>
          <w:b/>
          <w:color w:val="92D050"/>
          <w:sz w:val="40"/>
          <w:szCs w:val="40"/>
        </w:rPr>
        <w:t>i</w:t>
      </w:r>
      <w:r w:rsidR="00977014" w:rsidRPr="00C14948">
        <w:rPr>
          <w:rFonts w:ascii="Century Gothic" w:hAnsi="Century Gothic"/>
          <w:b/>
          <w:color w:val="000000" w:themeColor="text1"/>
          <w:sz w:val="40"/>
          <w:szCs w:val="40"/>
        </w:rPr>
        <w:t>n          beyni</w:t>
      </w:r>
    </w:p>
    <w:p w:rsidR="00977014" w:rsidRPr="00C14948" w:rsidRDefault="00977014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</w:p>
    <w:p w:rsidR="00977014" w:rsidRPr="00C14948" w:rsidRDefault="00977014" w:rsidP="0078480C">
      <w:pPr>
        <w:pStyle w:val="ListeParagraf"/>
        <w:spacing w:after="0" w:line="240" w:lineRule="auto"/>
        <w:ind w:left="426" w:firstLine="141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</w:r>
      <w:r w:rsidRPr="00C14948">
        <w:rPr>
          <w:rFonts w:ascii="Century Gothic" w:hAnsi="Century Gothic"/>
          <w:b/>
          <w:color w:val="92D050"/>
          <w:sz w:val="40"/>
          <w:szCs w:val="40"/>
        </w:rPr>
        <w:tab/>
        <w:t>Hikâye Unsurları</w:t>
      </w:r>
    </w:p>
    <w:p w:rsidR="00977014" w:rsidRPr="00C14948" w:rsidRDefault="00977014" w:rsidP="005C5567">
      <w:pPr>
        <w:pStyle w:val="ListeParagraf"/>
        <w:spacing w:after="0" w:line="240" w:lineRule="auto"/>
        <w:ind w:left="0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ab/>
        <w:t xml:space="preserve">   Bir hikâye haritasında şu unsurlar bulunur. </w:t>
      </w:r>
    </w:p>
    <w:p w:rsidR="00977014" w:rsidRPr="00C14948" w:rsidRDefault="00977014" w:rsidP="0078480C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Hikâyenin adı</w:t>
      </w:r>
    </w:p>
    <w:p w:rsidR="00977014" w:rsidRPr="00C14948" w:rsidRDefault="00977014" w:rsidP="0078480C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Olay</w:t>
      </w:r>
    </w:p>
    <w:p w:rsidR="00977014" w:rsidRPr="00C14948" w:rsidRDefault="00977014" w:rsidP="0078480C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Zaman</w:t>
      </w:r>
    </w:p>
    <w:p w:rsidR="00977014" w:rsidRPr="00C14948" w:rsidRDefault="00977014" w:rsidP="0078480C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Ana ve yardımcı karakterler</w:t>
      </w:r>
    </w:p>
    <w:p w:rsidR="00977014" w:rsidRPr="00C14948" w:rsidRDefault="00977014" w:rsidP="0078480C">
      <w:pPr>
        <w:pStyle w:val="ListeParagraf"/>
        <w:numPr>
          <w:ilvl w:val="0"/>
          <w:numId w:val="3"/>
        </w:numPr>
        <w:spacing w:after="0" w:line="240" w:lineRule="auto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Ana düşünce (ana fikir)</w:t>
      </w:r>
    </w:p>
    <w:p w:rsidR="00977014" w:rsidRPr="00C14948" w:rsidRDefault="00C14948" w:rsidP="0078480C">
      <w:pPr>
        <w:pStyle w:val="ListeParagraf"/>
        <w:spacing w:after="0" w:line="240" w:lineRule="auto"/>
        <w:ind w:left="3404" w:firstLine="141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>Noktalama İşaretleri</w:t>
      </w:r>
    </w:p>
    <w:p w:rsidR="00C14948" w:rsidRPr="00C14948" w:rsidRDefault="00C14948" w:rsidP="0078480C">
      <w:pPr>
        <w:pStyle w:val="ListeParagraf"/>
        <w:numPr>
          <w:ilvl w:val="0"/>
          <w:numId w:val="4"/>
        </w:numPr>
        <w:spacing w:after="0" w:line="240" w:lineRule="auto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>Nokta (.)</w:t>
      </w:r>
    </w:p>
    <w:p w:rsidR="00C14948" w:rsidRPr="00C14948" w:rsidRDefault="00C14948" w:rsidP="0078480C">
      <w:pPr>
        <w:pStyle w:val="ListeParagraf"/>
        <w:numPr>
          <w:ilvl w:val="0"/>
          <w:numId w:val="5"/>
        </w:numPr>
        <w:spacing w:after="0" w:line="240" w:lineRule="auto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Cümlenin sonuna konur.</w:t>
      </w:r>
    </w:p>
    <w:p w:rsidR="00C14948" w:rsidRPr="00C14948" w:rsidRDefault="00C14948" w:rsidP="0078480C">
      <w:pPr>
        <w:pStyle w:val="ListeParagraf"/>
        <w:numPr>
          <w:ilvl w:val="0"/>
          <w:numId w:val="5"/>
        </w:numPr>
        <w:spacing w:after="0" w:line="240" w:lineRule="auto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>Bazı kısaltmaların sonuna konur:</w:t>
      </w:r>
    </w:p>
    <w:p w:rsidR="00C14948" w:rsidRPr="0078480C" w:rsidRDefault="00C14948" w:rsidP="0078480C">
      <w:pPr>
        <w:pStyle w:val="ListeParagraf"/>
        <w:spacing w:after="0" w:line="240" w:lineRule="auto"/>
        <w:ind w:left="1428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Prof</w:t>
      </w:r>
      <w:proofErr w:type="gramStart"/>
      <w:r>
        <w:rPr>
          <w:rFonts w:ascii="Century Gothic" w:hAnsi="Century Gothic"/>
          <w:b/>
          <w:color w:val="000000" w:themeColor="text1"/>
          <w:sz w:val="40"/>
          <w:szCs w:val="40"/>
        </w:rPr>
        <w:t>.,</w:t>
      </w:r>
      <w:proofErr w:type="gramEnd"/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ör., Apt., Mah., vb.</w:t>
      </w:r>
    </w:p>
    <w:p w:rsidR="00C14948" w:rsidRPr="00C14948" w:rsidRDefault="00C14948" w:rsidP="0078480C">
      <w:pPr>
        <w:pStyle w:val="ListeParagraf"/>
        <w:numPr>
          <w:ilvl w:val="0"/>
          <w:numId w:val="5"/>
        </w:numPr>
        <w:spacing w:after="0" w:line="240" w:lineRule="auto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Sıra bildirmek için konur: </w:t>
      </w:r>
    </w:p>
    <w:p w:rsidR="00C14948" w:rsidRDefault="00C14948" w:rsidP="0078480C">
      <w:pPr>
        <w:pStyle w:val="ListeParagraf"/>
        <w:spacing w:after="0" w:line="240" w:lineRule="auto"/>
        <w:ind w:left="1428"/>
        <w:rPr>
          <w:rFonts w:ascii="Century Gothic" w:hAnsi="Century Gothic"/>
          <w:b/>
          <w:color w:val="000000" w:themeColor="text1"/>
          <w:sz w:val="40"/>
          <w:szCs w:val="40"/>
        </w:rPr>
      </w:pPr>
      <w:r w:rsidRPr="00C14948">
        <w:rPr>
          <w:rFonts w:ascii="Century Gothic" w:hAnsi="Century Gothic"/>
          <w:b/>
          <w:color w:val="000000" w:themeColor="text1"/>
          <w:sz w:val="40"/>
          <w:szCs w:val="40"/>
        </w:rPr>
        <w:t xml:space="preserve">19. (on dokuzuncu), II. Mehmet (İkinci Mehmet) </w:t>
      </w:r>
    </w:p>
    <w:p w:rsidR="00C14948" w:rsidRDefault="00C14948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>
        <w:rPr>
          <w:rFonts w:ascii="Century Gothic" w:hAnsi="Century Gothic"/>
          <w:b/>
          <w:color w:val="92D050"/>
          <w:sz w:val="40"/>
          <w:szCs w:val="40"/>
        </w:rPr>
        <w:t>d</w:t>
      </w:r>
      <w:proofErr w:type="gramEnd"/>
      <w:r>
        <w:rPr>
          <w:rFonts w:ascii="Century Gothic" w:hAnsi="Century Gothic"/>
          <w:b/>
          <w:color w:val="92D050"/>
          <w:sz w:val="40"/>
          <w:szCs w:val="40"/>
        </w:rPr>
        <w:t xml:space="preserve">.    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>Tarihleri yazarken gün, ay ve yıl bildiren sayıları                 ayırmada kullanılır:</w:t>
      </w:r>
    </w:p>
    <w:p w:rsidR="00C14948" w:rsidRDefault="00C14948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15.11.2011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>
        <w:rPr>
          <w:rFonts w:ascii="Century Gothic" w:hAnsi="Century Gothic"/>
          <w:b/>
          <w:color w:val="000000" w:themeColor="text1"/>
          <w:sz w:val="40"/>
          <w:szCs w:val="40"/>
        </w:rPr>
        <w:tab/>
      </w:r>
      <w:r>
        <w:rPr>
          <w:rFonts w:ascii="Century Gothic" w:hAnsi="Century Gothic"/>
          <w:b/>
          <w:color w:val="000000" w:themeColor="text1"/>
          <w:sz w:val="40"/>
          <w:szCs w:val="40"/>
        </w:rPr>
        <w:tab/>
        <w:t>06.08.1999</w:t>
      </w:r>
    </w:p>
    <w:p w:rsidR="00C14948" w:rsidRDefault="00C14948" w:rsidP="0078480C">
      <w:pPr>
        <w:spacing w:after="0" w:line="240" w:lineRule="auto"/>
        <w:ind w:left="709"/>
        <w:rPr>
          <w:rFonts w:ascii="Century Gothic" w:hAnsi="Century Gothic"/>
          <w:b/>
          <w:color w:val="92D050"/>
          <w:sz w:val="40"/>
          <w:szCs w:val="40"/>
        </w:rPr>
      </w:pPr>
      <w:r w:rsidRPr="00C14948">
        <w:rPr>
          <w:rFonts w:ascii="Century Gothic" w:hAnsi="Century Gothic"/>
          <w:b/>
          <w:color w:val="92D050"/>
          <w:sz w:val="40"/>
          <w:szCs w:val="40"/>
        </w:rPr>
        <w:t xml:space="preserve">2)  </w:t>
      </w:r>
      <w:r>
        <w:rPr>
          <w:rFonts w:ascii="Century Gothic" w:hAnsi="Century Gothic"/>
          <w:b/>
          <w:color w:val="92D050"/>
          <w:sz w:val="40"/>
          <w:szCs w:val="40"/>
        </w:rPr>
        <w:tab/>
      </w:r>
      <w:r w:rsidR="0078480C">
        <w:rPr>
          <w:rFonts w:ascii="Century Gothic" w:hAnsi="Century Gothic"/>
          <w:b/>
          <w:color w:val="92D050"/>
          <w:sz w:val="40"/>
          <w:szCs w:val="40"/>
        </w:rPr>
        <w:t>Virgül (,)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>
        <w:rPr>
          <w:rFonts w:ascii="Century Gothic" w:hAnsi="Century Gothic"/>
          <w:b/>
          <w:color w:val="92D050"/>
          <w:sz w:val="40"/>
          <w:szCs w:val="40"/>
        </w:rPr>
        <w:t>a</w:t>
      </w:r>
      <w:proofErr w:type="gramEnd"/>
      <w:r>
        <w:rPr>
          <w:rFonts w:ascii="Century Gothic" w:hAnsi="Century Gothic"/>
          <w:b/>
          <w:color w:val="92D050"/>
          <w:sz w:val="40"/>
          <w:szCs w:val="40"/>
        </w:rPr>
        <w:t xml:space="preserve">.  </w:t>
      </w:r>
      <w:r>
        <w:rPr>
          <w:rFonts w:ascii="Century Gothic" w:hAnsi="Century Gothic"/>
          <w:b/>
          <w:color w:val="92D050"/>
          <w:sz w:val="40"/>
          <w:szCs w:val="40"/>
        </w:rPr>
        <w:tab/>
      </w:r>
      <w:r>
        <w:rPr>
          <w:rFonts w:ascii="Century Gothic" w:hAnsi="Century Gothic"/>
          <w:b/>
          <w:color w:val="000000" w:themeColor="text1"/>
          <w:sz w:val="40"/>
          <w:szCs w:val="40"/>
        </w:rPr>
        <w:t>Sıralanan eş görevli sözcük ve sözcük gruplarının arasına konur: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Fırtına</w:t>
      </w:r>
      <w:r w:rsidRPr="00AD372B">
        <w:rPr>
          <w:rFonts w:ascii="Century Gothic" w:hAnsi="Century Gothic"/>
          <w:b/>
          <w:color w:val="92D050"/>
          <w:sz w:val="56"/>
          <w:szCs w:val="56"/>
        </w:rPr>
        <w:t>,</w:t>
      </w:r>
      <w:r w:rsidRPr="00AD372B">
        <w:rPr>
          <w:rFonts w:ascii="Century Gothic" w:hAnsi="Century Gothic"/>
          <w:b/>
          <w:color w:val="000000" w:themeColor="text1"/>
          <w:sz w:val="56"/>
          <w:szCs w:val="56"/>
        </w:rPr>
        <w:t xml:space="preserve"> 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>soğuk</w:t>
      </w:r>
      <w:r w:rsidRPr="00AD372B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karanlık ve acı iç içeydi.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Kuş cıvıltısı</w:t>
      </w:r>
      <w:r w:rsidRPr="00AD372B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yağmur sesi beni dinlendirir.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proofErr w:type="gramStart"/>
      <w:r w:rsidRPr="0078480C">
        <w:rPr>
          <w:rFonts w:ascii="Century Gothic" w:hAnsi="Century Gothic"/>
          <w:b/>
          <w:color w:val="92D050"/>
          <w:sz w:val="40"/>
          <w:szCs w:val="40"/>
        </w:rPr>
        <w:t>b</w:t>
      </w:r>
      <w:proofErr w:type="gramEnd"/>
      <w:r w:rsidRPr="0078480C">
        <w:rPr>
          <w:rFonts w:ascii="Century Gothic" w:hAnsi="Century Gothic"/>
          <w:b/>
          <w:color w:val="92D050"/>
          <w:sz w:val="40"/>
          <w:szCs w:val="40"/>
        </w:rPr>
        <w:t xml:space="preserve">. </w:t>
      </w:r>
      <w:r>
        <w:rPr>
          <w:rFonts w:ascii="Century Gothic" w:hAnsi="Century Gothic"/>
          <w:b/>
          <w:color w:val="92D050"/>
          <w:sz w:val="40"/>
          <w:szCs w:val="40"/>
        </w:rPr>
        <w:tab/>
      </w:r>
      <w:r>
        <w:rPr>
          <w:rFonts w:ascii="Century Gothic" w:hAnsi="Century Gothic"/>
          <w:b/>
          <w:color w:val="000000" w:themeColor="text1"/>
          <w:sz w:val="40"/>
          <w:szCs w:val="40"/>
        </w:rPr>
        <w:t>Sıralı cümleleri birbirinden ayırmak için konur: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Yavaşça asansöre bindi</w:t>
      </w:r>
      <w:r w:rsidRPr="0078480C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yukarıya çıktı.</w:t>
      </w:r>
    </w:p>
    <w:p w:rsidR="0078480C" w:rsidRDefault="0078480C" w:rsidP="0078480C">
      <w:pPr>
        <w:spacing w:after="0" w:line="240" w:lineRule="auto"/>
        <w:ind w:left="709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Öğrenci hatasını anladı</w:t>
      </w:r>
      <w:r w:rsidRPr="0078480C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sessizce yerine oturdu.</w:t>
      </w:r>
    </w:p>
    <w:p w:rsidR="0078480C" w:rsidRDefault="0078480C" w:rsidP="0078480C">
      <w:pPr>
        <w:pStyle w:val="ListeParagraf"/>
        <w:numPr>
          <w:ilvl w:val="0"/>
          <w:numId w:val="6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Uzun cümlelerde özneden (işi yapan) sonra kullanılır:                                                                           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lastRenderedPageBreak/>
        <w:t>Ali</w:t>
      </w:r>
      <w:r w:rsidRPr="00AD372B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akrabalarını yanına çağırdı</w:t>
      </w:r>
      <w:r w:rsidR="00AD372B">
        <w:rPr>
          <w:rFonts w:ascii="Century Gothic" w:hAnsi="Century Gothic"/>
          <w:b/>
          <w:color w:val="000000" w:themeColor="text1"/>
          <w:sz w:val="40"/>
          <w:szCs w:val="40"/>
        </w:rPr>
        <w:t>.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</w:t>
      </w:r>
      <w:r w:rsidR="00AD372B"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                      Kar</w:t>
      </w:r>
      <w:r w:rsidR="00AD372B" w:rsidRPr="00AD372B">
        <w:rPr>
          <w:rFonts w:ascii="Century Gothic" w:hAnsi="Century Gothic"/>
          <w:b/>
          <w:color w:val="92D050"/>
          <w:sz w:val="56"/>
          <w:szCs w:val="56"/>
        </w:rPr>
        <w:t>,</w:t>
      </w:r>
      <w:r w:rsidR="00AD372B">
        <w:rPr>
          <w:rFonts w:ascii="Century Gothic" w:hAnsi="Century Gothic"/>
          <w:b/>
          <w:color w:val="92D050"/>
          <w:sz w:val="56"/>
          <w:szCs w:val="56"/>
        </w:rPr>
        <w:t xml:space="preserve"> </w:t>
      </w:r>
      <w:r w:rsidR="00AD372B" w:rsidRPr="00AD372B">
        <w:rPr>
          <w:rFonts w:ascii="Century Gothic" w:hAnsi="Century Gothic"/>
          <w:b/>
          <w:color w:val="000000" w:themeColor="text1"/>
          <w:sz w:val="40"/>
          <w:szCs w:val="40"/>
        </w:rPr>
        <w:t>tüm köyü</w:t>
      </w:r>
      <w:r w:rsidR="00AD372B">
        <w:rPr>
          <w:rFonts w:ascii="Century Gothic" w:hAnsi="Century Gothic"/>
          <w:b/>
          <w:color w:val="000000" w:themeColor="text1"/>
          <w:sz w:val="40"/>
          <w:szCs w:val="40"/>
        </w:rPr>
        <w:t xml:space="preserve"> bembeyaza boyamıştı.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   </w:t>
      </w:r>
    </w:p>
    <w:p w:rsidR="0078480C" w:rsidRDefault="00AD372B" w:rsidP="0078480C">
      <w:pPr>
        <w:pStyle w:val="ListeParagraf"/>
        <w:numPr>
          <w:ilvl w:val="0"/>
          <w:numId w:val="6"/>
        </w:num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Anlam karışıklığını gidermek için konur:</w:t>
      </w:r>
    </w:p>
    <w:p w:rsidR="008A0478" w:rsidRDefault="008A0478" w:rsidP="008A0478">
      <w:pPr>
        <w:pStyle w:val="ListeParagraf"/>
        <w:spacing w:after="0" w:line="240" w:lineRule="auto"/>
        <w:ind w:left="1418"/>
        <w:rPr>
          <w:rFonts w:ascii="Century Gothic" w:hAnsi="Century Gothic"/>
          <w:b/>
          <w:color w:val="000000" w:themeColor="text1"/>
          <w:sz w:val="56"/>
          <w:szCs w:val="56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>Yaşlı ağaca yaslandı (Burada birisi yaşlı bir ağaca yaslanmış</w:t>
      </w:r>
      <w:r w:rsidRPr="008A0478">
        <w:rPr>
          <w:rFonts w:ascii="Century Gothic" w:hAnsi="Century Gothic"/>
          <w:b/>
          <w:color w:val="000000" w:themeColor="text1"/>
          <w:sz w:val="56"/>
          <w:szCs w:val="56"/>
        </w:rPr>
        <w:t>.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>)</w:t>
      </w:r>
      <w:r w:rsidRPr="008A0478">
        <w:rPr>
          <w:rFonts w:ascii="Century Gothic" w:hAnsi="Century Gothic"/>
          <w:b/>
          <w:color w:val="000000" w:themeColor="text1"/>
          <w:sz w:val="56"/>
          <w:szCs w:val="56"/>
        </w:rPr>
        <w:t>.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                                                            Yaşlı</w:t>
      </w:r>
      <w:r w:rsidRPr="008A0478">
        <w:rPr>
          <w:rFonts w:ascii="Century Gothic" w:hAnsi="Century Gothic"/>
          <w:b/>
          <w:color w:val="92D050"/>
          <w:sz w:val="56"/>
          <w:szCs w:val="56"/>
        </w:rPr>
        <w:t>,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ağaca yaslandı (Burada ise yaşlı birisi ağaca yaslanmış</w:t>
      </w:r>
      <w:r w:rsidRPr="008A0478">
        <w:rPr>
          <w:rFonts w:ascii="Century Gothic" w:hAnsi="Century Gothic"/>
          <w:b/>
          <w:color w:val="000000" w:themeColor="text1"/>
          <w:sz w:val="56"/>
          <w:szCs w:val="56"/>
        </w:rPr>
        <w:t>.</w:t>
      </w:r>
      <w:r>
        <w:rPr>
          <w:rFonts w:ascii="Century Gothic" w:hAnsi="Century Gothic"/>
          <w:b/>
          <w:color w:val="000000" w:themeColor="text1"/>
          <w:sz w:val="40"/>
          <w:szCs w:val="40"/>
        </w:rPr>
        <w:t>)</w:t>
      </w:r>
      <w:r w:rsidRPr="008A0478">
        <w:rPr>
          <w:rFonts w:ascii="Century Gothic" w:hAnsi="Century Gothic"/>
          <w:b/>
          <w:color w:val="000000" w:themeColor="text1"/>
          <w:sz w:val="56"/>
          <w:szCs w:val="56"/>
        </w:rPr>
        <w:t>.</w:t>
      </w:r>
    </w:p>
    <w:p w:rsidR="00EF6F23" w:rsidRDefault="00EF6F23" w:rsidP="00EF6F23">
      <w:pPr>
        <w:rPr>
          <w:rFonts w:cstheme="minorHAnsi"/>
          <w:sz w:val="20"/>
          <w:szCs w:val="20"/>
        </w:rPr>
      </w:pPr>
      <w:hyperlink r:id="rId5" w:history="1">
        <w:r>
          <w:rPr>
            <w:rStyle w:val="Kpr"/>
            <w:rFonts w:cstheme="minorHAnsi"/>
            <w:sz w:val="20"/>
            <w:szCs w:val="20"/>
          </w:rPr>
          <w:t>www.sorubak.com</w:t>
        </w:r>
      </w:hyperlink>
    </w:p>
    <w:p w:rsidR="005A4F11" w:rsidRPr="008A0478" w:rsidRDefault="005A4F11" w:rsidP="008A0478">
      <w:pPr>
        <w:spacing w:after="0" w:line="240" w:lineRule="auto"/>
        <w:rPr>
          <w:rFonts w:ascii="Century Gothic" w:hAnsi="Century Gothic"/>
          <w:b/>
          <w:color w:val="000000" w:themeColor="text1"/>
          <w:sz w:val="40"/>
          <w:szCs w:val="40"/>
        </w:rPr>
      </w:pPr>
      <w:r>
        <w:rPr>
          <w:rFonts w:ascii="Century Gothic" w:hAnsi="Century Gothic"/>
          <w:b/>
          <w:color w:val="000000" w:themeColor="text1"/>
          <w:sz w:val="40"/>
          <w:szCs w:val="40"/>
        </w:rPr>
        <w:t xml:space="preserve"> </w:t>
      </w:r>
    </w:p>
    <w:p w:rsidR="00977014" w:rsidRPr="00C14948" w:rsidRDefault="00977014" w:rsidP="00D87CC2">
      <w:pPr>
        <w:pStyle w:val="ListeParagraf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</w:p>
    <w:p w:rsidR="00D87CC2" w:rsidRPr="00C14948" w:rsidRDefault="00D87CC2" w:rsidP="00D87CC2">
      <w:pPr>
        <w:pStyle w:val="ListeParagraf"/>
        <w:ind w:left="426" w:firstLine="141"/>
        <w:rPr>
          <w:rFonts w:ascii="Century Gothic" w:hAnsi="Century Gothic"/>
          <w:b/>
          <w:color w:val="000000" w:themeColor="text1"/>
          <w:sz w:val="40"/>
          <w:szCs w:val="40"/>
        </w:rPr>
      </w:pPr>
    </w:p>
    <w:p w:rsidR="00D87CC2" w:rsidRPr="00C14948" w:rsidRDefault="00D87CC2" w:rsidP="00D87CC2">
      <w:pPr>
        <w:pStyle w:val="ListeParagraf"/>
        <w:ind w:left="1068"/>
        <w:rPr>
          <w:rFonts w:ascii="Century Gothic" w:hAnsi="Century Gothic"/>
          <w:b/>
          <w:color w:val="0D0D0D" w:themeColor="text1" w:themeTint="F2"/>
          <w:sz w:val="40"/>
          <w:szCs w:val="40"/>
        </w:rPr>
      </w:pPr>
    </w:p>
    <w:sectPr w:rsidR="00D87CC2" w:rsidRPr="00C14948" w:rsidSect="00D87CC2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1DDB"/>
    <w:multiLevelType w:val="hybridMultilevel"/>
    <w:tmpl w:val="2E084EF2"/>
    <w:lvl w:ilvl="0" w:tplc="F8C0614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530C1"/>
    <w:multiLevelType w:val="hybridMultilevel"/>
    <w:tmpl w:val="1EF29C4A"/>
    <w:lvl w:ilvl="0" w:tplc="EB1AC4FA">
      <w:start w:val="1"/>
      <w:numFmt w:val="lowerLetter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C1335F"/>
    <w:multiLevelType w:val="hybridMultilevel"/>
    <w:tmpl w:val="D6A04448"/>
    <w:lvl w:ilvl="0" w:tplc="1408BFD6">
      <w:start w:val="3"/>
      <w:numFmt w:val="lowerLetter"/>
      <w:lvlText w:val="%1."/>
      <w:lvlJc w:val="left"/>
      <w:pPr>
        <w:ind w:left="1069" w:hanging="360"/>
      </w:pPr>
      <w:rPr>
        <w:rFonts w:hint="default"/>
        <w:color w:val="92D05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325597"/>
    <w:multiLevelType w:val="hybridMultilevel"/>
    <w:tmpl w:val="F892B448"/>
    <w:lvl w:ilvl="0" w:tplc="A4668EF6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5D56141"/>
    <w:multiLevelType w:val="hybridMultilevel"/>
    <w:tmpl w:val="850C891A"/>
    <w:lvl w:ilvl="0" w:tplc="A44A47D0">
      <w:start w:val="1"/>
      <w:numFmt w:val="decimal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A54FD6"/>
    <w:multiLevelType w:val="hybridMultilevel"/>
    <w:tmpl w:val="9EDC0FB6"/>
    <w:lvl w:ilvl="0" w:tplc="13F4F37C">
      <w:start w:val="1"/>
      <w:numFmt w:val="decimal"/>
      <w:lvlText w:val="%1)"/>
      <w:lvlJc w:val="left"/>
      <w:pPr>
        <w:ind w:left="128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8F7E0B"/>
    <w:rsid w:val="00004113"/>
    <w:rsid w:val="0000521B"/>
    <w:rsid w:val="000445C3"/>
    <w:rsid w:val="00062C50"/>
    <w:rsid w:val="000A6C65"/>
    <w:rsid w:val="000A6CE9"/>
    <w:rsid w:val="00221269"/>
    <w:rsid w:val="002C7FDB"/>
    <w:rsid w:val="0033757F"/>
    <w:rsid w:val="003F1CE8"/>
    <w:rsid w:val="00515EFB"/>
    <w:rsid w:val="00516A8E"/>
    <w:rsid w:val="005A02BE"/>
    <w:rsid w:val="005A4F11"/>
    <w:rsid w:val="005B0AD1"/>
    <w:rsid w:val="005C5567"/>
    <w:rsid w:val="006B3117"/>
    <w:rsid w:val="006F6C58"/>
    <w:rsid w:val="0078480C"/>
    <w:rsid w:val="00830239"/>
    <w:rsid w:val="0087089D"/>
    <w:rsid w:val="008A0478"/>
    <w:rsid w:val="008A6DBF"/>
    <w:rsid w:val="008F7E0B"/>
    <w:rsid w:val="00971204"/>
    <w:rsid w:val="00977014"/>
    <w:rsid w:val="009F0BB5"/>
    <w:rsid w:val="00AA0D5B"/>
    <w:rsid w:val="00AD372B"/>
    <w:rsid w:val="00AD42EA"/>
    <w:rsid w:val="00AE1CF7"/>
    <w:rsid w:val="00B75AA2"/>
    <w:rsid w:val="00C14948"/>
    <w:rsid w:val="00C3786D"/>
    <w:rsid w:val="00CD489A"/>
    <w:rsid w:val="00D0296E"/>
    <w:rsid w:val="00D80E2B"/>
    <w:rsid w:val="00D87CC2"/>
    <w:rsid w:val="00DE309C"/>
    <w:rsid w:val="00EF6F23"/>
    <w:rsid w:val="00F84D5A"/>
    <w:rsid w:val="00FC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9"/>
        <o:r id="V:Rule12" type="connector" idref="#_x0000_s1033"/>
        <o:r id="V:Rule13" type="connector" idref="#_x0000_s1028"/>
        <o:r id="V:Rule14" type="connector" idref="#_x0000_s1036"/>
        <o:r id="V:Rule15" type="connector" idref="#_x0000_s1031"/>
        <o:r id="V:Rule16" type="connector" idref="#_x0000_s1032"/>
        <o:r id="V:Rule17" type="connector" idref="#_x0000_s1030"/>
        <o:r id="V:Rule18" type="connector" idref="#_x0000_s1035"/>
        <o:r id="V:Rule19" type="connector" idref="#_x0000_s1037"/>
        <o:r id="V:Rule2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296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F6F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3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ayazma 3-b</dc:creator>
  <cp:keywords>www.sorubak.com</cp:keywords>
  <dc:description>www.sorubak.com</dc:description>
  <cp:lastModifiedBy>GTR5KT587TI4OUT57YT675IKT8967690IN B</cp:lastModifiedBy>
  <cp:revision>14</cp:revision>
  <dcterms:created xsi:type="dcterms:W3CDTF">2011-10-18T09:51:00Z</dcterms:created>
  <dcterms:modified xsi:type="dcterms:W3CDTF">2013-11-27T08:31:00Z</dcterms:modified>
  <cp:category>www.sorubak.com</cp:category>
  <cp:contentType>www.sorubak.com</cp:contentType>
  <cp:contentStatus>www.sorubak.com</cp:contentStatus>
</cp:coreProperties>
</file>