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A2D" w:rsidRDefault="00891A2D" w:rsidP="00891A2D">
      <w:pPr>
        <w:spacing w:after="0"/>
        <w:rPr>
          <w:rFonts w:ascii="ALFABET98" w:hAnsi="ALFABET98"/>
          <w:sz w:val="28"/>
          <w:szCs w:val="28"/>
        </w:rPr>
      </w:pPr>
      <w:proofErr w:type="spellStart"/>
      <w:proofErr w:type="gramStart"/>
      <w:r w:rsidRPr="00891A2D">
        <w:rPr>
          <w:rFonts w:ascii="ALFABET98" w:hAnsi="ALFABET98"/>
          <w:b/>
          <w:sz w:val="28"/>
          <w:szCs w:val="28"/>
        </w:rPr>
        <w:t>Aşağıdaki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topl</w:t>
      </w:r>
      <w:r>
        <w:rPr>
          <w:rFonts w:ascii="ALFABET98" w:hAnsi="ALFABET98"/>
          <w:b/>
          <w:sz w:val="28"/>
          <w:szCs w:val="28"/>
        </w:rPr>
        <w:t>ama</w:t>
      </w:r>
      <w:proofErr w:type="spellEnd"/>
      <w:r>
        <w:rPr>
          <w:rFonts w:ascii="ALFABET98" w:hAnsi="ALFABET98"/>
          <w:b/>
          <w:sz w:val="28"/>
          <w:szCs w:val="28"/>
        </w:rPr>
        <w:t xml:space="preserve"> </w:t>
      </w:r>
      <w:proofErr w:type="spellStart"/>
      <w:r>
        <w:rPr>
          <w:rFonts w:ascii="ALFABET98" w:hAnsi="ALFABET98"/>
          <w:b/>
          <w:sz w:val="28"/>
          <w:szCs w:val="28"/>
        </w:rPr>
        <w:t>işlemlerinde</w:t>
      </w:r>
      <w:proofErr w:type="spellEnd"/>
      <w:r>
        <w:rPr>
          <w:rFonts w:ascii="ALFABET98" w:hAnsi="ALFABET98"/>
          <w:b/>
          <w:sz w:val="28"/>
          <w:szCs w:val="28"/>
        </w:rPr>
        <w:t>;</w:t>
      </w:r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önce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toplananları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en </w:t>
      </w:r>
      <w:proofErr w:type="spellStart"/>
      <w:r w:rsidRPr="00891A2D">
        <w:rPr>
          <w:rFonts w:ascii="ALFABET98" w:hAnsi="ALFABET98"/>
          <w:b/>
          <w:sz w:val="28"/>
          <w:szCs w:val="28"/>
        </w:rPr>
        <w:t>yakın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onluğa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yuvarlayarak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toplama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işlemini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yapın</w:t>
      </w:r>
      <w:proofErr w:type="spellEnd"/>
      <w:r w:rsidRPr="00891A2D">
        <w:rPr>
          <w:rFonts w:ascii="ALFABET98" w:hAnsi="ALFABET98"/>
          <w:b/>
          <w:sz w:val="28"/>
          <w:szCs w:val="28"/>
        </w:rPr>
        <w:t>.</w:t>
      </w:r>
      <w:proofErr w:type="gram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proofErr w:type="gramStart"/>
      <w:r w:rsidRPr="00891A2D">
        <w:rPr>
          <w:rFonts w:ascii="ALFABET98" w:hAnsi="ALFABET98"/>
          <w:b/>
          <w:sz w:val="28"/>
          <w:szCs w:val="28"/>
        </w:rPr>
        <w:t>Daha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sonra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verilen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toplama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işlemini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yaparak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sonuçları</w:t>
      </w:r>
      <w:proofErr w:type="spellEnd"/>
      <w:r w:rsidRPr="00891A2D">
        <w:rPr>
          <w:rFonts w:ascii="ALFABET98" w:hAnsi="ALFABET98"/>
          <w:b/>
          <w:sz w:val="28"/>
          <w:szCs w:val="28"/>
        </w:rPr>
        <w:t xml:space="preserve"> </w:t>
      </w:r>
      <w:proofErr w:type="spellStart"/>
      <w:r w:rsidRPr="00891A2D">
        <w:rPr>
          <w:rFonts w:ascii="ALFABET98" w:hAnsi="ALFABET98"/>
          <w:b/>
          <w:sz w:val="28"/>
          <w:szCs w:val="28"/>
        </w:rPr>
        <w:t>karşılaştırın</w:t>
      </w:r>
      <w:proofErr w:type="spellEnd"/>
      <w:r w:rsidRPr="00891A2D">
        <w:rPr>
          <w:rFonts w:ascii="ALFABET98" w:hAnsi="ALFABET98"/>
          <w:b/>
          <w:sz w:val="28"/>
          <w:szCs w:val="28"/>
        </w:rPr>
        <w:t>.</w:t>
      </w:r>
      <w:proofErr w:type="gramEnd"/>
      <w:r w:rsidRPr="00891A2D">
        <w:rPr>
          <w:rFonts w:ascii="ALFABET98" w:hAnsi="ALFABET98"/>
          <w:sz w:val="28"/>
          <w:szCs w:val="28"/>
        </w:rPr>
        <w:t xml:space="preserve">       </w:t>
      </w:r>
    </w:p>
    <w:tbl>
      <w:tblPr>
        <w:tblStyle w:val="TabloKlavuzu"/>
        <w:tblW w:w="0" w:type="auto"/>
        <w:tblLook w:val="04A0"/>
      </w:tblPr>
      <w:tblGrid>
        <w:gridCol w:w="3662"/>
        <w:gridCol w:w="3622"/>
        <w:gridCol w:w="15"/>
        <w:gridCol w:w="3623"/>
        <w:gridCol w:w="20"/>
      </w:tblGrid>
      <w:tr w:rsidR="00891A2D" w:rsidTr="00891A2D">
        <w:trPr>
          <w:gridAfter w:val="1"/>
          <w:wAfter w:w="20" w:type="dxa"/>
          <w:trHeight w:val="1517"/>
        </w:trPr>
        <w:tc>
          <w:tcPr>
            <w:tcW w:w="3662" w:type="dxa"/>
          </w:tcPr>
          <w:p w:rsidR="00891A2D" w:rsidRPr="00891A2D" w:rsidRDefault="006F2715" w:rsidP="00891A2D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261" type="#_x0000_t62" style="position:absolute;margin-left:95.75pt;margin-top:0;width:49pt;height:75.85pt;z-index:251666432" adj="13952,16930">
                  <v:textbox style="mso-next-textbox:#_x0000_s1261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38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+47</w:t>
                        </w:r>
                      </w:p>
                      <w:p w:rsidR="00891A2D" w:rsidRP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</w:t>
                        </w:r>
                        <w:r w:rsidRPr="00891A2D"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891A2D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38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40</w:t>
            </w:r>
          </w:p>
          <w:p w:rsidR="00891A2D" w:rsidRDefault="00891A2D" w:rsidP="00891A2D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47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50</w:t>
            </w:r>
          </w:p>
          <w:p w:rsidR="00891A2D" w:rsidRPr="00891A2D" w:rsidRDefault="00891A2D" w:rsidP="00891A2D">
            <w:pPr>
              <w:rPr>
                <w:rFonts w:ascii="ALFABET98" w:hAnsi="ALFABET98"/>
                <w:sz w:val="28"/>
                <w:szCs w:val="28"/>
              </w:rPr>
            </w:pPr>
            <w:r w:rsidRPr="00891A2D">
              <w:rPr>
                <w:rFonts w:ascii="ALFABET98" w:hAnsi="ALFABET98"/>
                <w:sz w:val="28"/>
                <w:szCs w:val="28"/>
              </w:rPr>
              <w:t>40 + 50 = 90</w:t>
            </w:r>
          </w:p>
        </w:tc>
        <w:tc>
          <w:tcPr>
            <w:tcW w:w="362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262" type="#_x0000_t62" style="position:absolute;margin-left:95.75pt;margin-top:0;width:49pt;height:75.85pt;z-index:251667456;mso-position-horizontal-relative:text;mso-position-vertical-relative:text" adj="13952,16930">
                  <v:textbox style="mso-next-textbox:#_x0000_s1262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23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+45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38" w:type="dxa"/>
            <w:gridSpan w:val="2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263" type="#_x0000_t62" style="position:absolute;margin-left:95.75pt;margin-top:0;width:49pt;height:75.85pt;z-index:251668480;mso-position-horizontal-relative:text;mso-position-vertical-relative:text" adj="13952,16930">
                  <v:textbox style="mso-next-textbox:#_x0000_s1263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45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+37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</w:tr>
      <w:tr w:rsidR="00891A2D" w:rsidTr="00891A2D">
        <w:trPr>
          <w:gridAfter w:val="1"/>
          <w:wAfter w:w="20" w:type="dxa"/>
        </w:trPr>
        <w:tc>
          <w:tcPr>
            <w:tcW w:w="366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32" type="#_x0000_t62" style="position:absolute;margin-left:95.75pt;margin-top:0;width:49pt;height:75.85pt;z-index:251756544;mso-position-horizontal-relative:text;mso-position-vertical-relative:text" adj="13952,16930">
                  <v:textbox style="mso-next-textbox:#_x0000_s1332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67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+14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2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17" type="#_x0000_t62" style="position:absolute;margin-left:95.75pt;margin-top:0;width:49pt;height:75.85pt;z-index:251741184;mso-position-horizontal-relative:text;mso-position-vertical-relative:text" adj="13952,16930">
                  <v:textbox style="mso-next-textbox:#_x0000_s1317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18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+47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38" w:type="dxa"/>
            <w:gridSpan w:val="2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16" type="#_x0000_t62" style="position:absolute;margin-left:95.75pt;margin-top:0;width:49pt;height:75.85pt;z-index:251740160;mso-position-horizontal-relative:text;mso-position-vertical-relative:text" adj="13952,16930">
                  <v:textbox style="mso-next-textbox:#_x0000_s1316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10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+56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</w:tr>
      <w:tr w:rsidR="00891A2D" w:rsidTr="00891A2D">
        <w:trPr>
          <w:gridAfter w:val="1"/>
          <w:wAfter w:w="20" w:type="dxa"/>
        </w:trPr>
        <w:tc>
          <w:tcPr>
            <w:tcW w:w="366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47" type="#_x0000_t62" style="position:absolute;margin-left:95.75pt;margin-top:0;width:49pt;height:75.85pt;z-index:251772928;mso-position-horizontal-relative:text;mso-position-vertical-relative:text" adj="13952,16930">
                  <v:textbox style="mso-next-textbox:#_x0000_s1347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33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+58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2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34" type="#_x0000_t62" style="position:absolute;margin-left:95.75pt;margin-top:0;width:49pt;height:75.85pt;z-index:251759616;mso-position-horizontal-relative:text;mso-position-vertical-relative:text" adj="13952,16930">
                  <v:textbox style="mso-next-textbox:#_x0000_s1334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53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+37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38" w:type="dxa"/>
            <w:gridSpan w:val="2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33" type="#_x0000_t62" style="position:absolute;margin-left:95.75pt;margin-top:0;width:49pt;height:75.85pt;z-index:251758592;mso-position-horizontal-relative:text;mso-position-vertical-relative:text" adj="13952,16930">
                  <v:textbox style="mso-next-textbox:#_x0000_s1333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43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+37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</w:tr>
      <w:tr w:rsidR="00891A2D" w:rsidTr="00891A2D">
        <w:trPr>
          <w:gridAfter w:val="1"/>
          <w:wAfter w:w="20" w:type="dxa"/>
        </w:trPr>
        <w:tc>
          <w:tcPr>
            <w:tcW w:w="366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72" type="#_x0000_t62" style="position:absolute;margin-left:95.75pt;margin-top:0;width:49pt;height:75.85pt;z-index:251800576;mso-position-horizontal-relative:text;mso-position-vertical-relative:text" adj="13952,16930">
                  <v:textbox style="mso-next-textbox:#_x0000_s1372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17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+56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2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60" type="#_x0000_t62" style="position:absolute;margin-left:95.75pt;margin-top:0;width:49pt;height:75.85pt;z-index:251788288;mso-position-horizontal-relative:text;mso-position-vertical-relative:text" adj="13952,16930">
                  <v:textbox style="mso-next-textbox:#_x0000_s1360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20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+14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38" w:type="dxa"/>
            <w:gridSpan w:val="2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59" type="#_x0000_t62" style="position:absolute;margin-left:95.75pt;margin-top:0;width:49pt;height:75.85pt;z-index:251787264;mso-position-horizontal-relative:text;mso-position-vertical-relative:text" adj="13952,16930">
                  <v:textbox style="mso-next-textbox:#_x0000_s1359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16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+44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</w:tr>
      <w:tr w:rsidR="00891A2D" w:rsidTr="00891A2D">
        <w:trPr>
          <w:gridAfter w:val="1"/>
          <w:wAfter w:w="20" w:type="dxa"/>
        </w:trPr>
        <w:tc>
          <w:tcPr>
            <w:tcW w:w="366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71" type="#_x0000_t62" style="position:absolute;margin-left:95.75pt;margin-top:0;width:49pt;height:75.85pt;z-index:251799552;mso-position-horizontal-relative:text;mso-position-vertical-relative:text" adj="13952,16930">
                  <v:textbox style="mso-next-textbox:#_x0000_s1371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45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+18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2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62" type="#_x0000_t62" style="position:absolute;margin-left:95.75pt;margin-top:0;width:49pt;height:75.85pt;z-index:251790336;mso-position-horizontal-relative:text;mso-position-vertical-relative:text" adj="13952,16930">
                  <v:textbox style="mso-next-textbox:#_x0000_s1362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46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+19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38" w:type="dxa"/>
            <w:gridSpan w:val="2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61" type="#_x0000_t62" style="position:absolute;margin-left:95.75pt;margin-top:0;width:49pt;height:75.85pt;z-index:251789312;mso-position-horizontal-relative:text;mso-position-vertical-relative:text" adj="13952,16930">
                  <v:textbox style="mso-next-textbox:#_x0000_s1361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28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+15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</w:tr>
      <w:tr w:rsidR="00891A2D" w:rsidTr="00891A2D">
        <w:trPr>
          <w:gridAfter w:val="1"/>
          <w:wAfter w:w="20" w:type="dxa"/>
        </w:trPr>
        <w:tc>
          <w:tcPr>
            <w:tcW w:w="366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81" type="#_x0000_t62" style="position:absolute;margin-left:95.75pt;margin-top:0;width:49pt;height:75.85pt;z-index:251810816;mso-position-horizontal-relative:text;mso-position-vertical-relative:text" adj="13952,16930">
                  <v:textbox style="mso-next-textbox:#_x0000_s1381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79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+18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2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74" type="#_x0000_t62" style="position:absolute;margin-left:95.75pt;margin-top:0;width:49pt;height:75.85pt;z-index:251803648;mso-position-horizontal-relative:text;mso-position-vertical-relative:text" adj="13952,16930">
                  <v:textbox style="mso-next-textbox:#_x0000_s1374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23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+11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38" w:type="dxa"/>
            <w:gridSpan w:val="2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73" type="#_x0000_t62" style="position:absolute;margin-left:95.75pt;margin-top:0;width:49pt;height:75.85pt;z-index:251802624;mso-position-horizontal-relative:text;mso-position-vertical-relative:text" adj="13952,16930">
                  <v:textbox style="mso-next-textbox:#_x0000_s1373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29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+62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</w:tr>
      <w:tr w:rsidR="00891A2D" w:rsidTr="00891A2D">
        <w:trPr>
          <w:gridAfter w:val="1"/>
          <w:wAfter w:w="20" w:type="dxa"/>
        </w:trPr>
        <w:tc>
          <w:tcPr>
            <w:tcW w:w="366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94" type="#_x0000_t62" style="position:absolute;margin-left:95.75pt;margin-top:0;width:49pt;height:75.85pt;z-index:251826176;mso-position-horizontal-relative:text;mso-position-vertical-relative:text" adj="13952,16930">
                  <v:textbox style="mso-next-textbox:#_x0000_s1394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32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+15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2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88" type="#_x0000_t62" style="position:absolute;margin-left:95.75pt;margin-top:0;width:49pt;height:75.85pt;z-index:251820032;mso-position-horizontal-relative:text;mso-position-vertical-relative:text" adj="13952,16930">
                  <v:textbox style="mso-next-textbox:#_x0000_s1388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34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+45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38" w:type="dxa"/>
            <w:gridSpan w:val="2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87" type="#_x0000_t62" style="position:absolute;margin-left:95.75pt;margin-top:0;width:49pt;height:75.85pt;z-index:251819008;mso-position-horizontal-relative:text;mso-position-vertical-relative:text" adj="13952,16930">
                  <v:textbox style="mso-next-textbox:#_x0000_s1387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81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+16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</w:tr>
      <w:tr w:rsidR="00891A2D" w:rsidTr="00891A2D">
        <w:trPr>
          <w:gridAfter w:val="1"/>
          <w:wAfter w:w="20" w:type="dxa"/>
        </w:trPr>
        <w:tc>
          <w:tcPr>
            <w:tcW w:w="366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93" type="#_x0000_t62" style="position:absolute;margin-left:95.75pt;margin-top:0;width:49pt;height:75.85pt;z-index:251825152;mso-position-horizontal-relative:text;mso-position-vertical-relative:text" adj="13952,16930">
                  <v:textbox style="mso-next-textbox:#_x0000_s1393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54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+34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2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90" type="#_x0000_t62" style="position:absolute;margin-left:95.75pt;margin-top:0;width:49pt;height:75.85pt;z-index:251822080;mso-position-horizontal-relative:text;mso-position-vertical-relative:text" adj="13952,16930">
                  <v:textbox style="mso-next-textbox:#_x0000_s1390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56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+30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38" w:type="dxa"/>
            <w:gridSpan w:val="2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89" type="#_x0000_t62" style="position:absolute;margin-left:95.75pt;margin-top:0;width:49pt;height:75.85pt;z-index:251821056;mso-position-horizontal-relative:text;mso-position-vertical-relative:text" adj="13952,16930">
                  <v:textbox style="mso-next-textbox:#_x0000_s1389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35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+12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</w:tr>
      <w:tr w:rsidR="00891A2D" w:rsidTr="00891A2D">
        <w:tc>
          <w:tcPr>
            <w:tcW w:w="366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97" type="#_x0000_t62" style="position:absolute;margin-left:95.75pt;margin-top:0;width:49pt;height:75.85pt;z-index:251830272;mso-position-horizontal-relative:text;mso-position-vertical-relative:text" adj="13952,16930">
                  <v:textbox style="mso-next-textbox:#_x0000_s1397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80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+19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37" w:type="dxa"/>
            <w:gridSpan w:val="2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96" type="#_x0000_t62" style="position:absolute;margin-left:95.75pt;margin-top:0;width:49pt;height:75.85pt;z-index:251829248;mso-position-horizontal-relative:text;mso-position-vertical-relative:text" adj="13952,16930">
                  <v:textbox style="mso-next-textbox:#_x0000_s1396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37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+13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43" w:type="dxa"/>
            <w:gridSpan w:val="2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395" type="#_x0000_t62" style="position:absolute;margin-left:95.75pt;margin-top:0;width:49pt;height:75.85pt;z-index:251828224;mso-position-horizontal-relative:text;mso-position-vertical-relative:text" adj="13952,16930">
                  <v:textbox style="mso-next-textbox:#_x0000_s1395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57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+15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</w:tr>
      <w:tr w:rsidR="00891A2D" w:rsidTr="00891A2D">
        <w:tc>
          <w:tcPr>
            <w:tcW w:w="3662" w:type="dxa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401" type="#_x0000_t62" style="position:absolute;margin-left:95.75pt;margin-top:0;width:49pt;height:75.85pt;z-index:251837440;mso-position-horizontal-relative:text;mso-position-vertical-relative:text" adj="13952,16930">
                  <v:textbox style="mso-next-textbox:#_x0000_s1401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12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+28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37" w:type="dxa"/>
            <w:gridSpan w:val="2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402" type="#_x0000_t62" style="position:absolute;margin-left:95.75pt;margin-top:0;width:49pt;height:75.85pt;z-index:251838464;mso-position-horizontal-relative:text;mso-position-vertical-relative:text" adj="13952,16930">
                  <v:textbox style="mso-next-textbox:#_x0000_s1402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60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+34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  <w:tc>
          <w:tcPr>
            <w:tcW w:w="3643" w:type="dxa"/>
            <w:gridSpan w:val="2"/>
          </w:tcPr>
          <w:p w:rsidR="00891A2D" w:rsidRPr="00891A2D" w:rsidRDefault="006F2715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noProof/>
                <w:sz w:val="28"/>
                <w:szCs w:val="28"/>
                <w:lang w:val="tr-TR" w:eastAsia="tr-TR" w:bidi="ar-SA"/>
              </w:rPr>
              <w:pict>
                <v:shape id="_x0000_s1403" type="#_x0000_t62" style="position:absolute;margin-left:95.75pt;margin-top:0;width:49pt;height:75.85pt;z-index:251839488;mso-position-horizontal-relative:text;mso-position-vertical-relative:text" adj="13952,16930">
                  <v:textbox style="mso-next-textbox:#_x0000_s1403">
                    <w:txbxContent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16</w:t>
                        </w:r>
                      </w:p>
                      <w:p w:rsidR="00891A2D" w:rsidRDefault="00891A2D" w:rsidP="00891A2D">
                        <w:pPr>
                          <w:jc w:val="center"/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u w:val="single"/>
                            <w:lang w:val="tr-TR"/>
                          </w:rPr>
                          <w:t>+76</w:t>
                        </w:r>
                      </w:p>
                      <w:p w:rsidR="00891A2D" w:rsidRPr="00891A2D" w:rsidRDefault="00891A2D" w:rsidP="00891A2D">
                        <w:pP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  <w:lang w:val="tr-TR"/>
                          </w:rPr>
                          <w:t xml:space="preserve"> ____</w:t>
                        </w:r>
                      </w:p>
                    </w:txbxContent>
                  </v:textbox>
                </v:shape>
              </w:pic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   ___</w:t>
            </w:r>
            <w:r w:rsidRPr="00891A2D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91A2D">
              <w:rPr>
                <w:rFonts w:ascii="ALFABET98" w:hAnsi="ALFABET98"/>
                <w:sz w:val="28"/>
                <w:szCs w:val="28"/>
              </w:rPr>
              <w:sym w:font="Wingdings" w:char="F0E8"/>
            </w:r>
            <w:r>
              <w:rPr>
                <w:rFonts w:ascii="ALFABET98" w:hAnsi="ALFABET98"/>
                <w:sz w:val="28"/>
                <w:szCs w:val="28"/>
              </w:rPr>
              <w:t xml:space="preserve"> ___</w:t>
            </w:r>
          </w:p>
          <w:p w:rsidR="00891A2D" w:rsidRPr="00891A2D" w:rsidRDefault="00891A2D" w:rsidP="007D3242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___ + ___ = ___</w:t>
            </w:r>
          </w:p>
        </w:tc>
      </w:tr>
    </w:tbl>
    <w:p w:rsidR="003249D8" w:rsidRPr="00891A2D" w:rsidRDefault="00994A5F" w:rsidP="00891A2D">
      <w:pPr>
        <w:spacing w:after="0"/>
        <w:rPr>
          <w:rFonts w:ascii="ALFABET98" w:hAnsi="ALFABET98"/>
          <w:sz w:val="28"/>
          <w:szCs w:val="28"/>
        </w:rPr>
      </w:pPr>
      <w:r>
        <w:t>www.sorubak.com</w:t>
      </w:r>
    </w:p>
    <w:sectPr w:rsidR="003249D8" w:rsidRPr="00891A2D" w:rsidSect="00891A2D">
      <w:pgSz w:w="11906" w:h="16838" w:code="9"/>
      <w:pgMar w:top="284" w:right="567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5768" w:rsidRDefault="00C25768" w:rsidP="007B7C15">
      <w:pPr>
        <w:spacing w:after="0" w:line="240" w:lineRule="auto"/>
      </w:pPr>
      <w:r>
        <w:separator/>
      </w:r>
    </w:p>
  </w:endnote>
  <w:endnote w:type="continuationSeparator" w:id="0">
    <w:p w:rsidR="00C25768" w:rsidRDefault="00C25768" w:rsidP="007B7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5768" w:rsidRDefault="00C25768" w:rsidP="007B7C15">
      <w:pPr>
        <w:spacing w:after="0" w:line="240" w:lineRule="auto"/>
      </w:pPr>
      <w:r>
        <w:separator/>
      </w:r>
    </w:p>
  </w:footnote>
  <w:footnote w:type="continuationSeparator" w:id="0">
    <w:p w:rsidR="00C25768" w:rsidRDefault="00C25768" w:rsidP="007B7C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CFA"/>
    <w:rsid w:val="00021703"/>
    <w:rsid w:val="00026544"/>
    <w:rsid w:val="00067F79"/>
    <w:rsid w:val="00074446"/>
    <w:rsid w:val="000C2DF2"/>
    <w:rsid w:val="000C5DE5"/>
    <w:rsid w:val="00103E54"/>
    <w:rsid w:val="00164FE8"/>
    <w:rsid w:val="00296043"/>
    <w:rsid w:val="002A2CFF"/>
    <w:rsid w:val="003249D8"/>
    <w:rsid w:val="003A2C4D"/>
    <w:rsid w:val="00423DC6"/>
    <w:rsid w:val="004644D2"/>
    <w:rsid w:val="004A3589"/>
    <w:rsid w:val="00592B31"/>
    <w:rsid w:val="00640064"/>
    <w:rsid w:val="006B3AC5"/>
    <w:rsid w:val="006F2715"/>
    <w:rsid w:val="007578B3"/>
    <w:rsid w:val="007B7C15"/>
    <w:rsid w:val="00891A2D"/>
    <w:rsid w:val="009876C3"/>
    <w:rsid w:val="00994A5F"/>
    <w:rsid w:val="009F335F"/>
    <w:rsid w:val="00A601B3"/>
    <w:rsid w:val="00A91CFA"/>
    <w:rsid w:val="00AD7CFC"/>
    <w:rsid w:val="00B07026"/>
    <w:rsid w:val="00C25768"/>
    <w:rsid w:val="00CC3D34"/>
    <w:rsid w:val="00CF5DFC"/>
    <w:rsid w:val="00DF41AA"/>
    <w:rsid w:val="00DF4534"/>
    <w:rsid w:val="00E838D8"/>
    <w:rsid w:val="00EB3C1C"/>
    <w:rsid w:val="00F0007E"/>
    <w:rsid w:val="00FA5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261"/>
        <o:r id="V:Rule2" type="callout" idref="#_x0000_s1262"/>
        <o:r id="V:Rule3" type="callout" idref="#_x0000_s1263"/>
        <o:r id="V:Rule4" type="callout" idref="#_x0000_s1332"/>
        <o:r id="V:Rule5" type="callout" idref="#_x0000_s1317"/>
        <o:r id="V:Rule6" type="callout" idref="#_x0000_s1316"/>
        <o:r id="V:Rule7" type="callout" idref="#_x0000_s1347"/>
        <o:r id="V:Rule8" type="callout" idref="#_x0000_s1334"/>
        <o:r id="V:Rule9" type="callout" idref="#_x0000_s1333"/>
        <o:r id="V:Rule10" type="callout" idref="#_x0000_s1372"/>
        <o:r id="V:Rule11" type="callout" idref="#_x0000_s1360"/>
        <o:r id="V:Rule12" type="callout" idref="#_x0000_s1359"/>
        <o:r id="V:Rule13" type="callout" idref="#_x0000_s1371"/>
        <o:r id="V:Rule14" type="callout" idref="#_x0000_s1362"/>
        <o:r id="V:Rule15" type="callout" idref="#_x0000_s1361"/>
        <o:r id="V:Rule16" type="callout" idref="#_x0000_s1381"/>
        <o:r id="V:Rule17" type="callout" idref="#_x0000_s1374"/>
        <o:r id="V:Rule18" type="callout" idref="#_x0000_s1373"/>
        <o:r id="V:Rule19" type="callout" idref="#_x0000_s1394"/>
        <o:r id="V:Rule20" type="callout" idref="#_x0000_s1388"/>
        <o:r id="V:Rule21" type="callout" idref="#_x0000_s1387"/>
        <o:r id="V:Rule22" type="callout" idref="#_x0000_s1393"/>
        <o:r id="V:Rule23" type="callout" idref="#_x0000_s1390"/>
        <o:r id="V:Rule24" type="callout" idref="#_x0000_s1389"/>
        <o:r id="V:Rule25" type="callout" idref="#_x0000_s1397"/>
        <o:r id="V:Rule26" type="callout" idref="#_x0000_s1396"/>
        <o:r id="V:Rule27" type="callout" idref="#_x0000_s1395"/>
        <o:r id="V:Rule28" type="callout" idref="#_x0000_s1401"/>
        <o:r id="V:Rule29" type="callout" idref="#_x0000_s1402"/>
        <o:r id="V:Rule30" type="callout" idref="#_x0000_s14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CFC"/>
  </w:style>
  <w:style w:type="paragraph" w:styleId="Balk1">
    <w:name w:val="heading 1"/>
    <w:basedOn w:val="Normal"/>
    <w:next w:val="Normal"/>
    <w:link w:val="Balk1Char"/>
    <w:uiPriority w:val="9"/>
    <w:qFormat/>
    <w:rsid w:val="00AD7C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D7C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D7C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D7C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D7C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D7CF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D7CF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D7CF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D7CF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D7C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D7C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D7C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D7CF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D7CF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D7CF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D7CF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D7CF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D7CF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D7C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D7C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D7CF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D7C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D7CFC"/>
    <w:rPr>
      <w:b/>
      <w:bCs/>
    </w:rPr>
  </w:style>
  <w:style w:type="character" w:styleId="Vurgu">
    <w:name w:val="Emphasis"/>
    <w:basedOn w:val="VarsaylanParagrafYazTipi"/>
    <w:uiPriority w:val="20"/>
    <w:qFormat/>
    <w:rsid w:val="00AD7CFC"/>
    <w:rPr>
      <w:i/>
      <w:iCs/>
    </w:rPr>
  </w:style>
  <w:style w:type="paragraph" w:styleId="AralkYok">
    <w:name w:val="No Spacing"/>
    <w:uiPriority w:val="1"/>
    <w:qFormat/>
    <w:rsid w:val="00AD7CFC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7CFC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D7CFC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D7CFC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D7CF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D7CFC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AD7CFC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D7CFC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AD7CFC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D7CFC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D7CFC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D7CFC"/>
    <w:pPr>
      <w:outlineLvl w:val="9"/>
    </w:pPr>
  </w:style>
  <w:style w:type="table" w:styleId="TabloKlavuzu">
    <w:name w:val="Table Grid"/>
    <w:basedOn w:val="NormalTablo"/>
    <w:uiPriority w:val="59"/>
    <w:rsid w:val="00A91C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7C15"/>
  </w:style>
  <w:style w:type="paragraph" w:styleId="Altbilgi">
    <w:name w:val="footer"/>
    <w:basedOn w:val="Normal"/>
    <w:link w:val="AltbilgiChar"/>
    <w:uiPriority w:val="99"/>
    <w:semiHidden/>
    <w:unhideWhenUsed/>
    <w:rsid w:val="007B7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7C15"/>
  </w:style>
  <w:style w:type="paragraph" w:styleId="BalonMetni">
    <w:name w:val="Balloon Text"/>
    <w:basedOn w:val="Normal"/>
    <w:link w:val="BalonMetniChar"/>
    <w:uiPriority w:val="99"/>
    <w:semiHidden/>
    <w:unhideWhenUsed/>
    <w:rsid w:val="00E8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8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şerafettin</dc:creator>
  <cp:keywords>www.sorubak.com</cp:keywords>
  <cp:lastModifiedBy>GTR5KT587TI4OUT57YT675IKT8967690IN B</cp:lastModifiedBy>
  <cp:revision>3</cp:revision>
  <dcterms:created xsi:type="dcterms:W3CDTF">2013-02-01T07:47:00Z</dcterms:created>
  <dcterms:modified xsi:type="dcterms:W3CDTF">2014-02-13T17:48:00Z</dcterms:modified>
  <cp:category>www.sorubak.comv</cp:category>
  <cp:contentType>www.sorubak.com</cp:contentType>
  <cp:contentStatus>www.sorubak.com</cp:contentStatus>
</cp:coreProperties>
</file>