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84A" w:rsidRDefault="0044560C" w:rsidP="0085173D">
      <w:r>
        <w:rPr>
          <w:noProof/>
          <w:lang w:eastAsia="tr-TR"/>
        </w:rPr>
        <w:pict>
          <v:shapetype id="_x0000_t202" coordsize="21600,21600" o:spt="202" path="m,l,21600r21600,l21600,xe">
            <v:stroke joinstyle="miter"/>
            <v:path gradientshapeok="t" o:connecttype="rect"/>
          </v:shapetype>
          <v:shape id="_x0000_s1047" type="#_x0000_t202" style="position:absolute;margin-left:-2.55pt;margin-top:730.95pt;width:558pt;height:39pt;z-index:251675648">
            <v:textbox>
              <w:txbxContent>
                <w:p w:rsidR="00311D52" w:rsidRDefault="00311D52">
                  <w:r>
                    <w:t>Sınav süresi 1 ders saatidir.</w:t>
                  </w:r>
                  <w:r>
                    <w:br/>
                    <w:t xml:space="preserve">Yapabileceğinize inanıyor ve başarılar diliyorum.  </w:t>
                  </w:r>
                  <w:r>
                    <w:tab/>
                  </w:r>
                  <w:r>
                    <w:tab/>
                  </w:r>
                  <w:r>
                    <w:tab/>
                  </w:r>
                  <w:r>
                    <w:tab/>
                  </w:r>
                  <w:r>
                    <w:tab/>
                    <w:t>İlke HANAYLI ;)</w:t>
                  </w:r>
                </w:p>
              </w:txbxContent>
            </v:textbox>
          </v:shape>
        </w:pict>
      </w:r>
      <w:r>
        <w:rPr>
          <w:noProof/>
          <w:lang w:eastAsia="tr-TR"/>
        </w:rPr>
        <w:pict>
          <v:shape id="_x0000_s1046" type="#_x0000_t202" style="position:absolute;margin-left:-2.55pt;margin-top:696.45pt;width:558pt;height:34.5pt;z-index:251674624">
            <v:textbox>
              <w:txbxContent>
                <w:p w:rsidR="00311D52" w:rsidRPr="00311D52" w:rsidRDefault="00311D52">
                  <w:pPr>
                    <w:rPr>
                      <w:b/>
                      <w:sz w:val="20"/>
                      <w:szCs w:val="20"/>
                    </w:rPr>
                  </w:pPr>
                  <w:r w:rsidRPr="00311D52">
                    <w:rPr>
                      <w:b/>
                      <w:sz w:val="20"/>
                      <w:szCs w:val="20"/>
                    </w:rPr>
                    <w:t>Suyu, toprağı, havayı kısacası doğamızı bu hızla kirletir ve kaynaklarımızı tüketirsek sizce ileride bizi nasıl sorunlar bekleyebilir?</w:t>
                  </w:r>
                  <w:r w:rsidRPr="00311D52">
                    <w:rPr>
                      <w:b/>
                      <w:sz w:val="20"/>
                      <w:szCs w:val="20"/>
                    </w:rPr>
                    <w:br/>
                    <w:t>Bu konudaki düşüncelerinizi deneme türü ile açıklayınız. (30p)</w:t>
                  </w:r>
                </w:p>
              </w:txbxContent>
            </v:textbox>
          </v:shape>
        </w:pict>
      </w:r>
      <w:r>
        <w:rPr>
          <w:noProof/>
          <w:lang w:eastAsia="tr-TR"/>
        </w:rPr>
        <w:pict>
          <v:shape id="_x0000_s1045" type="#_x0000_t202" style="position:absolute;margin-left:-2.55pt;margin-top:696.45pt;width:558pt;height:73.5pt;z-index:251673600">
            <v:textbox>
              <w:txbxContent>
                <w:p w:rsidR="00AB5118" w:rsidRPr="00AB5118" w:rsidRDefault="00AB5118">
                  <w:pPr>
                    <w:rPr>
                      <w:sz w:val="16"/>
                      <w:szCs w:val="16"/>
                    </w:rPr>
                  </w:pPr>
                </w:p>
              </w:txbxContent>
            </v:textbox>
          </v:shape>
        </w:pict>
      </w:r>
      <w:r>
        <w:rPr>
          <w:noProof/>
          <w:lang w:eastAsia="tr-TR"/>
        </w:rPr>
        <w:pict>
          <v:shape id="_x0000_s1044" type="#_x0000_t202" style="position:absolute;margin-left:271.2pt;margin-top:631.2pt;width:284.25pt;height:65.25pt;z-index:251672576">
            <v:textbox>
              <w:txbxContent>
                <w:p w:rsidR="00AB5118" w:rsidRDefault="00311D52">
                  <w:pPr>
                    <w:rPr>
                      <w:sz w:val="16"/>
                      <w:szCs w:val="16"/>
                    </w:rPr>
                  </w:pPr>
                  <w:r w:rsidRPr="00311D52">
                    <w:rPr>
                      <w:b/>
                      <w:i/>
                      <w:sz w:val="16"/>
                      <w:szCs w:val="16"/>
                    </w:rPr>
                    <w:t>Aşağıdaki cümlelerden hangisi imla yönünden doğrudur?</w:t>
                  </w:r>
                  <w:r>
                    <w:rPr>
                      <w:b/>
                      <w:i/>
                      <w:sz w:val="16"/>
                      <w:szCs w:val="16"/>
                    </w:rPr>
                    <w:t xml:space="preserve"> (5p)</w:t>
                  </w:r>
                  <w:r>
                    <w:rPr>
                      <w:sz w:val="16"/>
                      <w:szCs w:val="16"/>
                    </w:rPr>
                    <w:br/>
                    <w:t>a) Bu defada mı bizle gelmeyeceksin?</w:t>
                  </w:r>
                </w:p>
                <w:p w:rsidR="00311D52" w:rsidRDefault="00311D52">
                  <w:pPr>
                    <w:rPr>
                      <w:sz w:val="16"/>
                      <w:szCs w:val="16"/>
                    </w:rPr>
                  </w:pPr>
                  <w:r>
                    <w:rPr>
                      <w:sz w:val="16"/>
                      <w:szCs w:val="16"/>
                    </w:rPr>
                    <w:t xml:space="preserve">b) Bu defa da mı bizle gelmeye </w:t>
                  </w:r>
                  <w:proofErr w:type="spellStart"/>
                  <w:r>
                    <w:rPr>
                      <w:sz w:val="16"/>
                      <w:szCs w:val="16"/>
                    </w:rPr>
                    <w:t>ceksin</w:t>
                  </w:r>
                  <w:proofErr w:type="spellEnd"/>
                  <w:r>
                    <w:rPr>
                      <w:sz w:val="16"/>
                      <w:szCs w:val="16"/>
                    </w:rPr>
                    <w:t>?</w:t>
                  </w:r>
                </w:p>
                <w:p w:rsidR="00311D52" w:rsidRPr="00AB5118" w:rsidRDefault="00311D52">
                  <w:pPr>
                    <w:rPr>
                      <w:sz w:val="16"/>
                      <w:szCs w:val="16"/>
                    </w:rPr>
                  </w:pPr>
                  <w:r>
                    <w:rPr>
                      <w:sz w:val="16"/>
                      <w:szCs w:val="16"/>
                    </w:rPr>
                    <w:t>c) Bu defa da mı bizle gelmeyeceksin?</w:t>
                  </w:r>
                  <w:r>
                    <w:rPr>
                      <w:sz w:val="16"/>
                      <w:szCs w:val="16"/>
                    </w:rPr>
                    <w:br/>
                    <w:t xml:space="preserve">d) Bu defa da mı bizle gel </w:t>
                  </w:r>
                  <w:proofErr w:type="spellStart"/>
                  <w:r>
                    <w:rPr>
                      <w:sz w:val="16"/>
                      <w:szCs w:val="16"/>
                    </w:rPr>
                    <w:t>miyeceksin</w:t>
                  </w:r>
                  <w:proofErr w:type="spellEnd"/>
                  <w:r>
                    <w:rPr>
                      <w:sz w:val="16"/>
                      <w:szCs w:val="16"/>
                    </w:rPr>
                    <w:t>?</w:t>
                  </w:r>
                </w:p>
              </w:txbxContent>
            </v:textbox>
          </v:shape>
        </w:pict>
      </w:r>
      <w:r>
        <w:rPr>
          <w:noProof/>
          <w:lang w:eastAsia="tr-TR"/>
        </w:rPr>
        <w:pict>
          <v:shape id="_x0000_s1043" type="#_x0000_t202" style="position:absolute;margin-left:-2.55pt;margin-top:631.2pt;width:273.75pt;height:65.25pt;z-index:251671552">
            <v:textbox>
              <w:txbxContent>
                <w:p w:rsidR="00AB5118" w:rsidRPr="00AB5118" w:rsidRDefault="00A85040">
                  <w:pPr>
                    <w:rPr>
                      <w:sz w:val="16"/>
                      <w:szCs w:val="16"/>
                    </w:rPr>
                  </w:pPr>
                  <w:r>
                    <w:rPr>
                      <w:sz w:val="16"/>
                      <w:szCs w:val="16"/>
                    </w:rPr>
                    <w:t>Vatan şairi Namık Kemal (   )in de dediği gibi “ Gerçek (   )  düşüncelerin çatışmasından doğar.” Düşüncemizi söylemekten geri durmamalıyız (    ) ancak bunu yaparken anlayışlı (   )  hoşgörülü (    ) sabırlı olmalıyız.</w:t>
                  </w:r>
                  <w:r w:rsidR="00311D52">
                    <w:rPr>
                      <w:sz w:val="16"/>
                      <w:szCs w:val="16"/>
                    </w:rPr>
                    <w:t xml:space="preserve"> (5p)</w:t>
                  </w:r>
                  <w:r>
                    <w:rPr>
                      <w:sz w:val="16"/>
                      <w:szCs w:val="16"/>
                    </w:rPr>
                    <w:br/>
                  </w:r>
                  <w:r>
                    <w:rPr>
                      <w:sz w:val="16"/>
                      <w:szCs w:val="16"/>
                    </w:rPr>
                    <w:br/>
                    <w:t>Parçada boş bırakılan yerlere sırasıyla hangi noktalama işareti gelmelidir? (5p)</w:t>
                  </w:r>
                  <w:r>
                    <w:rPr>
                      <w:sz w:val="16"/>
                      <w:szCs w:val="16"/>
                    </w:rPr>
                    <w:br/>
                  </w:r>
                </w:p>
              </w:txbxContent>
            </v:textbox>
          </v:shape>
        </w:pict>
      </w:r>
      <w:r>
        <w:rPr>
          <w:noProof/>
          <w:lang w:eastAsia="tr-TR"/>
        </w:rPr>
        <w:pict>
          <v:shape id="_x0000_s1042" type="#_x0000_t202" style="position:absolute;margin-left:345.45pt;margin-top:484.2pt;width:210pt;height:147pt;z-index:251670528">
            <v:textbox>
              <w:txbxContent>
                <w:tbl>
                  <w:tblPr>
                    <w:tblStyle w:val="TabloKlavuzu"/>
                    <w:tblW w:w="0" w:type="auto"/>
                    <w:tblLook w:val="04A0"/>
                  </w:tblPr>
                  <w:tblGrid>
                    <w:gridCol w:w="2054"/>
                    <w:gridCol w:w="2054"/>
                  </w:tblGrid>
                  <w:tr w:rsidR="00AB5118" w:rsidTr="00AB5118">
                    <w:trPr>
                      <w:trHeight w:val="333"/>
                    </w:trPr>
                    <w:tc>
                      <w:tcPr>
                        <w:tcW w:w="2054" w:type="dxa"/>
                      </w:tcPr>
                      <w:p w:rsidR="00AB5118" w:rsidRPr="00AB5118" w:rsidRDefault="00AB5118">
                        <w:pPr>
                          <w:rPr>
                            <w:sz w:val="16"/>
                            <w:szCs w:val="16"/>
                          </w:rPr>
                        </w:pPr>
                        <w:r>
                          <w:rPr>
                            <w:sz w:val="16"/>
                            <w:szCs w:val="16"/>
                          </w:rPr>
                          <w:t>Cümlede Verilen Kip</w:t>
                        </w:r>
                      </w:p>
                    </w:tc>
                    <w:tc>
                      <w:tcPr>
                        <w:tcW w:w="2054" w:type="dxa"/>
                      </w:tcPr>
                      <w:p w:rsidR="00AB5118" w:rsidRPr="00AB5118" w:rsidRDefault="00AB5118">
                        <w:pPr>
                          <w:rPr>
                            <w:sz w:val="16"/>
                            <w:szCs w:val="16"/>
                          </w:rPr>
                        </w:pPr>
                        <w:r w:rsidRPr="00AB5118">
                          <w:rPr>
                            <w:sz w:val="16"/>
                            <w:szCs w:val="16"/>
                          </w:rPr>
                          <w:t>Kastedilen Anlam</w:t>
                        </w:r>
                      </w:p>
                    </w:tc>
                  </w:tr>
                  <w:tr w:rsidR="00AB5118" w:rsidTr="00AB5118">
                    <w:trPr>
                      <w:trHeight w:val="333"/>
                    </w:trPr>
                    <w:tc>
                      <w:tcPr>
                        <w:tcW w:w="2054" w:type="dxa"/>
                      </w:tcPr>
                      <w:p w:rsidR="00AB5118" w:rsidRDefault="00AB5118">
                        <w:r>
                          <w:t>1.</w:t>
                        </w:r>
                      </w:p>
                    </w:tc>
                    <w:tc>
                      <w:tcPr>
                        <w:tcW w:w="2054" w:type="dxa"/>
                      </w:tcPr>
                      <w:p w:rsidR="00AB5118" w:rsidRDefault="00AB5118"/>
                    </w:tc>
                  </w:tr>
                  <w:tr w:rsidR="00AB5118" w:rsidTr="00AB5118">
                    <w:trPr>
                      <w:trHeight w:val="333"/>
                    </w:trPr>
                    <w:tc>
                      <w:tcPr>
                        <w:tcW w:w="2054" w:type="dxa"/>
                      </w:tcPr>
                      <w:p w:rsidR="00AB5118" w:rsidRDefault="00AB5118">
                        <w:r>
                          <w:t>2.</w:t>
                        </w:r>
                      </w:p>
                    </w:tc>
                    <w:tc>
                      <w:tcPr>
                        <w:tcW w:w="2054" w:type="dxa"/>
                      </w:tcPr>
                      <w:p w:rsidR="00AB5118" w:rsidRDefault="00AB5118"/>
                    </w:tc>
                  </w:tr>
                  <w:tr w:rsidR="00AB5118" w:rsidTr="00AB5118">
                    <w:trPr>
                      <w:trHeight w:val="333"/>
                    </w:trPr>
                    <w:tc>
                      <w:tcPr>
                        <w:tcW w:w="2054" w:type="dxa"/>
                      </w:tcPr>
                      <w:p w:rsidR="00AB5118" w:rsidRDefault="00AB5118">
                        <w:r>
                          <w:t>3.</w:t>
                        </w:r>
                      </w:p>
                    </w:tc>
                    <w:tc>
                      <w:tcPr>
                        <w:tcW w:w="2054" w:type="dxa"/>
                      </w:tcPr>
                      <w:p w:rsidR="00AB5118" w:rsidRDefault="00AB5118"/>
                    </w:tc>
                  </w:tr>
                  <w:tr w:rsidR="00AB5118" w:rsidTr="00AB5118">
                    <w:trPr>
                      <w:trHeight w:val="315"/>
                    </w:trPr>
                    <w:tc>
                      <w:tcPr>
                        <w:tcW w:w="2054" w:type="dxa"/>
                      </w:tcPr>
                      <w:p w:rsidR="00AB5118" w:rsidRDefault="00AB5118">
                        <w:r>
                          <w:t>4.</w:t>
                        </w:r>
                      </w:p>
                    </w:tc>
                    <w:tc>
                      <w:tcPr>
                        <w:tcW w:w="2054" w:type="dxa"/>
                      </w:tcPr>
                      <w:p w:rsidR="00AB5118" w:rsidRDefault="00AB5118"/>
                    </w:tc>
                  </w:tr>
                  <w:tr w:rsidR="00AB5118" w:rsidTr="00AB5118">
                    <w:trPr>
                      <w:trHeight w:val="333"/>
                    </w:trPr>
                    <w:tc>
                      <w:tcPr>
                        <w:tcW w:w="2054" w:type="dxa"/>
                      </w:tcPr>
                      <w:p w:rsidR="00AB5118" w:rsidRDefault="00AB5118">
                        <w:r>
                          <w:t>5.</w:t>
                        </w:r>
                      </w:p>
                    </w:tc>
                    <w:tc>
                      <w:tcPr>
                        <w:tcW w:w="2054" w:type="dxa"/>
                      </w:tcPr>
                      <w:p w:rsidR="00AB5118" w:rsidRDefault="00AB5118"/>
                    </w:tc>
                  </w:tr>
                  <w:tr w:rsidR="00AB5118" w:rsidTr="00AB5118">
                    <w:trPr>
                      <w:trHeight w:val="333"/>
                    </w:trPr>
                    <w:tc>
                      <w:tcPr>
                        <w:tcW w:w="2054" w:type="dxa"/>
                      </w:tcPr>
                      <w:p w:rsidR="00AB5118" w:rsidRDefault="00AB5118">
                        <w:r>
                          <w:t>6.</w:t>
                        </w:r>
                        <w:r w:rsidR="00EA1E28">
                          <w:rPr>
                            <w:b/>
                          </w:rPr>
                          <w:t xml:space="preserve"> </w:t>
                        </w:r>
                        <w:r w:rsidR="00EA1E28">
                          <w:rPr>
                            <w:b/>
                          </w:rPr>
                          <w:t>www.sorubak.com</w:t>
                        </w:r>
                      </w:p>
                    </w:tc>
                    <w:tc>
                      <w:tcPr>
                        <w:tcW w:w="2054" w:type="dxa"/>
                      </w:tcPr>
                      <w:p w:rsidR="00AB5118" w:rsidRDefault="00AB5118"/>
                    </w:tc>
                  </w:tr>
                  <w:tr w:rsidR="00AB5118" w:rsidTr="00AB5118">
                    <w:trPr>
                      <w:trHeight w:val="333"/>
                    </w:trPr>
                    <w:tc>
                      <w:tcPr>
                        <w:tcW w:w="2054" w:type="dxa"/>
                      </w:tcPr>
                      <w:p w:rsidR="00AB5118" w:rsidRDefault="00AB5118">
                        <w:r>
                          <w:t>7.</w:t>
                        </w:r>
                      </w:p>
                    </w:tc>
                    <w:tc>
                      <w:tcPr>
                        <w:tcW w:w="2054" w:type="dxa"/>
                      </w:tcPr>
                      <w:p w:rsidR="00AB5118" w:rsidRDefault="00AB5118"/>
                    </w:tc>
                  </w:tr>
                </w:tbl>
                <w:p w:rsidR="00AB5118" w:rsidRDefault="00AB5118"/>
              </w:txbxContent>
            </v:textbox>
          </v:shape>
        </w:pict>
      </w:r>
      <w:r>
        <w:rPr>
          <w:noProof/>
          <w:lang w:eastAsia="tr-TR"/>
        </w:rPr>
        <w:pict>
          <v:shape id="_x0000_s1039" type="#_x0000_t202" style="position:absolute;margin-left:-2.55pt;margin-top:484.2pt;width:558pt;height:147pt;z-index:251669504">
            <v:textbox style="mso-next-textbox:#_x0000_s1039">
              <w:txbxContent>
                <w:p w:rsidR="00C50878" w:rsidRDefault="00C50878">
                  <w:pPr>
                    <w:rPr>
                      <w:b/>
                      <w:sz w:val="16"/>
                      <w:szCs w:val="16"/>
                    </w:rPr>
                  </w:pPr>
                  <w:r w:rsidRPr="00AB5118">
                    <w:rPr>
                      <w:b/>
                      <w:sz w:val="16"/>
                      <w:szCs w:val="16"/>
                    </w:rPr>
                    <w:t xml:space="preserve">Aşağıda verilen cümlelerdeki fiiller anlam kaymasına uğramış mıdır? Verilen kip ile kast edilen </w:t>
                  </w:r>
                  <w:r w:rsidRPr="00AB5118">
                    <w:rPr>
                      <w:b/>
                      <w:sz w:val="16"/>
                      <w:szCs w:val="16"/>
                    </w:rPr>
                    <w:br/>
                    <w:t>anlamı karşılaştırarak tablo üzerinde gösteriniz.</w:t>
                  </w:r>
                  <w:r w:rsidR="00AB5118">
                    <w:rPr>
                      <w:b/>
                      <w:sz w:val="16"/>
                      <w:szCs w:val="16"/>
                    </w:rPr>
                    <w:t xml:space="preserve">  (7p)</w:t>
                  </w:r>
                </w:p>
                <w:p w:rsidR="00AB5118" w:rsidRPr="00AB5118" w:rsidRDefault="00AB5118">
                  <w:pPr>
                    <w:rPr>
                      <w:b/>
                      <w:sz w:val="16"/>
                      <w:szCs w:val="16"/>
                    </w:rPr>
                  </w:pPr>
                </w:p>
                <w:p w:rsidR="00AB5118" w:rsidRDefault="00AB5118" w:rsidP="00AB5118">
                  <w:pPr>
                    <w:pStyle w:val="ListeParagraf"/>
                    <w:numPr>
                      <w:ilvl w:val="0"/>
                      <w:numId w:val="1"/>
                    </w:numPr>
                    <w:rPr>
                      <w:sz w:val="20"/>
                      <w:szCs w:val="20"/>
                    </w:rPr>
                  </w:pPr>
                  <w:r w:rsidRPr="00AB5118">
                    <w:rPr>
                      <w:sz w:val="20"/>
                      <w:szCs w:val="20"/>
                    </w:rPr>
                    <w:t xml:space="preserve">Bu yaz sonunda biz de tatile </w:t>
                  </w:r>
                  <w:r>
                    <w:rPr>
                      <w:sz w:val="20"/>
                      <w:szCs w:val="20"/>
                    </w:rPr>
                    <w:t>gidiyoruz.</w:t>
                  </w:r>
                </w:p>
                <w:p w:rsidR="00AB5118" w:rsidRPr="00AB5118" w:rsidRDefault="00AB5118" w:rsidP="00AB5118">
                  <w:pPr>
                    <w:pStyle w:val="ListeParagraf"/>
                    <w:numPr>
                      <w:ilvl w:val="0"/>
                      <w:numId w:val="1"/>
                    </w:numPr>
                    <w:rPr>
                      <w:sz w:val="20"/>
                      <w:szCs w:val="20"/>
                    </w:rPr>
                  </w:pPr>
                  <w:r w:rsidRPr="00AB5118">
                    <w:rPr>
                      <w:sz w:val="20"/>
                      <w:szCs w:val="20"/>
                    </w:rPr>
                    <w:t>Dedemin adını bana verirler.</w:t>
                  </w:r>
                </w:p>
                <w:p w:rsidR="00AB5118" w:rsidRPr="00AB5118" w:rsidRDefault="00AB5118" w:rsidP="00AB5118">
                  <w:pPr>
                    <w:pStyle w:val="ListeParagraf"/>
                    <w:numPr>
                      <w:ilvl w:val="0"/>
                      <w:numId w:val="1"/>
                    </w:numPr>
                    <w:rPr>
                      <w:sz w:val="20"/>
                      <w:szCs w:val="20"/>
                    </w:rPr>
                  </w:pPr>
                  <w:r w:rsidRPr="00AB5118">
                    <w:rPr>
                      <w:sz w:val="20"/>
                      <w:szCs w:val="20"/>
                    </w:rPr>
                    <w:t>Her yıl ses yarışmasına katılırım.</w:t>
                  </w:r>
                </w:p>
                <w:p w:rsidR="00AB5118" w:rsidRPr="00AB5118" w:rsidRDefault="00AB5118" w:rsidP="00AB5118">
                  <w:pPr>
                    <w:pStyle w:val="ListeParagraf"/>
                    <w:numPr>
                      <w:ilvl w:val="0"/>
                      <w:numId w:val="1"/>
                    </w:numPr>
                    <w:rPr>
                      <w:sz w:val="20"/>
                      <w:szCs w:val="20"/>
                    </w:rPr>
                  </w:pPr>
                  <w:r w:rsidRPr="00AB5118">
                    <w:rPr>
                      <w:sz w:val="20"/>
                      <w:szCs w:val="20"/>
                    </w:rPr>
                    <w:t>Akşam olmadan eve geleceksin.</w:t>
                  </w:r>
                </w:p>
                <w:p w:rsidR="00AB5118" w:rsidRDefault="00AB5118" w:rsidP="00AB5118">
                  <w:pPr>
                    <w:pStyle w:val="ListeParagraf"/>
                    <w:numPr>
                      <w:ilvl w:val="0"/>
                      <w:numId w:val="1"/>
                    </w:numPr>
                    <w:rPr>
                      <w:sz w:val="20"/>
                      <w:szCs w:val="20"/>
                    </w:rPr>
                  </w:pPr>
                  <w:r w:rsidRPr="00AB5118">
                    <w:rPr>
                      <w:sz w:val="20"/>
                      <w:szCs w:val="20"/>
                    </w:rPr>
                    <w:t>Yarın o da mı bize gelecek?</w:t>
                  </w:r>
                </w:p>
                <w:p w:rsidR="00AB5118" w:rsidRDefault="00AB5118" w:rsidP="00AB5118">
                  <w:pPr>
                    <w:pStyle w:val="ListeParagraf"/>
                    <w:numPr>
                      <w:ilvl w:val="0"/>
                      <w:numId w:val="1"/>
                    </w:numPr>
                    <w:rPr>
                      <w:sz w:val="20"/>
                      <w:szCs w:val="20"/>
                    </w:rPr>
                  </w:pPr>
                  <w:r>
                    <w:rPr>
                      <w:sz w:val="20"/>
                      <w:szCs w:val="20"/>
                    </w:rPr>
                    <w:t>Birazdan yola çıkarız.</w:t>
                  </w:r>
                </w:p>
                <w:p w:rsidR="00AB5118" w:rsidRPr="00AB5118" w:rsidRDefault="00AB5118" w:rsidP="00AB5118">
                  <w:pPr>
                    <w:pStyle w:val="ListeParagraf"/>
                    <w:numPr>
                      <w:ilvl w:val="0"/>
                      <w:numId w:val="1"/>
                    </w:numPr>
                    <w:rPr>
                      <w:sz w:val="20"/>
                      <w:szCs w:val="20"/>
                    </w:rPr>
                  </w:pPr>
                  <w:r>
                    <w:rPr>
                      <w:sz w:val="20"/>
                      <w:szCs w:val="20"/>
                    </w:rPr>
                    <w:t>Okula her gün yürüyorum.</w:t>
                  </w:r>
                </w:p>
                <w:p w:rsidR="00AB5118" w:rsidRDefault="00AB5118" w:rsidP="00AB5118">
                  <w:pPr>
                    <w:rPr>
                      <w:sz w:val="16"/>
                      <w:szCs w:val="16"/>
                    </w:rPr>
                  </w:pPr>
                </w:p>
                <w:p w:rsidR="00AB5118" w:rsidRPr="00AB5118" w:rsidRDefault="00AB5118" w:rsidP="00AB5118">
                  <w:pPr>
                    <w:rPr>
                      <w:sz w:val="16"/>
                      <w:szCs w:val="16"/>
                    </w:rPr>
                  </w:pPr>
                </w:p>
              </w:txbxContent>
            </v:textbox>
          </v:shape>
        </w:pict>
      </w:r>
      <w:r>
        <w:rPr>
          <w:noProof/>
          <w:lang w:eastAsia="tr-TR"/>
        </w:rPr>
        <w:pict>
          <v:shape id="_x0000_s1038" type="#_x0000_t202" style="position:absolute;margin-left:-2.55pt;margin-top:388.95pt;width:348pt;height:95.25pt;z-index:251668480">
            <v:textbox>
              <w:txbxContent>
                <w:p w:rsidR="00D75DC7" w:rsidRPr="00C50878" w:rsidRDefault="00C50878" w:rsidP="00C50878">
                  <w:pPr>
                    <w:ind w:firstLine="567"/>
                    <w:rPr>
                      <w:sz w:val="20"/>
                      <w:szCs w:val="20"/>
                    </w:rPr>
                  </w:pPr>
                  <w:r w:rsidRPr="00C50878">
                    <w:rPr>
                      <w:b/>
                      <w:i/>
                      <w:sz w:val="16"/>
                      <w:szCs w:val="16"/>
                    </w:rPr>
                    <w:t>Verilen metinde geçen zarfları(belirteçleri) uygun kutulara yerleştiriniz.</w:t>
                  </w:r>
                  <w:r w:rsidRPr="00C50878">
                    <w:rPr>
                      <w:b/>
                      <w:i/>
                      <w:sz w:val="16"/>
                      <w:szCs w:val="16"/>
                    </w:rPr>
                    <w:br/>
                  </w:r>
                  <w:r w:rsidRPr="00C50878">
                    <w:rPr>
                      <w:sz w:val="20"/>
                      <w:szCs w:val="20"/>
                    </w:rPr>
                    <w:t xml:space="preserve">Karşı evdeki minik çocuk her gece hıçkıra </w:t>
                  </w:r>
                  <w:proofErr w:type="spellStart"/>
                  <w:r w:rsidRPr="00C50878">
                    <w:rPr>
                      <w:sz w:val="20"/>
                      <w:szCs w:val="20"/>
                    </w:rPr>
                    <w:t>hıçkıra</w:t>
                  </w:r>
                  <w:proofErr w:type="spellEnd"/>
                  <w:r w:rsidRPr="00C50878">
                    <w:rPr>
                      <w:sz w:val="20"/>
                      <w:szCs w:val="20"/>
                    </w:rPr>
                    <w:t xml:space="preserve"> ağlıyordu. Bu duruma çok üzülüyordu Veysel. Çocukla nasıl konuşabilirdi? Günlerce bunu düşündü. Dışarı çıkışında, içeriye girişinde her an aklında bu konu vardı. Dikkatlice bir plan yaparsa çocukla konuşabilir, ona yardım edebilirdi. (8p)</w:t>
                  </w:r>
                  <w:r w:rsidRPr="00C50878">
                    <w:rPr>
                      <w:sz w:val="20"/>
                      <w:szCs w:val="20"/>
                    </w:rPr>
                    <w:br/>
                  </w:r>
                </w:p>
              </w:txbxContent>
            </v:textbox>
          </v:shape>
        </w:pict>
      </w:r>
      <w:r>
        <w:rPr>
          <w:noProof/>
          <w:lang w:eastAsia="tr-TR"/>
        </w:rPr>
        <w:pict>
          <v:shape id="_x0000_s1037" type="#_x0000_t202" style="position:absolute;margin-left:-2.55pt;margin-top:388.95pt;width:558pt;height:95.25pt;z-index:251667456">
            <v:textbox>
              <w:txbxContent>
                <w:tbl>
                  <w:tblPr>
                    <w:tblStyle w:val="TabloKlavuzu"/>
                    <w:tblW w:w="4184" w:type="dxa"/>
                    <w:tblInd w:w="6912" w:type="dxa"/>
                    <w:tblLook w:val="04A0"/>
                  </w:tblPr>
                  <w:tblGrid>
                    <w:gridCol w:w="4184"/>
                  </w:tblGrid>
                  <w:tr w:rsidR="00D75DC7" w:rsidTr="00C50878">
                    <w:trPr>
                      <w:trHeight w:val="359"/>
                    </w:trPr>
                    <w:tc>
                      <w:tcPr>
                        <w:tcW w:w="4184" w:type="dxa"/>
                      </w:tcPr>
                      <w:p w:rsidR="00D75DC7" w:rsidRDefault="00D75DC7" w:rsidP="00D75DC7">
                        <w:pPr>
                          <w:rPr>
                            <w:sz w:val="16"/>
                            <w:szCs w:val="16"/>
                          </w:rPr>
                        </w:pPr>
                        <w:r>
                          <w:rPr>
                            <w:sz w:val="16"/>
                            <w:szCs w:val="16"/>
                          </w:rPr>
                          <w:t>Yer-yön Zarfı:</w:t>
                        </w:r>
                      </w:p>
                    </w:tc>
                  </w:tr>
                  <w:tr w:rsidR="00D75DC7" w:rsidTr="00C50878">
                    <w:trPr>
                      <w:trHeight w:val="332"/>
                    </w:trPr>
                    <w:tc>
                      <w:tcPr>
                        <w:tcW w:w="4184" w:type="dxa"/>
                      </w:tcPr>
                      <w:p w:rsidR="00D75DC7" w:rsidRDefault="00D75DC7" w:rsidP="00D75DC7">
                        <w:pPr>
                          <w:rPr>
                            <w:sz w:val="16"/>
                            <w:szCs w:val="16"/>
                          </w:rPr>
                        </w:pPr>
                        <w:r>
                          <w:rPr>
                            <w:sz w:val="16"/>
                            <w:szCs w:val="16"/>
                          </w:rPr>
                          <w:t>Zaman Zarfı:</w:t>
                        </w:r>
                      </w:p>
                    </w:tc>
                  </w:tr>
                  <w:tr w:rsidR="00D75DC7" w:rsidTr="00C50878">
                    <w:trPr>
                      <w:trHeight w:val="332"/>
                    </w:trPr>
                    <w:tc>
                      <w:tcPr>
                        <w:tcW w:w="4184" w:type="dxa"/>
                      </w:tcPr>
                      <w:p w:rsidR="00D75DC7" w:rsidRDefault="00D75DC7" w:rsidP="00D75DC7">
                        <w:pPr>
                          <w:rPr>
                            <w:sz w:val="16"/>
                            <w:szCs w:val="16"/>
                          </w:rPr>
                        </w:pPr>
                        <w:r>
                          <w:rPr>
                            <w:sz w:val="16"/>
                            <w:szCs w:val="16"/>
                          </w:rPr>
                          <w:t>Soru Zarfı:</w:t>
                        </w:r>
                      </w:p>
                    </w:tc>
                  </w:tr>
                  <w:tr w:rsidR="00D75DC7" w:rsidTr="00C50878">
                    <w:trPr>
                      <w:trHeight w:val="359"/>
                    </w:trPr>
                    <w:tc>
                      <w:tcPr>
                        <w:tcW w:w="4184" w:type="dxa"/>
                      </w:tcPr>
                      <w:p w:rsidR="00D75DC7" w:rsidRDefault="00D75DC7" w:rsidP="00D75DC7">
                        <w:pPr>
                          <w:rPr>
                            <w:sz w:val="16"/>
                            <w:szCs w:val="16"/>
                          </w:rPr>
                        </w:pPr>
                        <w:r>
                          <w:rPr>
                            <w:sz w:val="16"/>
                            <w:szCs w:val="16"/>
                          </w:rPr>
                          <w:t>Miktar Zarfı:</w:t>
                        </w:r>
                      </w:p>
                    </w:tc>
                  </w:tr>
                  <w:tr w:rsidR="00D75DC7" w:rsidTr="00C50878">
                    <w:trPr>
                      <w:trHeight w:val="359"/>
                    </w:trPr>
                    <w:tc>
                      <w:tcPr>
                        <w:tcW w:w="4184" w:type="dxa"/>
                      </w:tcPr>
                      <w:p w:rsidR="00D75DC7" w:rsidRDefault="00D75DC7" w:rsidP="00D75DC7">
                        <w:pPr>
                          <w:rPr>
                            <w:sz w:val="16"/>
                            <w:szCs w:val="16"/>
                          </w:rPr>
                        </w:pPr>
                        <w:r>
                          <w:rPr>
                            <w:sz w:val="16"/>
                            <w:szCs w:val="16"/>
                          </w:rPr>
                          <w:t>Durum Zarfı:</w:t>
                        </w:r>
                      </w:p>
                    </w:tc>
                  </w:tr>
                </w:tbl>
                <w:p w:rsidR="00D75DC7" w:rsidRPr="00D75DC7" w:rsidRDefault="00D75DC7">
                  <w:pPr>
                    <w:rPr>
                      <w:sz w:val="16"/>
                      <w:szCs w:val="16"/>
                    </w:rPr>
                  </w:pPr>
                </w:p>
              </w:txbxContent>
            </v:textbox>
          </v:shape>
        </w:pict>
      </w:r>
      <w:r>
        <w:rPr>
          <w:noProof/>
          <w:lang w:eastAsia="tr-TR"/>
        </w:rPr>
        <w:pict>
          <v:shape id="_x0000_s1036" type="#_x0000_t202" style="position:absolute;margin-left:-2.55pt;margin-top:274.95pt;width:318.75pt;height:114pt;z-index:251666432">
            <v:textbox>
              <w:txbxContent>
                <w:p w:rsidR="00873AAA" w:rsidRPr="00873AAA" w:rsidRDefault="00873AAA">
                  <w:pPr>
                    <w:rPr>
                      <w:i/>
                      <w:sz w:val="16"/>
                      <w:szCs w:val="16"/>
                    </w:rPr>
                  </w:pPr>
                  <w:r>
                    <w:rPr>
                      <w:b/>
                      <w:sz w:val="16"/>
                      <w:szCs w:val="16"/>
                    </w:rPr>
                    <w:t>Aşağıda verilen şiirlerden alınmış kısımların yanındaki boşlukları konularına göre (lirik, epik, didaktik, pastoral, satirik)  uygun türle doldurunuz. (</w:t>
                  </w:r>
                  <w:r w:rsidR="00AB5118">
                    <w:rPr>
                      <w:b/>
                      <w:sz w:val="16"/>
                      <w:szCs w:val="16"/>
                    </w:rPr>
                    <w:t>9</w:t>
                  </w:r>
                  <w:r>
                    <w:rPr>
                      <w:b/>
                      <w:sz w:val="16"/>
                      <w:szCs w:val="16"/>
                    </w:rPr>
                    <w:t xml:space="preserve">p) </w:t>
                  </w:r>
                  <w:r>
                    <w:rPr>
                      <w:b/>
                      <w:sz w:val="16"/>
                      <w:szCs w:val="16"/>
                    </w:rPr>
                    <w:br/>
                  </w:r>
                  <w:r>
                    <w:rPr>
                      <w:i/>
                      <w:sz w:val="16"/>
                      <w:szCs w:val="16"/>
                    </w:rPr>
                    <w:br/>
                    <w:t>…</w:t>
                  </w:r>
                  <w:r w:rsidRPr="00873AAA">
                    <w:rPr>
                      <w:i/>
                      <w:sz w:val="16"/>
                      <w:szCs w:val="16"/>
                    </w:rPr>
                    <w:t>Dadaloğlu’m bir gün kavga kurulur/ Öter tüfek davlumbazlar kurulur</w:t>
                  </w:r>
                  <w:r w:rsidRPr="00873AAA">
                    <w:rPr>
                      <w:i/>
                      <w:sz w:val="16"/>
                      <w:szCs w:val="16"/>
                    </w:rPr>
                    <w:br/>
                    <w:t>Nice koç yiğitler yere serilir/ Ölen ölür kalan sağlar bizimdir. (</w:t>
                  </w:r>
                  <w:proofErr w:type="gramStart"/>
                  <w:r w:rsidRPr="00873AAA">
                    <w:rPr>
                      <w:i/>
                      <w:sz w:val="16"/>
                      <w:szCs w:val="16"/>
                    </w:rPr>
                    <w:t>…………………………</w:t>
                  </w:r>
                  <w:proofErr w:type="gramEnd"/>
                  <w:r w:rsidRPr="00873AAA">
                    <w:rPr>
                      <w:i/>
                      <w:sz w:val="16"/>
                      <w:szCs w:val="16"/>
                    </w:rPr>
                    <w:t>)</w:t>
                  </w:r>
                  <w:r>
                    <w:rPr>
                      <w:i/>
                      <w:sz w:val="16"/>
                      <w:szCs w:val="16"/>
                    </w:rPr>
                    <w:br/>
                  </w:r>
                  <w:r>
                    <w:rPr>
                      <w:i/>
                      <w:sz w:val="16"/>
                      <w:szCs w:val="16"/>
                    </w:rPr>
                    <w:br/>
                    <w:t xml:space="preserve">…Açılan bir gülsün sen yaprak </w:t>
                  </w:r>
                  <w:proofErr w:type="spellStart"/>
                  <w:r>
                    <w:rPr>
                      <w:i/>
                      <w:sz w:val="16"/>
                      <w:szCs w:val="16"/>
                    </w:rPr>
                    <w:t>yaprak</w:t>
                  </w:r>
                  <w:proofErr w:type="spellEnd"/>
                  <w:r>
                    <w:rPr>
                      <w:i/>
                      <w:sz w:val="16"/>
                      <w:szCs w:val="16"/>
                    </w:rPr>
                    <w:t>/ Ben aşkımla bahar getirdim sana (</w:t>
                  </w:r>
                  <w:proofErr w:type="gramStart"/>
                  <w:r>
                    <w:rPr>
                      <w:i/>
                      <w:sz w:val="16"/>
                      <w:szCs w:val="16"/>
                    </w:rPr>
                    <w:t>…………………………</w:t>
                  </w:r>
                  <w:proofErr w:type="gramEnd"/>
                  <w:r>
                    <w:rPr>
                      <w:i/>
                      <w:sz w:val="16"/>
                      <w:szCs w:val="16"/>
                    </w:rPr>
                    <w:t>)</w:t>
                  </w:r>
                  <w:r>
                    <w:rPr>
                      <w:i/>
                      <w:sz w:val="16"/>
                      <w:szCs w:val="16"/>
                    </w:rPr>
                    <w:br/>
                  </w:r>
                  <w:r>
                    <w:rPr>
                      <w:i/>
                      <w:sz w:val="16"/>
                      <w:szCs w:val="16"/>
                    </w:rPr>
                    <w:br/>
                    <w:t xml:space="preserve">…Güneş ufkun kenarlarından/ Yavaş </w:t>
                  </w:r>
                  <w:proofErr w:type="spellStart"/>
                  <w:r>
                    <w:rPr>
                      <w:i/>
                      <w:sz w:val="16"/>
                      <w:szCs w:val="16"/>
                    </w:rPr>
                    <w:t>yavaş</w:t>
                  </w:r>
                  <w:proofErr w:type="spellEnd"/>
                  <w:r>
                    <w:rPr>
                      <w:i/>
                      <w:sz w:val="16"/>
                      <w:szCs w:val="16"/>
                    </w:rPr>
                    <w:t xml:space="preserve"> yükseliyor</w:t>
                  </w:r>
                  <w:r>
                    <w:rPr>
                      <w:i/>
                      <w:sz w:val="16"/>
                      <w:szCs w:val="16"/>
                    </w:rPr>
                    <w:br/>
                    <w:t>Köyün yüce dağlarından/ Serin nefesler geliyor. (</w:t>
                  </w:r>
                  <w:proofErr w:type="gramStart"/>
                  <w:r>
                    <w:rPr>
                      <w:i/>
                      <w:sz w:val="16"/>
                      <w:szCs w:val="16"/>
                    </w:rPr>
                    <w:t>…………………………………….</w:t>
                  </w:r>
                  <w:proofErr w:type="gramEnd"/>
                  <w:r>
                    <w:rPr>
                      <w:i/>
                      <w:sz w:val="16"/>
                      <w:szCs w:val="16"/>
                    </w:rPr>
                    <w:t>)</w:t>
                  </w:r>
                  <w:r w:rsidRPr="00873AAA">
                    <w:rPr>
                      <w:i/>
                      <w:sz w:val="16"/>
                      <w:szCs w:val="16"/>
                    </w:rPr>
                    <w:br/>
                  </w:r>
                </w:p>
              </w:txbxContent>
            </v:textbox>
          </v:shape>
        </w:pict>
      </w:r>
      <w:r>
        <w:rPr>
          <w:noProof/>
          <w:lang w:eastAsia="tr-TR"/>
        </w:rPr>
        <w:pict>
          <v:shape id="_x0000_s1032" type="#_x0000_t202" style="position:absolute;margin-left:316.2pt;margin-top:274.95pt;width:239.25pt;height:114pt;z-index:251664384">
            <v:textbox>
              <w:txbxContent>
                <w:p w:rsidR="00490B73" w:rsidRPr="00490B73" w:rsidRDefault="00490B73">
                  <w:pPr>
                    <w:rPr>
                      <w:sz w:val="16"/>
                      <w:szCs w:val="16"/>
                    </w:rPr>
                  </w:pPr>
                  <w:r>
                    <w:rPr>
                      <w:noProof/>
                      <w:sz w:val="16"/>
                      <w:szCs w:val="16"/>
                      <w:lang w:eastAsia="tr-TR"/>
                    </w:rPr>
                    <w:drawing>
                      <wp:inline distT="0" distB="0" distL="0" distR="0">
                        <wp:extent cx="1190625" cy="1409700"/>
                        <wp:effectExtent l="19050" t="0" r="9525" b="0"/>
                        <wp:docPr id="1" name="0 Resim" descr="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5"/>
                                <a:stretch>
                                  <a:fillRect/>
                                </a:stretch>
                              </pic:blipFill>
                              <pic:spPr>
                                <a:xfrm>
                                  <a:off x="0" y="0"/>
                                  <a:ext cx="1190625" cy="1409700"/>
                                </a:xfrm>
                                <a:prstGeom prst="rect">
                                  <a:avLst/>
                                </a:prstGeom>
                              </pic:spPr>
                            </pic:pic>
                          </a:graphicData>
                        </a:graphic>
                      </wp:inline>
                    </w:drawing>
                  </w:r>
                </w:p>
              </w:txbxContent>
            </v:textbox>
          </v:shape>
        </w:pict>
      </w:r>
      <w:r>
        <w:rPr>
          <w:noProof/>
          <w:lang w:eastAsia="tr-TR"/>
        </w:rPr>
        <w:pict>
          <v:shape id="_x0000_s1035" type="#_x0000_t202" style="position:absolute;margin-left:426.45pt;margin-top:274.95pt;width:129pt;height:114pt;z-index:251665408">
            <v:textbox>
              <w:txbxContent>
                <w:p w:rsidR="00ED0926" w:rsidRPr="00ED0926" w:rsidRDefault="00ED0926">
                  <w:pPr>
                    <w:rPr>
                      <w:sz w:val="16"/>
                      <w:szCs w:val="16"/>
                    </w:rPr>
                  </w:pPr>
                  <w:r w:rsidRPr="00ED0926">
                    <w:rPr>
                      <w:b/>
                      <w:sz w:val="16"/>
                      <w:szCs w:val="16"/>
                    </w:rPr>
                    <w:t>Toplumda çevreyi koruma bilinci uyandırmak amacı ile yapılan bu resmin vermek istediği mesajı en iyi anlatan atasözü aşağıdakilerden hangisidir?</w:t>
                  </w:r>
                  <w:r>
                    <w:rPr>
                      <w:b/>
                      <w:sz w:val="16"/>
                      <w:szCs w:val="16"/>
                    </w:rPr>
                    <w:t xml:space="preserve"> (</w:t>
                  </w:r>
                  <w:r w:rsidR="00AB5118">
                    <w:rPr>
                      <w:b/>
                      <w:sz w:val="16"/>
                      <w:szCs w:val="16"/>
                    </w:rPr>
                    <w:t>5</w:t>
                  </w:r>
                  <w:r>
                    <w:rPr>
                      <w:b/>
                      <w:sz w:val="16"/>
                      <w:szCs w:val="16"/>
                    </w:rPr>
                    <w:t>p)</w:t>
                  </w:r>
                  <w:r>
                    <w:rPr>
                      <w:sz w:val="16"/>
                      <w:szCs w:val="16"/>
                    </w:rPr>
                    <w:br/>
                    <w:t>a) Ağaç kökünden kurur.</w:t>
                  </w:r>
                  <w:r>
                    <w:rPr>
                      <w:sz w:val="16"/>
                      <w:szCs w:val="16"/>
                    </w:rPr>
                    <w:br/>
                    <w:t>b) Ağaç kesen baş keser.</w:t>
                  </w:r>
                  <w:r>
                    <w:rPr>
                      <w:sz w:val="16"/>
                      <w:szCs w:val="16"/>
                    </w:rPr>
                    <w:br/>
                    <w:t>c) İyi bit ağaca sarılan gölgesiz kalmaz.</w:t>
                  </w:r>
                  <w:r>
                    <w:rPr>
                      <w:sz w:val="16"/>
                      <w:szCs w:val="16"/>
                    </w:rPr>
                    <w:br/>
                    <w:t>d) Ağaç düşse de yakınına yaslanır.</w:t>
                  </w:r>
                </w:p>
              </w:txbxContent>
            </v:textbox>
          </v:shape>
        </w:pict>
      </w:r>
      <w:r>
        <w:rPr>
          <w:noProof/>
          <w:lang w:eastAsia="tr-TR"/>
        </w:rPr>
        <w:pict>
          <v:shape id="_x0000_s1031" type="#_x0000_t202" style="position:absolute;margin-left:274.95pt;margin-top:147.45pt;width:280.5pt;height:127.5pt;z-index:251663360">
            <v:textbox>
              <w:txbxContent>
                <w:p w:rsidR="00490B73" w:rsidRPr="00490B73" w:rsidRDefault="00490B73" w:rsidP="00490B73">
                  <w:pPr>
                    <w:ind w:firstLine="708"/>
                    <w:rPr>
                      <w:b/>
                      <w:sz w:val="16"/>
                      <w:szCs w:val="16"/>
                    </w:rPr>
                  </w:pPr>
                  <w:r w:rsidRPr="00490B73">
                    <w:rPr>
                      <w:i/>
                      <w:sz w:val="16"/>
                      <w:szCs w:val="16"/>
                    </w:rPr>
                    <w:t>Elma üretiminde, elma zararlılarına karşı gereğinden fazla ilaçlama yapılması, hedeflenen elma ihracını engellemektedir. Örneğin, Isparta yöresinde yetiştirilen altı yüz bin ton elmanın ancak yüzde ikisi ihraç edilebilmektedir. Bu yüzden ilaçlama konusunda üreticilerin bilgilendirilmesi şart olmuştur.</w:t>
                  </w:r>
                  <w:r w:rsidRPr="00490B73">
                    <w:rPr>
                      <w:i/>
                      <w:sz w:val="16"/>
                      <w:szCs w:val="16"/>
                    </w:rPr>
                    <w:br/>
                  </w:r>
                  <w:r>
                    <w:rPr>
                      <w:sz w:val="16"/>
                      <w:szCs w:val="16"/>
                    </w:rPr>
                    <w:br/>
                  </w:r>
                  <w:r w:rsidRPr="00490B73">
                    <w:rPr>
                      <w:b/>
                      <w:sz w:val="16"/>
                      <w:szCs w:val="16"/>
                    </w:rPr>
                    <w:t xml:space="preserve">Parçada yazarın </w:t>
                  </w:r>
                  <w:proofErr w:type="gramStart"/>
                  <w:r w:rsidRPr="00490B73">
                    <w:rPr>
                      <w:b/>
                      <w:sz w:val="16"/>
                      <w:szCs w:val="16"/>
                    </w:rPr>
                    <w:t>şikayet</w:t>
                  </w:r>
                  <w:proofErr w:type="gramEnd"/>
                  <w:r w:rsidRPr="00490B73">
                    <w:rPr>
                      <w:b/>
                      <w:sz w:val="16"/>
                      <w:szCs w:val="16"/>
                    </w:rPr>
                    <w:t xml:space="preserve"> ettiği konu nedir? (3p)</w:t>
                  </w:r>
                  <w:r w:rsidRPr="00490B73">
                    <w:rPr>
                      <w:b/>
                      <w:sz w:val="16"/>
                      <w:szCs w:val="16"/>
                    </w:rPr>
                    <w:br/>
                  </w:r>
                  <w:r w:rsidRPr="00490B73">
                    <w:rPr>
                      <w:b/>
                      <w:sz w:val="16"/>
                      <w:szCs w:val="16"/>
                    </w:rPr>
                    <w:br/>
                  </w:r>
                  <w:r w:rsidRPr="00490B73">
                    <w:rPr>
                      <w:b/>
                      <w:sz w:val="16"/>
                      <w:szCs w:val="16"/>
                    </w:rPr>
                    <w:br/>
                    <w:t>Yazarın sorun için önerdiği çözüm nedir? (3p)</w:t>
                  </w:r>
                </w:p>
              </w:txbxContent>
            </v:textbox>
          </v:shape>
        </w:pict>
      </w:r>
      <w:r>
        <w:rPr>
          <w:noProof/>
          <w:lang w:eastAsia="tr-TR"/>
        </w:rPr>
        <w:pict>
          <v:shape id="_x0000_s1030" type="#_x0000_t202" style="position:absolute;margin-left:-2.55pt;margin-top:147.45pt;width:277.5pt;height:127.5pt;z-index:251662336">
            <v:textbox>
              <w:txbxContent>
                <w:p w:rsidR="00851FA5" w:rsidRPr="00851FA5" w:rsidRDefault="00851FA5">
                  <w:pPr>
                    <w:rPr>
                      <w:sz w:val="16"/>
                      <w:szCs w:val="16"/>
                    </w:rPr>
                  </w:pPr>
                  <w:r w:rsidRPr="00851FA5">
                    <w:rPr>
                      <w:i/>
                      <w:sz w:val="16"/>
                      <w:szCs w:val="16"/>
                    </w:rPr>
                    <w:t xml:space="preserve">Denizlerde dalgalanıp </w:t>
                  </w:r>
                  <w:proofErr w:type="spellStart"/>
                  <w:r w:rsidRPr="00851FA5">
                    <w:rPr>
                      <w:i/>
                      <w:sz w:val="16"/>
                      <w:szCs w:val="16"/>
                    </w:rPr>
                    <w:t>çoşan</w:t>
                  </w:r>
                  <w:proofErr w:type="spellEnd"/>
                  <w:r w:rsidRPr="00851FA5">
                    <w:rPr>
                      <w:i/>
                      <w:sz w:val="16"/>
                      <w:szCs w:val="16"/>
                    </w:rPr>
                    <w:t xml:space="preserve"> sen / Yağmur olup derelerden taşan sen.</w:t>
                  </w:r>
                  <w:r w:rsidRPr="00851FA5">
                    <w:rPr>
                      <w:i/>
                      <w:sz w:val="16"/>
                      <w:szCs w:val="16"/>
                    </w:rPr>
                    <w:br/>
                    <w:t xml:space="preserve">Bulut </w:t>
                  </w:r>
                  <w:proofErr w:type="spellStart"/>
                  <w:r w:rsidRPr="00851FA5">
                    <w:rPr>
                      <w:i/>
                      <w:sz w:val="16"/>
                      <w:szCs w:val="16"/>
                    </w:rPr>
                    <w:t>bulut</w:t>
                  </w:r>
                  <w:proofErr w:type="spellEnd"/>
                  <w:r w:rsidRPr="00851FA5">
                    <w:rPr>
                      <w:i/>
                      <w:sz w:val="16"/>
                      <w:szCs w:val="16"/>
                    </w:rPr>
                    <w:t xml:space="preserve"> saran sensin gökleri, /Şimdi karsın kaplamışsın her yeri.</w:t>
                  </w:r>
                  <w:r>
                    <w:rPr>
                      <w:sz w:val="16"/>
                      <w:szCs w:val="16"/>
                    </w:rPr>
                    <w:br/>
                  </w:r>
                  <w:r>
                    <w:rPr>
                      <w:sz w:val="16"/>
                      <w:szCs w:val="16"/>
                    </w:rPr>
                    <w:br/>
                  </w:r>
                  <w:r w:rsidRPr="00851FA5">
                    <w:rPr>
                      <w:b/>
                      <w:sz w:val="16"/>
                      <w:szCs w:val="16"/>
                    </w:rPr>
                    <w:t>Yukarıdaki kıtaya göre şairin “sen” diye hitap ettiği varlık nedir?</w:t>
                  </w:r>
                  <w:r>
                    <w:rPr>
                      <w:b/>
                      <w:sz w:val="16"/>
                      <w:szCs w:val="16"/>
                    </w:rPr>
                    <w:t xml:space="preserve"> (5p)</w:t>
                  </w:r>
                  <w:r>
                    <w:rPr>
                      <w:sz w:val="16"/>
                      <w:szCs w:val="16"/>
                    </w:rPr>
                    <w:br/>
                    <w:t>a) Bulut</w:t>
                  </w:r>
                  <w:r>
                    <w:rPr>
                      <w:sz w:val="16"/>
                      <w:szCs w:val="16"/>
                    </w:rPr>
                    <w:tab/>
                  </w:r>
                  <w:r>
                    <w:rPr>
                      <w:sz w:val="16"/>
                      <w:szCs w:val="16"/>
                    </w:rPr>
                    <w:tab/>
                    <w:t xml:space="preserve">b) </w:t>
                  </w:r>
                  <w:r w:rsidR="00490B73">
                    <w:rPr>
                      <w:sz w:val="16"/>
                      <w:szCs w:val="16"/>
                    </w:rPr>
                    <w:t>Ağaç</w:t>
                  </w:r>
                  <w:r>
                    <w:rPr>
                      <w:sz w:val="16"/>
                      <w:szCs w:val="16"/>
                    </w:rPr>
                    <w:br/>
                    <w:t>c) İklim</w:t>
                  </w:r>
                  <w:r>
                    <w:rPr>
                      <w:sz w:val="16"/>
                      <w:szCs w:val="16"/>
                    </w:rPr>
                    <w:tab/>
                  </w:r>
                  <w:r>
                    <w:rPr>
                      <w:sz w:val="16"/>
                      <w:szCs w:val="16"/>
                    </w:rPr>
                    <w:tab/>
                    <w:t>d) Su</w:t>
                  </w:r>
                  <w:r>
                    <w:rPr>
                      <w:sz w:val="16"/>
                      <w:szCs w:val="16"/>
                    </w:rPr>
                    <w:br/>
                  </w:r>
                  <w:r>
                    <w:rPr>
                      <w:sz w:val="16"/>
                      <w:szCs w:val="16"/>
                    </w:rPr>
                    <w:br/>
                  </w:r>
                  <w:r w:rsidRPr="00D75DC7">
                    <w:rPr>
                      <w:b/>
                      <w:sz w:val="16"/>
                      <w:szCs w:val="16"/>
                    </w:rPr>
                    <w:t>Yukarıdaki kıtada hangi mevsim yaşanmaktadır? (</w:t>
                  </w:r>
                  <w:r w:rsidR="00AB5118">
                    <w:rPr>
                      <w:b/>
                      <w:sz w:val="16"/>
                      <w:szCs w:val="16"/>
                    </w:rPr>
                    <w:t>5</w:t>
                  </w:r>
                  <w:r w:rsidRPr="00D75DC7">
                    <w:rPr>
                      <w:b/>
                      <w:sz w:val="16"/>
                      <w:szCs w:val="16"/>
                    </w:rPr>
                    <w:t>p)</w:t>
                  </w:r>
                  <w:r>
                    <w:rPr>
                      <w:sz w:val="16"/>
                      <w:szCs w:val="16"/>
                    </w:rPr>
                    <w:br/>
                    <w:t>a) Güz</w:t>
                  </w:r>
                  <w:r>
                    <w:rPr>
                      <w:sz w:val="16"/>
                      <w:szCs w:val="16"/>
                    </w:rPr>
                    <w:tab/>
                    <w:t>b) Bahar</w:t>
                  </w:r>
                  <w:r>
                    <w:rPr>
                      <w:sz w:val="16"/>
                      <w:szCs w:val="16"/>
                    </w:rPr>
                    <w:tab/>
                    <w:t>c) Kış</w:t>
                  </w:r>
                  <w:r>
                    <w:rPr>
                      <w:sz w:val="16"/>
                      <w:szCs w:val="16"/>
                    </w:rPr>
                    <w:tab/>
                    <w:t>d) Yaz</w:t>
                  </w:r>
                </w:p>
              </w:txbxContent>
            </v:textbox>
          </v:shape>
        </w:pict>
      </w:r>
      <w:r>
        <w:rPr>
          <w:noProof/>
          <w:lang w:eastAsia="tr-TR"/>
        </w:rPr>
        <w:pict>
          <v:shape id="_x0000_s1029" type="#_x0000_t202" style="position:absolute;margin-left:274.95pt;margin-top:79.2pt;width:280.5pt;height:68.25pt;z-index:251661312">
            <v:textbox>
              <w:txbxContent>
                <w:p w:rsidR="00851FA5" w:rsidRPr="00851FA5" w:rsidRDefault="00851FA5">
                  <w:pPr>
                    <w:rPr>
                      <w:sz w:val="16"/>
                      <w:szCs w:val="16"/>
                    </w:rPr>
                  </w:pPr>
                  <w:r w:rsidRPr="00851FA5">
                    <w:rPr>
                      <w:i/>
                      <w:sz w:val="16"/>
                      <w:szCs w:val="16"/>
                    </w:rPr>
                    <w:t>Bin atlı akınlarda çocuklar gibi şendik / Bin atlı o gün dev gibi bir orduyu yendik.</w:t>
                  </w:r>
                  <w:r>
                    <w:rPr>
                      <w:sz w:val="16"/>
                      <w:szCs w:val="16"/>
                    </w:rPr>
                    <w:br/>
                  </w:r>
                  <w:r w:rsidRPr="00490B73">
                    <w:rPr>
                      <w:b/>
                      <w:sz w:val="16"/>
                      <w:szCs w:val="16"/>
                    </w:rPr>
                    <w:t>Bu dizelerde geçen söz sanatları aşağıdakilerden hangisidir? (5p)</w:t>
                  </w:r>
                  <w:r>
                    <w:rPr>
                      <w:sz w:val="16"/>
                      <w:szCs w:val="16"/>
                    </w:rPr>
                    <w:br/>
                    <w:t>a) Benzetme-Kişileştirme</w:t>
                  </w:r>
                  <w:r>
                    <w:rPr>
                      <w:sz w:val="16"/>
                      <w:szCs w:val="16"/>
                    </w:rPr>
                    <w:br/>
                    <w:t>b) Konuşturma-Abartma</w:t>
                  </w:r>
                  <w:r>
                    <w:rPr>
                      <w:sz w:val="16"/>
                      <w:szCs w:val="16"/>
                    </w:rPr>
                    <w:br/>
                    <w:t>c) Konuşturma- Kişileştirme</w:t>
                  </w:r>
                  <w:r>
                    <w:rPr>
                      <w:sz w:val="16"/>
                      <w:szCs w:val="16"/>
                    </w:rPr>
                    <w:br/>
                    <w:t>d) Benzetme-Abartma</w:t>
                  </w:r>
                  <w:r>
                    <w:rPr>
                      <w:sz w:val="16"/>
                      <w:szCs w:val="16"/>
                    </w:rPr>
                    <w:br/>
                  </w:r>
                </w:p>
              </w:txbxContent>
            </v:textbox>
          </v:shape>
        </w:pict>
      </w:r>
      <w:r>
        <w:rPr>
          <w:noProof/>
          <w:lang w:eastAsia="tr-TR"/>
        </w:rPr>
        <w:pict>
          <v:shape id="_x0000_s1028" type="#_x0000_t202" style="position:absolute;margin-left:274.95pt;margin-top:10.95pt;width:280.5pt;height:68.25pt;z-index:251660288">
            <v:textbox>
              <w:txbxContent>
                <w:p w:rsidR="00FC040C" w:rsidRPr="00FC040C" w:rsidRDefault="00FC040C">
                  <w:pPr>
                    <w:rPr>
                      <w:sz w:val="16"/>
                      <w:szCs w:val="16"/>
                    </w:rPr>
                  </w:pPr>
                  <w:r>
                    <w:rPr>
                      <w:sz w:val="16"/>
                      <w:szCs w:val="16"/>
                    </w:rPr>
                    <w:tab/>
                  </w:r>
                  <w:r w:rsidRPr="00FC040C">
                    <w:rPr>
                      <w:i/>
                      <w:sz w:val="16"/>
                      <w:szCs w:val="16"/>
                    </w:rPr>
                    <w:t xml:space="preserve">Köşe yazarı, </w:t>
                  </w:r>
                  <w:r w:rsidRPr="00FC040C">
                    <w:rPr>
                      <w:i/>
                      <w:sz w:val="16"/>
                      <w:szCs w:val="16"/>
                      <w:u w:val="single"/>
                    </w:rPr>
                    <w:t>suya sabuna dokunmayan</w:t>
                  </w:r>
                  <w:r w:rsidRPr="00FC040C">
                    <w:rPr>
                      <w:i/>
                      <w:sz w:val="16"/>
                      <w:szCs w:val="16"/>
                    </w:rPr>
                    <w:t xml:space="preserve"> bir yazı kaleme aldı.</w:t>
                  </w:r>
                  <w:r>
                    <w:rPr>
                      <w:i/>
                      <w:sz w:val="16"/>
                      <w:szCs w:val="16"/>
                    </w:rPr>
                    <w:t xml:space="preserve"> (5p)</w:t>
                  </w:r>
                  <w:r>
                    <w:rPr>
                      <w:sz w:val="16"/>
                      <w:szCs w:val="16"/>
                    </w:rPr>
                    <w:br/>
                  </w:r>
                  <w:r w:rsidRPr="00FC040C">
                    <w:rPr>
                      <w:b/>
                      <w:sz w:val="16"/>
                      <w:szCs w:val="16"/>
                    </w:rPr>
                    <w:t>Altı çizili deyimin cümleye kattığı anlam aşağıdaki cümlelerin hangisinde vardır?</w:t>
                  </w:r>
                  <w:r w:rsidRPr="00FC040C">
                    <w:rPr>
                      <w:b/>
                      <w:sz w:val="16"/>
                      <w:szCs w:val="16"/>
                    </w:rPr>
                    <w:br/>
                  </w:r>
                  <w:r>
                    <w:rPr>
                      <w:sz w:val="16"/>
                      <w:szCs w:val="16"/>
                    </w:rPr>
                    <w:t>a) Sorularıma inandırıcı olmayan cevaplar verdi.</w:t>
                  </w:r>
                  <w:r>
                    <w:rPr>
                      <w:sz w:val="16"/>
                      <w:szCs w:val="16"/>
                    </w:rPr>
                    <w:br/>
                    <w:t>b) Konuşmasında kimseyi eleştirmemiş, ortaya konuşmuştu.</w:t>
                  </w:r>
                  <w:r>
                    <w:rPr>
                      <w:sz w:val="16"/>
                      <w:szCs w:val="16"/>
                    </w:rPr>
                    <w:br/>
                    <w:t>c) Arkadaşları tarafından çok sevilen, sözü dinlenen biriydi.</w:t>
                  </w:r>
                  <w:r>
                    <w:rPr>
                      <w:sz w:val="16"/>
                      <w:szCs w:val="16"/>
                    </w:rPr>
                    <w:br/>
                    <w:t>d) Derenin kenarında oturup elini, yüzünü yıkadı.</w:t>
                  </w:r>
                </w:p>
              </w:txbxContent>
            </v:textbox>
          </v:shape>
        </w:pict>
      </w:r>
      <w:r>
        <w:rPr>
          <w:noProof/>
          <w:lang w:eastAsia="tr-TR"/>
        </w:rPr>
        <w:pict>
          <v:shape id="_x0000_s1027" type="#_x0000_t202" style="position:absolute;margin-left:-2.55pt;margin-top:10.95pt;width:277.5pt;height:136.5pt;z-index:251659264">
            <v:textbox>
              <w:txbxContent>
                <w:p w:rsidR="0085173D" w:rsidRPr="00FC040C" w:rsidRDefault="00FC040C" w:rsidP="00FC040C">
                  <w:pPr>
                    <w:ind w:firstLine="708"/>
                    <w:rPr>
                      <w:sz w:val="16"/>
                      <w:szCs w:val="16"/>
                    </w:rPr>
                  </w:pPr>
                  <w:r w:rsidRPr="00FC040C">
                    <w:rPr>
                      <w:i/>
                      <w:sz w:val="16"/>
                      <w:szCs w:val="16"/>
                    </w:rPr>
                    <w:t xml:space="preserve">Dünyanın yedi harikası olur da üç kıtada yüzyıllarca hüküm sürmüş, altı yüzyılı aşan varlığından geriye olağanüstü bir kültür hazinesi bırakmış Osmanlının yedi harikası olmaz mı? Gerçi tarihçiler, sanat tarihçileri ve mimarlar varken en önemli yedi Osmanlı eserinin hangileri olduğuna ben karar verecek değilim. Ancak okuduklarımdan ve gördüklerimden hareketle tamamen kişisel bir beğeni listesi oluşturmamın önünde bir engel yok sanırım. İşte benden Osmanlının yedi harikası: Süleymaniye Külliyesi, Selimiye Camisi, Mostar Köprüsü, Mağlova Kemeri, </w:t>
                  </w:r>
                  <w:proofErr w:type="spellStart"/>
                  <w:r w:rsidRPr="00FC040C">
                    <w:rPr>
                      <w:i/>
                      <w:sz w:val="16"/>
                      <w:szCs w:val="16"/>
                    </w:rPr>
                    <w:t>Kavalalı</w:t>
                  </w:r>
                  <w:proofErr w:type="spellEnd"/>
                  <w:r w:rsidRPr="00FC040C">
                    <w:rPr>
                      <w:i/>
                      <w:sz w:val="16"/>
                      <w:szCs w:val="16"/>
                    </w:rPr>
                    <w:t xml:space="preserve"> Mehmet Ali Paşa Camisi, </w:t>
                  </w:r>
                  <w:proofErr w:type="spellStart"/>
                  <w:r w:rsidRPr="00FC040C">
                    <w:rPr>
                      <w:i/>
                      <w:sz w:val="16"/>
                      <w:szCs w:val="16"/>
                    </w:rPr>
                    <w:t>Kubbetü’s</w:t>
                  </w:r>
                  <w:proofErr w:type="spellEnd"/>
                  <w:r w:rsidRPr="00FC040C">
                    <w:rPr>
                      <w:i/>
                      <w:sz w:val="16"/>
                      <w:szCs w:val="16"/>
                    </w:rPr>
                    <w:t xml:space="preserve">-Sahra, </w:t>
                  </w:r>
                  <w:proofErr w:type="spellStart"/>
                  <w:r w:rsidRPr="00FC040C">
                    <w:rPr>
                      <w:i/>
                      <w:sz w:val="16"/>
                      <w:szCs w:val="16"/>
                    </w:rPr>
                    <w:t>Hamidiye</w:t>
                  </w:r>
                  <w:proofErr w:type="spellEnd"/>
                  <w:r w:rsidRPr="00FC040C">
                    <w:rPr>
                      <w:i/>
                      <w:sz w:val="16"/>
                      <w:szCs w:val="16"/>
                    </w:rPr>
                    <w:t xml:space="preserve"> Çarşısı.</w:t>
                  </w:r>
                  <w:r w:rsidRPr="00FC040C">
                    <w:rPr>
                      <w:i/>
                      <w:sz w:val="16"/>
                      <w:szCs w:val="16"/>
                    </w:rPr>
                    <w:br/>
                  </w:r>
                  <w:r>
                    <w:rPr>
                      <w:sz w:val="16"/>
                      <w:szCs w:val="16"/>
                    </w:rPr>
                    <w:br/>
                  </w:r>
                  <w:r w:rsidRPr="00FC040C">
                    <w:rPr>
                      <w:b/>
                      <w:sz w:val="16"/>
                      <w:szCs w:val="16"/>
                    </w:rPr>
                    <w:t>Bu parçanın anlatımı için aşağıdakilerden hangisini gösterebiliriz?</w:t>
                  </w:r>
                  <w:r>
                    <w:rPr>
                      <w:b/>
                      <w:sz w:val="16"/>
                      <w:szCs w:val="16"/>
                    </w:rPr>
                    <w:t xml:space="preserve"> (5p)</w:t>
                  </w:r>
                  <w:r w:rsidRPr="00FC040C">
                    <w:rPr>
                      <w:b/>
                      <w:sz w:val="16"/>
                      <w:szCs w:val="16"/>
                    </w:rPr>
                    <w:br/>
                  </w:r>
                  <w:r>
                    <w:rPr>
                      <w:sz w:val="16"/>
                      <w:szCs w:val="16"/>
                    </w:rPr>
                    <w:t>a) Öyküleyici Anlatım</w:t>
                  </w:r>
                  <w:r>
                    <w:rPr>
                      <w:sz w:val="16"/>
                      <w:szCs w:val="16"/>
                    </w:rPr>
                    <w:tab/>
                  </w:r>
                  <w:r>
                    <w:rPr>
                      <w:sz w:val="16"/>
                      <w:szCs w:val="16"/>
                    </w:rPr>
                    <w:tab/>
                    <w:t>b) Tartışmacı Anlatım</w:t>
                  </w:r>
                  <w:r>
                    <w:rPr>
                      <w:sz w:val="16"/>
                      <w:szCs w:val="16"/>
                    </w:rPr>
                    <w:br/>
                    <w:t>c) Betimleyici Anlatım</w:t>
                  </w:r>
                  <w:r>
                    <w:rPr>
                      <w:sz w:val="16"/>
                      <w:szCs w:val="16"/>
                    </w:rPr>
                    <w:tab/>
                  </w:r>
                  <w:r>
                    <w:rPr>
                      <w:sz w:val="16"/>
                      <w:szCs w:val="16"/>
                    </w:rPr>
                    <w:tab/>
                    <w:t>d) Kanıtlayıcı Anlatım.</w:t>
                  </w:r>
                </w:p>
              </w:txbxContent>
            </v:textbox>
          </v:shape>
        </w:pict>
      </w:r>
      <w:r>
        <w:rPr>
          <w:noProof/>
          <w:lang w:eastAsia="tr-TR"/>
        </w:rPr>
        <w:pict>
          <v:shape id="_x0000_s1026" type="#_x0000_t202" style="position:absolute;margin-left:-2.55pt;margin-top:-4.8pt;width:558pt;height:15.75pt;z-index:251658240">
            <v:textbox>
              <w:txbxContent>
                <w:p w:rsidR="0085173D" w:rsidRPr="0085173D" w:rsidRDefault="0085173D">
                  <w:pPr>
                    <w:rPr>
                      <w:sz w:val="16"/>
                      <w:szCs w:val="16"/>
                    </w:rPr>
                  </w:pPr>
                  <w:r>
                    <w:rPr>
                      <w:sz w:val="16"/>
                      <w:szCs w:val="16"/>
                    </w:rPr>
                    <w:t xml:space="preserve">RYO 2013-2014 EÖY II. DÖNEM </w:t>
                  </w:r>
                  <w:r w:rsidR="00AB5118">
                    <w:rPr>
                      <w:sz w:val="16"/>
                      <w:szCs w:val="16"/>
                    </w:rPr>
                    <w:t xml:space="preserve">7D </w:t>
                  </w:r>
                  <w:r>
                    <w:rPr>
                      <w:sz w:val="16"/>
                      <w:szCs w:val="16"/>
                    </w:rPr>
                    <w:t>I. TÜRKÇE SINAVIDIR.          AD-SOYAD:</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SINIF-NO:</w:t>
                  </w:r>
                </w:p>
              </w:txbxContent>
            </v:textbox>
          </v:shape>
        </w:pict>
      </w:r>
    </w:p>
    <w:sectPr w:rsidR="00D4084A" w:rsidSect="0085173D">
      <w:pgSz w:w="11906" w:h="16838"/>
      <w:pgMar w:top="426" w:right="424" w:bottom="720"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B3A84"/>
    <w:multiLevelType w:val="hybridMultilevel"/>
    <w:tmpl w:val="BA04C168"/>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5173D"/>
    <w:rsid w:val="00110DC2"/>
    <w:rsid w:val="002012DB"/>
    <w:rsid w:val="00204E91"/>
    <w:rsid w:val="00274254"/>
    <w:rsid w:val="00311D52"/>
    <w:rsid w:val="0043620D"/>
    <w:rsid w:val="0044560C"/>
    <w:rsid w:val="00456883"/>
    <w:rsid w:val="00490B73"/>
    <w:rsid w:val="005B717B"/>
    <w:rsid w:val="00753786"/>
    <w:rsid w:val="0085173D"/>
    <w:rsid w:val="00851FA5"/>
    <w:rsid w:val="00873AAA"/>
    <w:rsid w:val="008D4F50"/>
    <w:rsid w:val="009E2BF6"/>
    <w:rsid w:val="00A85040"/>
    <w:rsid w:val="00AB5118"/>
    <w:rsid w:val="00B70B96"/>
    <w:rsid w:val="00C3271E"/>
    <w:rsid w:val="00C50878"/>
    <w:rsid w:val="00D4084A"/>
    <w:rsid w:val="00D75DC7"/>
    <w:rsid w:val="00E223AE"/>
    <w:rsid w:val="00EA1E28"/>
    <w:rsid w:val="00ED0926"/>
    <w:rsid w:val="00FC04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8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90B73"/>
    <w:rPr>
      <w:rFonts w:ascii="Tahoma" w:hAnsi="Tahoma" w:cs="Tahoma"/>
      <w:sz w:val="16"/>
      <w:szCs w:val="16"/>
    </w:rPr>
  </w:style>
  <w:style w:type="character" w:customStyle="1" w:styleId="BalonMetniChar">
    <w:name w:val="Balon Metni Char"/>
    <w:basedOn w:val="VarsaylanParagrafYazTipi"/>
    <w:link w:val="BalonMetni"/>
    <w:uiPriority w:val="99"/>
    <w:semiHidden/>
    <w:rsid w:val="00490B73"/>
    <w:rPr>
      <w:rFonts w:ascii="Tahoma" w:hAnsi="Tahoma" w:cs="Tahoma"/>
      <w:sz w:val="16"/>
      <w:szCs w:val="16"/>
    </w:rPr>
  </w:style>
  <w:style w:type="table" w:styleId="TabloKlavuzu">
    <w:name w:val="Table Grid"/>
    <w:basedOn w:val="NormalTablo"/>
    <w:uiPriority w:val="59"/>
    <w:rsid w:val="00D75D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B511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340</TotalTime>
  <Pages>1</Pages>
  <Words>2</Words>
  <Characters>17</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HP</dc:creator>
  <cp:keywords>www.sorubak.com</cp:keywords>
  <cp:lastModifiedBy>GTR5KT587TI4OUT57YT675IKT8967690IN B</cp:lastModifiedBy>
  <cp:revision>3</cp:revision>
  <dcterms:created xsi:type="dcterms:W3CDTF">2014-03-14T17:56:00Z</dcterms:created>
  <dcterms:modified xsi:type="dcterms:W3CDTF">2014-03-24T13:20:00Z</dcterms:modified>
  <cp:category>www.sorubak.com</cp:category>
  <cp:contentType>www.sorubak.com</cp:contentType>
</cp:coreProperties>
</file>