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2FD" w:rsidRPr="002B12FD" w:rsidRDefault="002B12FD" w:rsidP="002B12FD">
      <w:pPr>
        <w:spacing w:after="0" w:line="240" w:lineRule="auto"/>
        <w:jc w:val="center"/>
        <w:rPr>
          <w:rFonts w:ascii="Times New Roman" w:eastAsia="Times New Roman" w:hAnsi="Times New Roman" w:cs="Times New Roman"/>
          <w:b/>
          <w:bCs/>
          <w:color w:val="FF0000"/>
          <w:sz w:val="28"/>
          <w:szCs w:val="28"/>
          <w:lang w:eastAsia="tr-TR"/>
        </w:rPr>
      </w:pPr>
      <w:r w:rsidRPr="002B12FD">
        <w:rPr>
          <w:rFonts w:ascii="Times New Roman" w:eastAsia="Times New Roman" w:hAnsi="Times New Roman" w:cs="Times New Roman"/>
          <w:b/>
          <w:bCs/>
          <w:color w:val="FF0000"/>
          <w:sz w:val="28"/>
          <w:szCs w:val="28"/>
          <w:lang w:eastAsia="tr-TR"/>
        </w:rPr>
        <w:t>ORMAN HAFTASI</w:t>
      </w:r>
    </w:p>
    <w:p w:rsidR="002B12FD" w:rsidRPr="002B12FD" w:rsidRDefault="002B12FD" w:rsidP="002B12FD">
      <w:pPr>
        <w:spacing w:after="0" w:line="240" w:lineRule="auto"/>
        <w:jc w:val="center"/>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FF0000"/>
          <w:sz w:val="27"/>
          <w:szCs w:val="27"/>
          <w:lang w:eastAsia="tr-TR"/>
        </w:rPr>
        <w:t>( 21 – 26 </w:t>
      </w:r>
      <w:r w:rsidRPr="002B12FD">
        <w:rPr>
          <w:rFonts w:ascii="Times New Roman" w:eastAsia="Times New Roman" w:hAnsi="Times New Roman" w:cs="Times New Roman"/>
          <w:color w:val="FF0000"/>
          <w:sz w:val="24"/>
          <w:szCs w:val="24"/>
          <w:lang w:eastAsia="tr-TR"/>
        </w:rPr>
        <w:t> </w:t>
      </w:r>
      <w:r w:rsidRPr="002B12FD">
        <w:rPr>
          <w:rFonts w:ascii="Times New Roman" w:eastAsia="Times New Roman" w:hAnsi="Times New Roman" w:cs="Times New Roman"/>
          <w:color w:val="FF0000"/>
          <w:sz w:val="27"/>
          <w:szCs w:val="27"/>
          <w:lang w:eastAsia="tr-TR"/>
        </w:rPr>
        <w:t>Mart )</w:t>
      </w:r>
    </w:p>
    <w:p w:rsidR="002B12FD" w:rsidRPr="002B12FD" w:rsidRDefault="002B12FD" w:rsidP="002B12FD">
      <w:pPr>
        <w:spacing w:after="0" w:line="240" w:lineRule="auto"/>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7"/>
          <w:szCs w:val="27"/>
          <w:lang w:eastAsia="tr-TR"/>
        </w:rPr>
        <w:t> </w:t>
      </w:r>
    </w:p>
    <w:p w:rsidR="002B12FD" w:rsidRPr="002B12FD" w:rsidRDefault="002B12FD" w:rsidP="002B12FD">
      <w:pPr>
        <w:spacing w:after="0" w:line="240" w:lineRule="auto"/>
        <w:ind w:firstLine="708"/>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Orman; hayvanların barındı</w:t>
      </w:r>
      <w:r w:rsidRPr="002B12FD">
        <w:rPr>
          <w:rFonts w:ascii="Times New Roman" w:eastAsia="Times New Roman" w:hAnsi="Times New Roman" w:cs="Times New Roman"/>
          <w:color w:val="000000"/>
          <w:sz w:val="20"/>
          <w:szCs w:val="20"/>
          <w:lang w:eastAsia="tr-TR"/>
        </w:rPr>
        <w:softHyphen/>
        <w:t>ğı, çeşitli bitkilerin bulunduğu sık ağaç topluluklarıdır. Ormanda büyük ağaçlar, ağaççıklar, mantar</w:t>
      </w:r>
      <w:r w:rsidRPr="002B12FD">
        <w:rPr>
          <w:rFonts w:ascii="Times New Roman" w:eastAsia="Times New Roman" w:hAnsi="Times New Roman" w:cs="Times New Roman"/>
          <w:color w:val="000000"/>
          <w:sz w:val="20"/>
          <w:szCs w:val="20"/>
          <w:lang w:eastAsia="tr-TR"/>
        </w:rPr>
        <w:softHyphen/>
        <w:t>lar, otlar, yüzlerce, binlerce bitki bir arada bulunur. Çam, sedir, köknar, ladin, ardıç, meşe, dişbudak, kayın, gürgen belli başlı orman ağaçlarıdır. Ağaçlar ya kendiliğinden yetişir, ya da insanların ormana diktiği fidan</w:t>
      </w:r>
      <w:r w:rsidRPr="002B12FD">
        <w:rPr>
          <w:rFonts w:ascii="Times New Roman" w:eastAsia="Times New Roman" w:hAnsi="Times New Roman" w:cs="Times New Roman"/>
          <w:color w:val="000000"/>
          <w:sz w:val="20"/>
          <w:szCs w:val="20"/>
          <w:lang w:eastAsia="tr-TR"/>
        </w:rPr>
        <w:softHyphen/>
        <w:t>lardan oluşur. Ormanın küçüğüne, ağaçların seyrek olduğu yerlere koru denir.</w:t>
      </w:r>
    </w:p>
    <w:p w:rsidR="002B12FD" w:rsidRPr="002B12FD" w:rsidRDefault="002B12FD" w:rsidP="002B12FD">
      <w:pPr>
        <w:spacing w:after="0" w:line="240" w:lineRule="auto"/>
        <w:ind w:firstLine="708"/>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xml:space="preserve">Eskiden yeryüzünün büyük bir bölümü ormanlarla kaplıydı. </w:t>
      </w:r>
      <w:proofErr w:type="gramStart"/>
      <w:r w:rsidRPr="002B12FD">
        <w:rPr>
          <w:rFonts w:ascii="Times New Roman" w:eastAsia="Times New Roman" w:hAnsi="Times New Roman" w:cs="Times New Roman"/>
          <w:color w:val="000000"/>
          <w:sz w:val="20"/>
          <w:szCs w:val="20"/>
          <w:lang w:eastAsia="tr-TR"/>
        </w:rPr>
        <w:t>insanların</w:t>
      </w:r>
      <w:proofErr w:type="gramEnd"/>
      <w:r w:rsidRPr="002B12FD">
        <w:rPr>
          <w:rFonts w:ascii="Times New Roman" w:eastAsia="Times New Roman" w:hAnsi="Times New Roman" w:cs="Times New Roman"/>
          <w:color w:val="000000"/>
          <w:sz w:val="20"/>
          <w:szCs w:val="20"/>
          <w:lang w:eastAsia="tr-TR"/>
        </w:rPr>
        <w:t xml:space="preserve"> bilgisizlikleri nedeniyle yok edilen ormanların yerini bozkır</w:t>
      </w:r>
      <w:r w:rsidRPr="002B12FD">
        <w:rPr>
          <w:rFonts w:ascii="Times New Roman" w:eastAsia="Times New Roman" w:hAnsi="Times New Roman" w:cs="Times New Roman"/>
          <w:color w:val="000000"/>
          <w:sz w:val="20"/>
          <w:szCs w:val="20"/>
          <w:lang w:eastAsia="tr-TR"/>
        </w:rPr>
        <w:softHyphen/>
        <w:t>lar, çoraklaşan topraklar, çöller aldı.</w:t>
      </w:r>
    </w:p>
    <w:p w:rsidR="002B12FD" w:rsidRPr="002B12FD" w:rsidRDefault="002B12FD" w:rsidP="002B12FD">
      <w:pPr>
        <w:spacing w:after="0" w:line="240" w:lineRule="auto"/>
        <w:ind w:firstLine="708"/>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İnsanlar her zaman ağaca ve ağaçtan yapılan çeşitli araç ve gereçlere gereksinme duymuşlardır. Ormanlar, ağaçlar, toprağın nemli kalmasını sağlar. Toprak kaymasını (erozyonu) önler, selleri durdurur. Ormanlar yöre</w:t>
      </w:r>
      <w:r w:rsidRPr="002B12FD">
        <w:rPr>
          <w:rFonts w:ascii="Times New Roman" w:eastAsia="Times New Roman" w:hAnsi="Times New Roman" w:cs="Times New Roman"/>
          <w:color w:val="000000"/>
          <w:sz w:val="20"/>
          <w:szCs w:val="20"/>
          <w:lang w:eastAsia="tr-TR"/>
        </w:rPr>
        <w:softHyphen/>
        <w:t>nin iklimini etkiler, yağmur yağmasını sağlar. Çok sıcakları, şiddetli soğuk</w:t>
      </w:r>
      <w:r w:rsidRPr="002B12FD">
        <w:rPr>
          <w:rFonts w:ascii="Times New Roman" w:eastAsia="Times New Roman" w:hAnsi="Times New Roman" w:cs="Times New Roman"/>
          <w:color w:val="000000"/>
          <w:sz w:val="20"/>
          <w:szCs w:val="20"/>
          <w:lang w:eastAsia="tr-TR"/>
        </w:rPr>
        <w:softHyphen/>
        <w:t>ları önler. Ormanlar aynı zamanda av hayvanlarının barınağıdır.</w:t>
      </w:r>
    </w:p>
    <w:p w:rsidR="002B12FD" w:rsidRPr="002B12FD" w:rsidRDefault="002B12FD" w:rsidP="002B12FD">
      <w:pPr>
        <w:spacing w:after="0" w:line="240" w:lineRule="auto"/>
        <w:ind w:firstLine="708"/>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xml:space="preserve">Ormanlar bir ülkenin doğal güzellik ve zenginlik kaynağıdır. Öte yandan kullandığımız araç ve gereçlerin çoğu ağaçlardan yapılır. Evimiz, önümüzdeki masa, oturduğumuz sandalye, elimizdeki kalem, defterimiz, yaktığımız odun hep ağaç ürünleridir. Ayrıca ağaçlar endüstrinin birçok kollarında, boya </w:t>
      </w:r>
      <w:proofErr w:type="spellStart"/>
      <w:r w:rsidRPr="002B12FD">
        <w:rPr>
          <w:rFonts w:ascii="Times New Roman" w:eastAsia="Times New Roman" w:hAnsi="Times New Roman" w:cs="Times New Roman"/>
          <w:color w:val="000000"/>
          <w:sz w:val="20"/>
          <w:szCs w:val="20"/>
          <w:lang w:eastAsia="tr-TR"/>
        </w:rPr>
        <w:t>sanayiinde</w:t>
      </w:r>
      <w:proofErr w:type="spellEnd"/>
      <w:r w:rsidRPr="002B12FD">
        <w:rPr>
          <w:rFonts w:ascii="Times New Roman" w:eastAsia="Times New Roman" w:hAnsi="Times New Roman" w:cs="Times New Roman"/>
          <w:color w:val="000000"/>
          <w:sz w:val="20"/>
          <w:szCs w:val="20"/>
          <w:lang w:eastAsia="tr-TR"/>
        </w:rPr>
        <w:t>, ilaç yapımında kullanılır.</w:t>
      </w:r>
    </w:p>
    <w:p w:rsidR="002B12FD" w:rsidRPr="002B12FD" w:rsidRDefault="002B12FD" w:rsidP="002B12FD">
      <w:pPr>
        <w:spacing w:after="0" w:line="240" w:lineRule="auto"/>
        <w:ind w:firstLine="708"/>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Bize bu kadar yarar sağlayan, ülke ekonomisinde önemli yeri olan ormanları korumalıyız. Ağaç dikip, yeni ormanlar yetiştirilmesine yardımcı olmalıyız. Ormanlara en büyük zarar insanlardan gelir, insanlar orman işletmelerinden izin almadan, çıra yapmak, reçine çıkarmak için ağaçları yara</w:t>
      </w:r>
      <w:r w:rsidRPr="002B12FD">
        <w:rPr>
          <w:rFonts w:ascii="Times New Roman" w:eastAsia="Times New Roman" w:hAnsi="Times New Roman" w:cs="Times New Roman"/>
          <w:color w:val="000000"/>
          <w:sz w:val="20"/>
          <w:szCs w:val="20"/>
          <w:lang w:eastAsia="tr-TR"/>
        </w:rPr>
        <w:softHyphen/>
        <w:t>larlar. Tarla açmak, yerleşim yeri kurmak, hayvanlara otlak yeri açmak için ormanları yok ederler.</w:t>
      </w:r>
    </w:p>
    <w:p w:rsidR="002B12FD" w:rsidRPr="002B12FD" w:rsidRDefault="002B12FD" w:rsidP="002B12FD">
      <w:pPr>
        <w:spacing w:after="0" w:line="240" w:lineRule="auto"/>
        <w:ind w:firstLine="708"/>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Ateşin söndürülmeden bırakılması sigaranın söndürülmeden atılması, koskoca bir orman alanının yanıp kül olmasına neden olur. Yanan ormanın yerine yenisinin yetiştirilmesine bir insanın ömrü yetmez.</w:t>
      </w:r>
    </w:p>
    <w:p w:rsidR="002B12FD" w:rsidRPr="002B12FD" w:rsidRDefault="002B12FD" w:rsidP="002B12FD">
      <w:pPr>
        <w:spacing w:after="0" w:line="240" w:lineRule="auto"/>
        <w:ind w:firstLine="708"/>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Zararlı böcekler, kemirici hayvanlar, özellikle keçiler, ağacın yeni süren dal ve yapraklarını yiyerek ormanlara zarar verirler. Ormanlara zarar vermek, ceza yasalarımıza göre suçtur. Orman suçları bağışlanmaz suçlardandır.</w:t>
      </w:r>
    </w:p>
    <w:p w:rsidR="002B12FD" w:rsidRPr="002B12FD" w:rsidRDefault="002B12FD" w:rsidP="002B12FD">
      <w:pPr>
        <w:spacing w:after="0" w:line="240" w:lineRule="auto"/>
        <w:ind w:firstLine="708"/>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Ülkemizde ormanların korunması, ağaçlandırma işleri cumhuriyet yönetiminin ilanından sonra ele alındı. Tarım ve Orman Bakanlığı kuruldu. Her ilde valiler başkanlığında orman yetiştirilmesi için bir kurul vardır. Bu kurul yörede ormanların korunması ve yeni ormanlar yetiştirilmesi için kararlar alır ve uygular. Her yıl Mart ayı içinde bir haftayı</w:t>
      </w:r>
      <w:r w:rsidRPr="002B12FD">
        <w:rPr>
          <w:rFonts w:ascii="Times New Roman" w:eastAsia="Times New Roman" w:hAnsi="Times New Roman" w:cs="Times New Roman"/>
          <w:b/>
          <w:bCs/>
          <w:color w:val="000000"/>
          <w:sz w:val="20"/>
          <w:lang w:eastAsia="tr-TR"/>
        </w:rPr>
        <w:t> </w:t>
      </w:r>
      <w:r w:rsidRPr="002B12FD">
        <w:rPr>
          <w:rFonts w:ascii="Times New Roman" w:eastAsia="Times New Roman" w:hAnsi="Times New Roman" w:cs="Times New Roman"/>
          <w:b/>
          <w:bCs/>
          <w:color w:val="000000"/>
          <w:sz w:val="20"/>
          <w:szCs w:val="20"/>
          <w:lang w:eastAsia="tr-TR"/>
        </w:rPr>
        <w:t>Orman Haftası</w:t>
      </w:r>
      <w:r w:rsidRPr="002B12FD">
        <w:rPr>
          <w:rFonts w:ascii="Times New Roman" w:eastAsia="Times New Roman" w:hAnsi="Times New Roman" w:cs="Times New Roman"/>
          <w:b/>
          <w:bCs/>
          <w:color w:val="000000"/>
          <w:sz w:val="20"/>
          <w:lang w:eastAsia="tr-TR"/>
        </w:rPr>
        <w:t> </w:t>
      </w:r>
      <w:r w:rsidRPr="002B12FD">
        <w:rPr>
          <w:rFonts w:ascii="Times New Roman" w:eastAsia="Times New Roman" w:hAnsi="Times New Roman" w:cs="Times New Roman"/>
          <w:color w:val="000000"/>
          <w:sz w:val="20"/>
          <w:szCs w:val="20"/>
          <w:lang w:eastAsia="tr-TR"/>
        </w:rPr>
        <w:t>olarak duyurur. Haftanın bir günü</w:t>
      </w:r>
      <w:r w:rsidRPr="002B12FD">
        <w:rPr>
          <w:rFonts w:ascii="Times New Roman" w:eastAsia="Times New Roman" w:hAnsi="Times New Roman" w:cs="Times New Roman"/>
          <w:b/>
          <w:bCs/>
          <w:color w:val="000000"/>
          <w:sz w:val="20"/>
          <w:lang w:eastAsia="tr-TR"/>
        </w:rPr>
        <w:t> </w:t>
      </w:r>
      <w:r w:rsidRPr="002B12FD">
        <w:rPr>
          <w:rFonts w:ascii="Times New Roman" w:eastAsia="Times New Roman" w:hAnsi="Times New Roman" w:cs="Times New Roman"/>
          <w:b/>
          <w:bCs/>
          <w:color w:val="000000"/>
          <w:sz w:val="20"/>
          <w:szCs w:val="20"/>
          <w:lang w:eastAsia="tr-TR"/>
        </w:rPr>
        <w:t>Ağaç Bayramı</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olarak kutlanır. Uygun alanlar ağaçlandırılır. Yeni ormanların yetiştirilmesi için çalışmalar yapılır.</w:t>
      </w:r>
    </w:p>
    <w:p w:rsidR="002B12FD" w:rsidRPr="002B12FD" w:rsidRDefault="002B12FD" w:rsidP="002B12FD">
      <w:pPr>
        <w:spacing w:after="0" w:line="240" w:lineRule="auto"/>
        <w:ind w:firstLine="708"/>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Ormanların korunması, çevremizin ağaçlandırılması hem yurdumuzun, hem de dünyamızın önemli bir sorunudur. Bu nedenle</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b/>
          <w:bCs/>
          <w:color w:val="000000"/>
          <w:sz w:val="20"/>
          <w:szCs w:val="20"/>
          <w:lang w:eastAsia="tr-TR"/>
        </w:rPr>
        <w:t>27 Mart. Dünya Orman Günü</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olarak her yıl kutlanmaktadır.</w:t>
      </w:r>
    </w:p>
    <w:p w:rsidR="002B12FD" w:rsidRPr="002B12FD" w:rsidRDefault="002B12FD" w:rsidP="002B12FD">
      <w:pPr>
        <w:spacing w:after="0" w:line="240" w:lineRule="auto"/>
        <w:ind w:firstLine="708"/>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Bizler de çevremizdeki ağaçların dallarım kırmayanın, fidanları sarsmayalım. Ağaçları zararlı hayvanlardan koruyalım. Yeni fidanlar dikelim. Bu etkinliklerimizi yaşam boyu sürdürelim.</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keepNext/>
        <w:spacing w:after="0" w:line="240" w:lineRule="auto"/>
        <w:jc w:val="center"/>
        <w:outlineLvl w:val="5"/>
        <w:rPr>
          <w:rFonts w:ascii="Times New Roman" w:eastAsia="Times New Roman" w:hAnsi="Times New Roman" w:cs="Times New Roman"/>
          <w:b/>
          <w:bCs/>
          <w:color w:val="000000"/>
          <w:sz w:val="18"/>
          <w:szCs w:val="18"/>
          <w:lang w:eastAsia="tr-TR"/>
        </w:rPr>
      </w:pPr>
      <w:r w:rsidRPr="002B12FD">
        <w:rPr>
          <w:rFonts w:ascii="Times New Roman" w:eastAsia="Times New Roman" w:hAnsi="Times New Roman" w:cs="Times New Roman"/>
          <w:b/>
          <w:bCs/>
          <w:color w:val="0000FF"/>
          <w:sz w:val="24"/>
          <w:szCs w:val="24"/>
          <w:lang w:eastAsia="tr-TR"/>
        </w:rPr>
        <w:t>İĞDE </w:t>
      </w:r>
      <w:r w:rsidRPr="002B12FD">
        <w:rPr>
          <w:rFonts w:ascii="Times New Roman" w:eastAsia="Times New Roman" w:hAnsi="Times New Roman" w:cs="Times New Roman"/>
          <w:b/>
          <w:bCs/>
          <w:color w:val="0000FF"/>
          <w:sz w:val="24"/>
          <w:lang w:eastAsia="tr-TR"/>
        </w:rPr>
        <w:t> </w:t>
      </w:r>
      <w:r w:rsidRPr="002B12FD">
        <w:rPr>
          <w:rFonts w:ascii="Times New Roman" w:eastAsia="Times New Roman" w:hAnsi="Times New Roman" w:cs="Times New Roman"/>
          <w:b/>
          <w:bCs/>
          <w:color w:val="0000FF"/>
          <w:sz w:val="24"/>
          <w:szCs w:val="24"/>
          <w:lang w:eastAsia="tr-TR"/>
        </w:rPr>
        <w:t>AĞACI</w:t>
      </w:r>
    </w:p>
    <w:p w:rsidR="002B12FD" w:rsidRPr="002B12FD" w:rsidRDefault="002B12FD" w:rsidP="002B12FD">
      <w:pPr>
        <w:keepNext/>
        <w:spacing w:after="0" w:line="240" w:lineRule="auto"/>
        <w:ind w:left="4248" w:firstLine="708"/>
        <w:jc w:val="center"/>
        <w:outlineLvl w:val="7"/>
        <w:rPr>
          <w:rFonts w:ascii="Times New Roman" w:eastAsia="Times New Roman" w:hAnsi="Times New Roman" w:cs="Times New Roman"/>
          <w:b/>
          <w:bCs/>
          <w:color w:val="FFCC00"/>
          <w:sz w:val="27"/>
          <w:szCs w:val="27"/>
          <w:lang w:eastAsia="tr-TR"/>
        </w:rPr>
      </w:pPr>
      <w:r w:rsidRPr="002B12FD">
        <w:rPr>
          <w:rFonts w:ascii="Times New Roman" w:eastAsia="Times New Roman" w:hAnsi="Times New Roman" w:cs="Times New Roman"/>
          <w:i/>
          <w:iCs/>
          <w:color w:val="000000"/>
          <w:sz w:val="20"/>
          <w:szCs w:val="20"/>
          <w:lang w:eastAsia="tr-TR"/>
        </w:rPr>
        <w:t>Atatürk, ağaçsız yurt topraklarından</w:t>
      </w:r>
    </w:p>
    <w:p w:rsidR="002B12FD" w:rsidRPr="002B12FD" w:rsidRDefault="002B12FD" w:rsidP="002B12FD">
      <w:pPr>
        <w:spacing w:after="0" w:line="240" w:lineRule="auto"/>
        <w:ind w:left="5664"/>
        <w:rPr>
          <w:rFonts w:ascii="Times New Roman" w:eastAsia="Times New Roman" w:hAnsi="Times New Roman" w:cs="Times New Roman"/>
          <w:color w:val="000000"/>
          <w:sz w:val="27"/>
          <w:szCs w:val="27"/>
          <w:lang w:eastAsia="tr-TR"/>
        </w:rPr>
      </w:pPr>
      <w:proofErr w:type="gramStart"/>
      <w:r w:rsidRPr="002B12FD">
        <w:rPr>
          <w:rFonts w:ascii="Times New Roman" w:eastAsia="Times New Roman" w:hAnsi="Times New Roman" w:cs="Times New Roman"/>
          <w:i/>
          <w:iCs/>
          <w:color w:val="000000"/>
          <w:sz w:val="20"/>
          <w:szCs w:val="20"/>
          <w:lang w:eastAsia="tr-TR"/>
        </w:rPr>
        <w:t>üzüntü</w:t>
      </w:r>
      <w:proofErr w:type="gramEnd"/>
      <w:r w:rsidRPr="002B12FD">
        <w:rPr>
          <w:rFonts w:ascii="Times New Roman" w:eastAsia="Times New Roman" w:hAnsi="Times New Roman" w:cs="Times New Roman"/>
          <w:i/>
          <w:iCs/>
          <w:color w:val="000000"/>
          <w:sz w:val="20"/>
          <w:szCs w:val="20"/>
          <w:lang w:eastAsia="tr-TR"/>
        </w:rPr>
        <w:t xml:space="preserve"> duyardı. Aşağıda onun ağacı</w:t>
      </w:r>
    </w:p>
    <w:p w:rsidR="002B12FD" w:rsidRPr="002B12FD" w:rsidRDefault="002B12FD" w:rsidP="002B12FD">
      <w:pPr>
        <w:spacing w:after="0" w:line="240" w:lineRule="auto"/>
        <w:ind w:left="5664"/>
        <w:rPr>
          <w:rFonts w:ascii="Times New Roman" w:eastAsia="Times New Roman" w:hAnsi="Times New Roman" w:cs="Times New Roman"/>
          <w:color w:val="000000"/>
          <w:sz w:val="27"/>
          <w:szCs w:val="27"/>
          <w:lang w:eastAsia="tr-TR"/>
        </w:rPr>
      </w:pPr>
      <w:proofErr w:type="gramStart"/>
      <w:r w:rsidRPr="002B12FD">
        <w:rPr>
          <w:rFonts w:ascii="Times New Roman" w:eastAsia="Times New Roman" w:hAnsi="Times New Roman" w:cs="Times New Roman"/>
          <w:i/>
          <w:iCs/>
          <w:color w:val="000000"/>
          <w:sz w:val="20"/>
          <w:szCs w:val="20"/>
          <w:lang w:eastAsia="tr-TR"/>
        </w:rPr>
        <w:t>nasıl</w:t>
      </w:r>
      <w:proofErr w:type="gramEnd"/>
      <w:r w:rsidRPr="002B12FD">
        <w:rPr>
          <w:rFonts w:ascii="Times New Roman" w:eastAsia="Times New Roman" w:hAnsi="Times New Roman" w:cs="Times New Roman"/>
          <w:i/>
          <w:iCs/>
          <w:color w:val="000000"/>
          <w:sz w:val="20"/>
          <w:szCs w:val="20"/>
          <w:lang w:eastAsia="tr-TR"/>
        </w:rPr>
        <w:t xml:space="preserve"> sevdiğini belirten</w:t>
      </w:r>
      <w:r w:rsidRPr="002B12FD">
        <w:rPr>
          <w:rFonts w:ascii="Times New Roman" w:eastAsia="Times New Roman" w:hAnsi="Times New Roman" w:cs="Times New Roman"/>
          <w:i/>
          <w:iCs/>
          <w:color w:val="000000"/>
          <w:sz w:val="20"/>
          <w:lang w:eastAsia="tr-TR"/>
        </w:rPr>
        <w:t> </w:t>
      </w:r>
      <w:r w:rsidRPr="002B12FD">
        <w:rPr>
          <w:rFonts w:ascii="Times New Roman" w:eastAsia="Times New Roman" w:hAnsi="Times New Roman" w:cs="Times New Roman"/>
          <w:i/>
          <w:iCs/>
          <w:color w:val="000000"/>
          <w:sz w:val="20"/>
          <w:szCs w:val="20"/>
          <w:lang w:eastAsia="tr-TR"/>
        </w:rPr>
        <w:t>bir yazı okuya</w:t>
      </w:r>
      <w:r w:rsidRPr="002B12FD">
        <w:rPr>
          <w:rFonts w:ascii="Times New Roman" w:eastAsia="Times New Roman" w:hAnsi="Times New Roman" w:cs="Times New Roman"/>
          <w:i/>
          <w:iCs/>
          <w:color w:val="000000"/>
          <w:sz w:val="20"/>
          <w:szCs w:val="20"/>
          <w:lang w:eastAsia="tr-TR"/>
        </w:rPr>
        <w:softHyphen/>
        <w:t>caksınız.</w:t>
      </w:r>
    </w:p>
    <w:p w:rsidR="002B12FD" w:rsidRPr="002B12FD" w:rsidRDefault="002B12FD" w:rsidP="002B12FD">
      <w:pPr>
        <w:spacing w:after="0" w:line="240" w:lineRule="auto"/>
        <w:ind w:firstLine="500"/>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Atatürk tabiatı ve ağacı çok severdi. Ankara'daki Orman Çiftliğini boz topraktan ormanlık haline soktu. Ağaçların dikilişini, tutuşunu, büyüyüşünü adım</w:t>
      </w:r>
      <w:r w:rsidRPr="002B12FD">
        <w:rPr>
          <w:rFonts w:ascii="Times New Roman" w:eastAsia="Times New Roman" w:hAnsi="Times New Roman" w:cs="Times New Roman"/>
          <w:color w:val="000000"/>
          <w:sz w:val="20"/>
          <w:lang w:eastAsia="tr-TR"/>
        </w:rPr>
        <w:t> adım </w:t>
      </w:r>
      <w:r w:rsidRPr="002B12FD">
        <w:rPr>
          <w:rFonts w:ascii="Times New Roman" w:eastAsia="Times New Roman" w:hAnsi="Times New Roman" w:cs="Times New Roman"/>
          <w:color w:val="000000"/>
          <w:sz w:val="20"/>
          <w:szCs w:val="20"/>
          <w:lang w:eastAsia="tr-TR"/>
        </w:rPr>
        <w:t>kollardı.</w:t>
      </w:r>
      <w:r w:rsidRPr="002B12FD">
        <w:rPr>
          <w:rFonts w:ascii="Times New Roman" w:eastAsia="Times New Roman" w:hAnsi="Times New Roman" w:cs="Times New Roman"/>
          <w:color w:val="000000"/>
          <w:sz w:val="20"/>
          <w:lang w:eastAsia="tr-TR"/>
        </w:rPr>
        <w:t> </w:t>
      </w:r>
      <w:proofErr w:type="spellStart"/>
      <w:r w:rsidRPr="002B12FD">
        <w:rPr>
          <w:rFonts w:ascii="Times New Roman" w:eastAsia="Times New Roman" w:hAnsi="Times New Roman" w:cs="Times New Roman"/>
          <w:color w:val="000000"/>
          <w:sz w:val="20"/>
          <w:lang w:eastAsia="tr-TR"/>
        </w:rPr>
        <w:t>Akköprü</w:t>
      </w:r>
      <w:proofErr w:type="spellEnd"/>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 xml:space="preserve">tarafından çiftliğe giden yolun etrafındaki boş topraklar meyvelik olmuştu. Bir gün bu meyvelikten geçerken birdenbire </w:t>
      </w:r>
      <w:proofErr w:type="gramStart"/>
      <w:r w:rsidRPr="002B12FD">
        <w:rPr>
          <w:rFonts w:ascii="Times New Roman" w:eastAsia="Times New Roman" w:hAnsi="Times New Roman" w:cs="Times New Roman"/>
          <w:color w:val="000000"/>
          <w:sz w:val="20"/>
          <w:szCs w:val="20"/>
          <w:lang w:eastAsia="tr-TR"/>
        </w:rPr>
        <w:t>şoförüne :</w:t>
      </w:r>
      <w:proofErr w:type="gramEnd"/>
    </w:p>
    <w:p w:rsidR="002B12FD" w:rsidRPr="002B12FD" w:rsidRDefault="002B12FD" w:rsidP="002B12FD">
      <w:pPr>
        <w:spacing w:before="20" w:after="0" w:line="240" w:lineRule="auto"/>
        <w:ind w:firstLine="500"/>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Dur dedi.</w:t>
      </w:r>
    </w:p>
    <w:p w:rsidR="002B12FD" w:rsidRPr="002B12FD" w:rsidRDefault="002B12FD" w:rsidP="002B12FD">
      <w:pPr>
        <w:spacing w:before="20" w:after="0" w:line="240" w:lineRule="auto"/>
        <w:ind w:left="480"/>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xml:space="preserve">Arabadan inerek orada </w:t>
      </w:r>
      <w:proofErr w:type="gramStart"/>
      <w:r w:rsidRPr="002B12FD">
        <w:rPr>
          <w:rFonts w:ascii="Times New Roman" w:eastAsia="Times New Roman" w:hAnsi="Times New Roman" w:cs="Times New Roman"/>
          <w:color w:val="000000"/>
          <w:sz w:val="20"/>
          <w:szCs w:val="20"/>
          <w:lang w:eastAsia="tr-TR"/>
        </w:rPr>
        <w:t>bulunanlara :</w:t>
      </w:r>
      <w:proofErr w:type="gramEnd"/>
    </w:p>
    <w:p w:rsidR="002B12FD" w:rsidRPr="002B12FD" w:rsidRDefault="002B12FD" w:rsidP="002B12FD">
      <w:pPr>
        <w:spacing w:after="0" w:line="240" w:lineRule="auto"/>
        <w:ind w:firstLine="480"/>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xml:space="preserve">— Burada bir iğde ağacı vardı, ne oldu? </w:t>
      </w:r>
      <w:proofErr w:type="gramStart"/>
      <w:r w:rsidRPr="002B12FD">
        <w:rPr>
          <w:rFonts w:ascii="Times New Roman" w:eastAsia="Times New Roman" w:hAnsi="Times New Roman" w:cs="Times New Roman"/>
          <w:color w:val="000000"/>
          <w:sz w:val="20"/>
          <w:szCs w:val="20"/>
          <w:lang w:eastAsia="tr-TR"/>
        </w:rPr>
        <w:t>diye</w:t>
      </w:r>
      <w:proofErr w:type="gramEnd"/>
      <w:r w:rsidRPr="002B12FD">
        <w:rPr>
          <w:rFonts w:ascii="Times New Roman" w:eastAsia="Times New Roman" w:hAnsi="Times New Roman" w:cs="Times New Roman"/>
          <w:color w:val="000000"/>
          <w:sz w:val="20"/>
          <w:szCs w:val="20"/>
          <w:lang w:eastAsia="tr-TR"/>
        </w:rPr>
        <w:t xml:space="preserve"> sordu. Kimse iğde ağacını bilmiyordu. Atatürk'ün biraz önceki neşesi kalmamıştı. Çünkü çiftliğin ilk çorak günlerinin yeşilliği sökülüp atılmıştı. Yol</w:t>
      </w:r>
    </w:p>
    <w:p w:rsidR="002B12FD" w:rsidRPr="002B12FD" w:rsidRDefault="002B12FD" w:rsidP="002B12FD">
      <w:pPr>
        <w:spacing w:after="0" w:line="240" w:lineRule="auto"/>
        <w:ind w:left="520" w:hanging="520"/>
        <w:rPr>
          <w:rFonts w:ascii="Times New Roman" w:eastAsia="Times New Roman" w:hAnsi="Times New Roman" w:cs="Times New Roman"/>
          <w:color w:val="000000"/>
          <w:sz w:val="27"/>
          <w:szCs w:val="27"/>
          <w:lang w:eastAsia="tr-TR"/>
        </w:rPr>
      </w:pPr>
      <w:proofErr w:type="gramStart"/>
      <w:r w:rsidRPr="002B12FD">
        <w:rPr>
          <w:rFonts w:ascii="Times New Roman" w:eastAsia="Times New Roman" w:hAnsi="Times New Roman" w:cs="Times New Roman"/>
          <w:color w:val="000000"/>
          <w:sz w:val="20"/>
          <w:szCs w:val="20"/>
          <w:lang w:eastAsia="tr-TR"/>
        </w:rPr>
        <w:t>boyunca</w:t>
      </w:r>
      <w:proofErr w:type="gramEnd"/>
      <w:r w:rsidRPr="002B12FD">
        <w:rPr>
          <w:rFonts w:ascii="Times New Roman" w:eastAsia="Times New Roman" w:hAnsi="Times New Roman" w:cs="Times New Roman"/>
          <w:color w:val="000000"/>
          <w:sz w:val="20"/>
          <w:szCs w:val="20"/>
          <w:lang w:eastAsia="tr-TR"/>
        </w:rPr>
        <w:t xml:space="preserve"> hep iğde ağacını aradı.</w:t>
      </w:r>
    </w:p>
    <w:p w:rsidR="002B12FD" w:rsidRPr="002B12FD" w:rsidRDefault="002B12FD" w:rsidP="002B12FD">
      <w:pPr>
        <w:spacing w:after="0" w:line="240" w:lineRule="auto"/>
        <w:ind w:firstLine="500"/>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İğde, yaşlanmış ve çelimsiz bir ağaçtı. Fakat yaşıyordu. Baharda güzel kokular veriyordu, diye sızlandı.</w:t>
      </w:r>
    </w:p>
    <w:p w:rsidR="002B12FD" w:rsidRPr="002B12FD" w:rsidRDefault="002B12FD" w:rsidP="002B12FD">
      <w:pPr>
        <w:spacing w:before="20" w:after="0" w:line="240" w:lineRule="auto"/>
        <w:ind w:left="480"/>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xml:space="preserve">Atatürk, İstanbul'daki büyük ağaçtan </w:t>
      </w:r>
      <w:proofErr w:type="gramStart"/>
      <w:r w:rsidRPr="002B12FD">
        <w:rPr>
          <w:rFonts w:ascii="Times New Roman" w:eastAsia="Times New Roman" w:hAnsi="Times New Roman" w:cs="Times New Roman"/>
          <w:color w:val="000000"/>
          <w:sz w:val="20"/>
          <w:szCs w:val="20"/>
          <w:lang w:eastAsia="tr-TR"/>
        </w:rPr>
        <w:t>gördükçe :</w:t>
      </w:r>
      <w:proofErr w:type="gramEnd"/>
    </w:p>
    <w:p w:rsidR="002B12FD" w:rsidRPr="002B12FD" w:rsidRDefault="002B12FD" w:rsidP="002B12FD">
      <w:pPr>
        <w:spacing w:after="0" w:line="240" w:lineRule="auto"/>
        <w:ind w:firstLine="480"/>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xml:space="preserve">— Bunlar da güzel </w:t>
      </w:r>
      <w:proofErr w:type="gramStart"/>
      <w:r w:rsidRPr="002B12FD">
        <w:rPr>
          <w:rFonts w:ascii="Times New Roman" w:eastAsia="Times New Roman" w:hAnsi="Times New Roman" w:cs="Times New Roman"/>
          <w:color w:val="000000"/>
          <w:sz w:val="20"/>
          <w:szCs w:val="20"/>
          <w:lang w:eastAsia="tr-TR"/>
        </w:rPr>
        <w:t>ama,</w:t>
      </w:r>
      <w:proofErr w:type="gramEnd"/>
      <w:r w:rsidRPr="002B12FD">
        <w:rPr>
          <w:rFonts w:ascii="Times New Roman" w:eastAsia="Times New Roman" w:hAnsi="Times New Roman" w:cs="Times New Roman"/>
          <w:color w:val="000000"/>
          <w:sz w:val="20"/>
          <w:szCs w:val="20"/>
          <w:lang w:eastAsia="tr-TR"/>
        </w:rPr>
        <w:t xml:space="preserve"> ben yapraklarının ve dallarının her yıl ne kadar büyüdüğünü gördüğüm ağaçlarımı seviyorum, derdi.</w:t>
      </w:r>
    </w:p>
    <w:p w:rsidR="002B12FD" w:rsidRPr="002B12FD" w:rsidRDefault="002B12FD" w:rsidP="002B12FD">
      <w:pPr>
        <w:spacing w:after="0" w:line="240" w:lineRule="auto"/>
        <w:ind w:firstLine="480"/>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Vatanı yeşil ve bayındır görmek için çok çalıştı. Yalova'yı, Florya'yı o değerlendirmişti. Bursa'yı bir kaplıca şehri yapmak için uğraşıp durmuştu. Planlı Ankara onun fikri idi.</w:t>
      </w:r>
    </w:p>
    <w:p w:rsidR="002B12FD" w:rsidRPr="002B12FD" w:rsidRDefault="002B12FD" w:rsidP="002B12FD">
      <w:pPr>
        <w:spacing w:before="20" w:after="0" w:line="240" w:lineRule="auto"/>
        <w:ind w:firstLine="480"/>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Çankaya'daki bahçesini yapan memur şu fıkrayı anlatmıştı.</w:t>
      </w:r>
    </w:p>
    <w:p w:rsidR="002B12FD" w:rsidRPr="002B12FD" w:rsidRDefault="002B12FD" w:rsidP="002B12FD">
      <w:pPr>
        <w:spacing w:after="0" w:line="240" w:lineRule="auto"/>
        <w:ind w:firstLine="480"/>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Bahçeyi dolaşıyorduk. Çok ihtiyar ve geniş bir ağaç Atatürk'ün geçe</w:t>
      </w:r>
      <w:r w:rsidRPr="002B12FD">
        <w:rPr>
          <w:rFonts w:ascii="Times New Roman" w:eastAsia="Times New Roman" w:hAnsi="Times New Roman" w:cs="Times New Roman"/>
          <w:color w:val="000000"/>
          <w:sz w:val="20"/>
          <w:szCs w:val="20"/>
          <w:lang w:eastAsia="tr-TR"/>
        </w:rPr>
        <w:softHyphen/>
        <w:t>ceği yolu kapıyordu. Ağacın bir yanı havuz, bir yanı dik bir yokuştu. Atatürk ağaca yaslanarak güçlükle karşı tarafa geçti. Atıldım,</w:t>
      </w:r>
    </w:p>
    <w:p w:rsidR="002B12FD" w:rsidRPr="002B12FD" w:rsidRDefault="002B12FD" w:rsidP="002B12FD">
      <w:pPr>
        <w:spacing w:after="0" w:line="240" w:lineRule="auto"/>
        <w:ind w:left="860" w:hanging="360"/>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w:t>
      </w:r>
      <w:r w:rsidRPr="002B12FD">
        <w:rPr>
          <w:rFonts w:ascii="Times New Roman" w:eastAsia="Times New Roman" w:hAnsi="Times New Roman" w:cs="Times New Roman"/>
          <w:color w:val="000000"/>
          <w:sz w:val="14"/>
          <w:szCs w:val="14"/>
          <w:lang w:eastAsia="tr-TR"/>
        </w:rPr>
        <w:t>     </w:t>
      </w:r>
      <w:r w:rsidRPr="002B12FD">
        <w:rPr>
          <w:rFonts w:ascii="Times New Roman" w:eastAsia="Times New Roman" w:hAnsi="Times New Roman" w:cs="Times New Roman"/>
          <w:color w:val="000000"/>
          <w:sz w:val="14"/>
          <w:lang w:eastAsia="tr-TR"/>
        </w:rPr>
        <w:t> </w:t>
      </w:r>
      <w:r w:rsidRPr="002B12FD">
        <w:rPr>
          <w:rFonts w:ascii="Times New Roman" w:eastAsia="Times New Roman" w:hAnsi="Times New Roman" w:cs="Times New Roman"/>
          <w:color w:val="000000"/>
          <w:sz w:val="20"/>
          <w:szCs w:val="20"/>
          <w:lang w:eastAsia="tr-TR"/>
        </w:rPr>
        <w:t>Emrederseniz hemen keseyim, efendim, dedim.</w:t>
      </w:r>
    </w:p>
    <w:p w:rsidR="002B12FD" w:rsidRPr="002B12FD" w:rsidRDefault="002B12FD" w:rsidP="002B12FD">
      <w:pPr>
        <w:spacing w:after="0" w:line="240" w:lineRule="auto"/>
        <w:ind w:left="500"/>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lastRenderedPageBreak/>
        <w:t>Yüzüme baktı:</w:t>
      </w:r>
    </w:p>
    <w:p w:rsidR="002B12FD" w:rsidRPr="002B12FD" w:rsidRDefault="002B12FD" w:rsidP="002B12FD">
      <w:pPr>
        <w:spacing w:before="20" w:after="0" w:line="240" w:lineRule="auto"/>
        <w:ind w:left="860" w:hanging="360"/>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w:t>
      </w:r>
      <w:r w:rsidRPr="002B12FD">
        <w:rPr>
          <w:rFonts w:ascii="Times New Roman" w:eastAsia="Times New Roman" w:hAnsi="Times New Roman" w:cs="Times New Roman"/>
          <w:color w:val="000000"/>
          <w:sz w:val="14"/>
          <w:szCs w:val="14"/>
          <w:lang w:eastAsia="tr-TR"/>
        </w:rPr>
        <w:t>     </w:t>
      </w:r>
      <w:r w:rsidRPr="002B12FD">
        <w:rPr>
          <w:rFonts w:ascii="Times New Roman" w:eastAsia="Times New Roman" w:hAnsi="Times New Roman" w:cs="Times New Roman"/>
          <w:color w:val="000000"/>
          <w:sz w:val="14"/>
          <w:lang w:eastAsia="tr-TR"/>
        </w:rPr>
        <w:t> </w:t>
      </w:r>
      <w:r w:rsidRPr="002B12FD">
        <w:rPr>
          <w:rFonts w:ascii="Times New Roman" w:eastAsia="Times New Roman" w:hAnsi="Times New Roman" w:cs="Times New Roman"/>
          <w:color w:val="000000"/>
          <w:sz w:val="20"/>
          <w:szCs w:val="20"/>
          <w:lang w:eastAsia="tr-TR"/>
        </w:rPr>
        <w:t xml:space="preserve">Sen hayatında böyle bir ağaç yetiştirdin mi ki keseceksin? </w:t>
      </w:r>
      <w:proofErr w:type="gramStart"/>
      <w:r w:rsidRPr="002B12FD">
        <w:rPr>
          <w:rFonts w:ascii="Times New Roman" w:eastAsia="Times New Roman" w:hAnsi="Times New Roman" w:cs="Times New Roman"/>
          <w:color w:val="000000"/>
          <w:sz w:val="20"/>
          <w:szCs w:val="20"/>
          <w:lang w:eastAsia="tr-TR"/>
        </w:rPr>
        <w:t>dedi</w:t>
      </w:r>
      <w:proofErr w:type="gramEnd"/>
      <w:r w:rsidRPr="002B12FD">
        <w:rPr>
          <w:rFonts w:ascii="Times New Roman" w:eastAsia="Times New Roman" w:hAnsi="Times New Roman" w:cs="Times New Roman"/>
          <w:color w:val="000000"/>
          <w:sz w:val="20"/>
          <w:szCs w:val="20"/>
          <w:lang w:eastAsia="tr-TR"/>
        </w:rPr>
        <w:t>.</w:t>
      </w:r>
    </w:p>
    <w:p w:rsidR="002B12FD" w:rsidRPr="002B12FD" w:rsidRDefault="002B12FD" w:rsidP="002B12FD">
      <w:pPr>
        <w:spacing w:before="20" w:after="0" w:line="240" w:lineRule="auto"/>
        <w:jc w:val="right"/>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b/>
          <w:bCs/>
          <w:color w:val="000000"/>
          <w:sz w:val="20"/>
          <w:lang w:eastAsia="tr-TR"/>
        </w:rPr>
        <w:t>Falih Rıfkı </w:t>
      </w:r>
      <w:r w:rsidRPr="002B12FD">
        <w:rPr>
          <w:rFonts w:ascii="Times New Roman" w:eastAsia="Times New Roman" w:hAnsi="Times New Roman" w:cs="Times New Roman"/>
          <w:b/>
          <w:bCs/>
          <w:color w:val="000000"/>
          <w:sz w:val="20"/>
          <w:szCs w:val="20"/>
          <w:lang w:eastAsia="tr-TR"/>
        </w:rPr>
        <w:t>ATAY (Babamız Atatürk)</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b/>
          <w:bCs/>
          <w:color w:val="FF0000"/>
          <w:sz w:val="24"/>
          <w:szCs w:val="24"/>
          <w:u w:val="single"/>
          <w:lang w:eastAsia="tr-TR"/>
        </w:rPr>
        <w:t>KONUŞMA</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ind w:firstLine="708"/>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Sevgili Arkadaşlar!</w:t>
      </w:r>
    </w:p>
    <w:p w:rsidR="002B12FD" w:rsidRPr="002B12FD" w:rsidRDefault="002B12FD" w:rsidP="002B12FD">
      <w:pPr>
        <w:spacing w:after="0" w:line="240" w:lineRule="auto"/>
        <w:ind w:firstLine="708"/>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Ormanlar bir ülkenin akciğerleri ve en büyük zenginlik kaynağıdır. Kullandığımız kalem, okuduğumuz kitap, yazdığımız defter, oturduğumuz sandalye, yemek yediğimiz masa ve daha saymakla bitiremeyeceğimiz yüzlerce ihtiyacımızı ormanlardan karşılarız. Bizim için orman, hava gibi, su gibi, ekmek gibi ihtiyaç duyduğumuz doğal kaynaklardandır.</w:t>
      </w:r>
    </w:p>
    <w:p w:rsidR="002B12FD" w:rsidRPr="002B12FD" w:rsidRDefault="002B12FD" w:rsidP="002B12FD">
      <w:pPr>
        <w:spacing w:after="0" w:line="240" w:lineRule="auto"/>
        <w:ind w:firstLine="708"/>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Binlerce bitki, hayvan türünün yaşadığı ormanların faydalarını saymakla bitiremeyiz. Her orman birer oksijen ve yağmur fabrikası gibidir. Ormanlarını bilinçsizce tüketen ülkeler, sadece çölleşmekle kalmazlar, sahip oldukları en değerli şeyi ve en büyük doğal zenginliği de kaybetmiş olurlar.</w:t>
      </w:r>
    </w:p>
    <w:p w:rsidR="002B12FD" w:rsidRPr="002B12FD" w:rsidRDefault="002B12FD" w:rsidP="002B12FD">
      <w:pPr>
        <w:spacing w:after="0" w:line="240" w:lineRule="auto"/>
        <w:ind w:firstLine="708"/>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Ormanları korumak hepimizin görevidir. Ağaç dikerek yeni ormanlar oluşmasını sağlamalıyız. Ormanların en büyük düşmanı insanlardır. Tarla açmak için ormanı yok eden de, attığı sigara izmariti ya da yaktığı ateşle koca bir ormanı yakıp kül eden de insandır.</w:t>
      </w:r>
    </w:p>
    <w:p w:rsidR="002B12FD" w:rsidRPr="002B12FD" w:rsidRDefault="002B12FD" w:rsidP="002B12FD">
      <w:pPr>
        <w:spacing w:after="0" w:line="240" w:lineRule="auto"/>
        <w:ind w:firstLine="708"/>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Ormanların çoğaltılmasında bizlerin de katkısı olabilir. Orman işletmeleri ya da belediyelere müracaat ederek ağaçlandırma çalışmalarına katılabiliriz.</w:t>
      </w:r>
    </w:p>
    <w:p w:rsidR="002B12FD" w:rsidRPr="002B12FD" w:rsidRDefault="002B12FD" w:rsidP="002B12FD">
      <w:pPr>
        <w:spacing w:after="0" w:line="240" w:lineRule="auto"/>
        <w:ind w:firstLine="708"/>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Saygı ve sevgilerimle hepinizi selamlıyorum.</w:t>
      </w:r>
    </w:p>
    <w:p w:rsidR="002B12FD" w:rsidRPr="002B12FD" w:rsidRDefault="002B12FD" w:rsidP="002B12FD">
      <w:pPr>
        <w:spacing w:before="20" w:after="0" w:line="240" w:lineRule="auto"/>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w:t>
      </w:r>
    </w:p>
    <w:tbl>
      <w:tblPr>
        <w:tblW w:w="9720" w:type="dxa"/>
        <w:tblInd w:w="-110" w:type="dxa"/>
        <w:tblCellMar>
          <w:left w:w="0" w:type="dxa"/>
          <w:right w:w="0" w:type="dxa"/>
        </w:tblCellMar>
        <w:tblLook w:val="04A0"/>
      </w:tblPr>
      <w:tblGrid>
        <w:gridCol w:w="3060"/>
        <w:gridCol w:w="3060"/>
        <w:gridCol w:w="3600"/>
      </w:tblGrid>
      <w:tr w:rsidR="002B12FD" w:rsidRPr="002B12FD" w:rsidTr="002B12FD">
        <w:trPr>
          <w:cantSplit/>
          <w:trHeight w:val="184"/>
        </w:trPr>
        <w:tc>
          <w:tcPr>
            <w:tcW w:w="6120" w:type="dxa"/>
            <w:gridSpan w:val="2"/>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keepNext/>
              <w:spacing w:before="20" w:after="0" w:line="184" w:lineRule="atLeast"/>
              <w:jc w:val="center"/>
              <w:outlineLvl w:val="3"/>
              <w:rPr>
                <w:rFonts w:ascii="Times New Roman" w:eastAsia="Times New Roman" w:hAnsi="Times New Roman" w:cs="Times New Roman"/>
                <w:b/>
                <w:bCs/>
                <w:color w:val="0000FF"/>
                <w:sz w:val="20"/>
                <w:szCs w:val="20"/>
                <w:lang w:eastAsia="tr-TR"/>
              </w:rPr>
            </w:pPr>
            <w:r w:rsidRPr="002B12FD">
              <w:rPr>
                <w:rFonts w:ascii="Times New Roman" w:eastAsia="Times New Roman" w:hAnsi="Times New Roman" w:cs="Times New Roman"/>
                <w:b/>
                <w:bCs/>
                <w:color w:val="0000FF"/>
                <w:sz w:val="20"/>
                <w:szCs w:val="20"/>
                <w:lang w:eastAsia="tr-TR"/>
              </w:rPr>
              <w:t>ORMAN</w:t>
            </w:r>
          </w:p>
        </w:tc>
        <w:tc>
          <w:tcPr>
            <w:tcW w:w="3600"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keepNext/>
              <w:spacing w:after="0" w:line="240" w:lineRule="auto"/>
              <w:jc w:val="center"/>
              <w:outlineLvl w:val="3"/>
              <w:rPr>
                <w:rFonts w:ascii="Times New Roman" w:eastAsia="Times New Roman" w:hAnsi="Times New Roman" w:cs="Times New Roman"/>
                <w:b/>
                <w:bCs/>
                <w:color w:val="0000FF"/>
                <w:sz w:val="20"/>
                <w:szCs w:val="20"/>
                <w:lang w:eastAsia="tr-TR"/>
              </w:rPr>
            </w:pPr>
            <w:r w:rsidRPr="002B12FD">
              <w:rPr>
                <w:rFonts w:ascii="Times New Roman" w:eastAsia="Times New Roman" w:hAnsi="Times New Roman" w:cs="Times New Roman"/>
                <w:b/>
                <w:bCs/>
                <w:color w:val="0000FF"/>
                <w:sz w:val="20"/>
                <w:szCs w:val="20"/>
                <w:lang w:eastAsia="tr-TR"/>
              </w:rPr>
              <w:t>ELMA AĞACI</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Yine başladı soğuklar,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Boyuna yağıp duruyor yağmur.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xml:space="preserve">Esiyor </w:t>
            </w:r>
            <w:proofErr w:type="gramStart"/>
            <w:r w:rsidRPr="002B12FD">
              <w:rPr>
                <w:rFonts w:ascii="Times New Roman" w:eastAsia="Times New Roman" w:hAnsi="Times New Roman" w:cs="Times New Roman"/>
                <w:sz w:val="20"/>
                <w:szCs w:val="20"/>
                <w:lang w:eastAsia="tr-TR"/>
              </w:rPr>
              <w:t>rüzgar</w:t>
            </w:r>
            <w:proofErr w:type="gramEnd"/>
            <w:r w:rsidRPr="002B12FD">
              <w:rPr>
                <w:rFonts w:ascii="Times New Roman" w:eastAsia="Times New Roman" w:hAnsi="Times New Roman" w:cs="Times New Roman"/>
                <w:sz w:val="20"/>
                <w:szCs w:val="20"/>
                <w:lang w:eastAsia="tr-TR"/>
              </w:rPr>
              <w:t xml:space="preserve"> acı</w:t>
            </w:r>
            <w:r w:rsidRPr="002B12FD">
              <w:rPr>
                <w:rFonts w:ascii="Times New Roman" w:eastAsia="Times New Roman" w:hAnsi="Times New Roman" w:cs="Times New Roman"/>
                <w:sz w:val="20"/>
                <w:lang w:eastAsia="tr-TR"/>
              </w:rPr>
              <w:t> acı</w:t>
            </w:r>
            <w:r w:rsidRPr="002B12FD">
              <w:rPr>
                <w:rFonts w:ascii="Times New Roman" w:eastAsia="Times New Roman" w:hAnsi="Times New Roman" w:cs="Times New Roman"/>
                <w:sz w:val="20"/>
                <w:szCs w:val="20"/>
                <w:lang w:eastAsia="tr-TR"/>
              </w:rPr>
              <w:t>.</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Nasıl geçireceksin bu kışı</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Elma Ağacı?</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Gölgen de yok ki sana arkadaş olsun;</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Tek başına kaldın bu kış kıyamette;</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Artık kimse bakmaz oldu yüzüne;</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Dallarına tırmanıyor çocuklar,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Kuşlar uğramıyor semtine.</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Üzülme bu günler çabuk geçer,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Bir bakarsın bahar geliverir.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Yeniden allanıp süslenirsin,</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Bizim için yine çiçek açar,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Meyve verirsin.</w:t>
            </w:r>
          </w:p>
          <w:p w:rsidR="002B12FD" w:rsidRPr="002B12FD" w:rsidRDefault="002B12FD" w:rsidP="002B12FD">
            <w:pPr>
              <w:keepNext/>
              <w:spacing w:after="0" w:line="184" w:lineRule="atLeast"/>
              <w:jc w:val="right"/>
              <w:outlineLvl w:val="0"/>
              <w:rPr>
                <w:rFonts w:ascii="Times New Roman" w:eastAsia="Times New Roman" w:hAnsi="Times New Roman" w:cs="Times New Roman"/>
                <w:b/>
                <w:bCs/>
                <w:kern w:val="36"/>
                <w:sz w:val="20"/>
                <w:szCs w:val="20"/>
                <w:lang w:eastAsia="tr-TR"/>
              </w:rPr>
            </w:pPr>
            <w:r w:rsidRPr="002B12FD">
              <w:rPr>
                <w:rFonts w:ascii="Times New Roman" w:eastAsia="Times New Roman" w:hAnsi="Times New Roman" w:cs="Times New Roman"/>
                <w:b/>
                <w:bCs/>
                <w:kern w:val="36"/>
                <w:sz w:val="20"/>
                <w:szCs w:val="20"/>
                <w:lang w:eastAsia="tr-TR"/>
              </w:rPr>
              <w:t>Şükrü Enis REGÜ</w:t>
            </w:r>
          </w:p>
        </w:tc>
      </w:tr>
      <w:tr w:rsidR="002B12FD" w:rsidRPr="002B12FD" w:rsidTr="002B12FD">
        <w:trPr>
          <w:cantSplit/>
          <w:trHeight w:val="335"/>
        </w:trPr>
        <w:tc>
          <w:tcPr>
            <w:tcW w:w="306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Kestane, gürgen, palamut</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Altı yaprak, üstü bulut.</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Gel</w:t>
            </w:r>
            <w:r w:rsidRPr="002B12FD">
              <w:rPr>
                <w:rFonts w:ascii="Times New Roman" w:eastAsia="Times New Roman" w:hAnsi="Times New Roman" w:cs="Times New Roman"/>
                <w:color w:val="000000"/>
                <w:sz w:val="20"/>
                <w:lang w:eastAsia="tr-TR"/>
              </w:rPr>
              <w:t> </w:t>
            </w:r>
            <w:proofErr w:type="spellStart"/>
            <w:r w:rsidRPr="002B12FD">
              <w:rPr>
                <w:rFonts w:ascii="Times New Roman" w:eastAsia="Times New Roman" w:hAnsi="Times New Roman" w:cs="Times New Roman"/>
                <w:color w:val="000000"/>
                <w:sz w:val="20"/>
                <w:lang w:eastAsia="tr-TR"/>
              </w:rPr>
              <w:t>burda</w:t>
            </w:r>
            <w:proofErr w:type="spellEnd"/>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sen, derdi unut.</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Orman ne iyi, ne iyi,</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 xml:space="preserve">Aman ne iyi, ne </w:t>
            </w:r>
            <w:proofErr w:type="gramStart"/>
            <w:r w:rsidRPr="002B12FD">
              <w:rPr>
                <w:rFonts w:ascii="Times New Roman" w:eastAsia="Times New Roman" w:hAnsi="Times New Roman" w:cs="Times New Roman"/>
                <w:color w:val="000000"/>
                <w:sz w:val="20"/>
                <w:szCs w:val="20"/>
                <w:lang w:eastAsia="tr-TR"/>
              </w:rPr>
              <w:t>iyi !</w:t>
            </w:r>
            <w:proofErr w:type="gramEnd"/>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Dallar kol kola görünür,</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Yaprak yaprağa sürünür,</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Kışın karlara bürünür</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Orman ne güzel, ne güzel,</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 xml:space="preserve">Aman ne güzel, ne </w:t>
            </w:r>
            <w:proofErr w:type="gramStart"/>
            <w:r w:rsidRPr="002B12FD">
              <w:rPr>
                <w:rFonts w:ascii="Times New Roman" w:eastAsia="Times New Roman" w:hAnsi="Times New Roman" w:cs="Times New Roman"/>
                <w:color w:val="000000"/>
                <w:sz w:val="20"/>
                <w:szCs w:val="20"/>
                <w:lang w:eastAsia="tr-TR"/>
              </w:rPr>
              <w:t>güzel !</w:t>
            </w:r>
            <w:proofErr w:type="gramEnd"/>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Ormanda kuşlar, böcekler,</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Yavru ceylanlar emekler,</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Açar yedi renk çiçekler,</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Orman ne büyük, ne büyük,</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 xml:space="preserve">Aman ne büyük, ne </w:t>
            </w:r>
            <w:proofErr w:type="gramStart"/>
            <w:r w:rsidRPr="002B12FD">
              <w:rPr>
                <w:rFonts w:ascii="Times New Roman" w:eastAsia="Times New Roman" w:hAnsi="Times New Roman" w:cs="Times New Roman"/>
                <w:color w:val="000000"/>
                <w:sz w:val="20"/>
                <w:szCs w:val="20"/>
                <w:lang w:eastAsia="tr-TR"/>
              </w:rPr>
              <w:t>büyük !</w:t>
            </w:r>
            <w:proofErr w:type="gramEnd"/>
          </w:p>
        </w:tc>
        <w:tc>
          <w:tcPr>
            <w:tcW w:w="3060" w:type="dxa"/>
            <w:tcBorders>
              <w:top w:val="nil"/>
              <w:left w:val="nil"/>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Çamın, yaprağı dökülmez,</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Gürgenin kolu bükülmez,</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Ağaç dibinden sökülmez.</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Orman ne canlı, ne canlı,</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xml:space="preserve">Aman ne canlı, ne </w:t>
            </w:r>
            <w:proofErr w:type="gramStart"/>
            <w:r w:rsidRPr="002B12FD">
              <w:rPr>
                <w:rFonts w:ascii="Times New Roman" w:eastAsia="Times New Roman" w:hAnsi="Times New Roman" w:cs="Times New Roman"/>
                <w:sz w:val="20"/>
                <w:szCs w:val="20"/>
                <w:lang w:eastAsia="tr-TR"/>
              </w:rPr>
              <w:t>canlı !</w:t>
            </w:r>
            <w:proofErr w:type="gramEnd"/>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İzin vermeyiz kırmana,</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Dayanamayız vurmana,</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Baltayı sokma ormana,</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Orman ne mutlu, ne mutlu,</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xml:space="preserve">Aman ne mutlu, ne </w:t>
            </w:r>
            <w:proofErr w:type="gramStart"/>
            <w:r w:rsidRPr="002B12FD">
              <w:rPr>
                <w:rFonts w:ascii="Times New Roman" w:eastAsia="Times New Roman" w:hAnsi="Times New Roman" w:cs="Times New Roman"/>
                <w:color w:val="000000"/>
                <w:sz w:val="20"/>
                <w:szCs w:val="20"/>
                <w:lang w:eastAsia="tr-TR"/>
              </w:rPr>
              <w:t>mutlu !</w:t>
            </w:r>
            <w:proofErr w:type="gramEnd"/>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Git, git sona varamazsın,</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Kuşak olsan saramazsın,</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Dalını koparamazsın,</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Orman ne sonsuz, ne sonsuz,</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xml:space="preserve">Aman ne sonsuz, ne </w:t>
            </w:r>
            <w:proofErr w:type="gramStart"/>
            <w:r w:rsidRPr="002B12FD">
              <w:rPr>
                <w:rFonts w:ascii="Times New Roman" w:eastAsia="Times New Roman" w:hAnsi="Times New Roman" w:cs="Times New Roman"/>
                <w:color w:val="000000"/>
                <w:sz w:val="20"/>
                <w:szCs w:val="20"/>
                <w:lang w:eastAsia="tr-TR"/>
              </w:rPr>
              <w:t>sonsuz !</w:t>
            </w:r>
            <w:proofErr w:type="gramEnd"/>
          </w:p>
          <w:p w:rsidR="002B12FD" w:rsidRPr="002B12FD" w:rsidRDefault="002B12FD" w:rsidP="002B12FD">
            <w:pPr>
              <w:keepNext/>
              <w:spacing w:before="20" w:after="0" w:line="240" w:lineRule="auto"/>
              <w:jc w:val="right"/>
              <w:outlineLvl w:val="0"/>
              <w:rPr>
                <w:rFonts w:ascii="Times New Roman" w:eastAsia="Times New Roman" w:hAnsi="Times New Roman" w:cs="Times New Roman"/>
                <w:b/>
                <w:bCs/>
                <w:kern w:val="36"/>
                <w:sz w:val="20"/>
                <w:szCs w:val="20"/>
                <w:lang w:eastAsia="tr-TR"/>
              </w:rPr>
            </w:pPr>
            <w:r w:rsidRPr="002B12FD">
              <w:rPr>
                <w:rFonts w:ascii="Times New Roman" w:eastAsia="Times New Roman" w:hAnsi="Times New Roman" w:cs="Times New Roman"/>
                <w:b/>
                <w:bCs/>
                <w:kern w:val="36"/>
                <w:sz w:val="20"/>
                <w:lang w:eastAsia="tr-TR"/>
              </w:rPr>
              <w:t>İlhami </w:t>
            </w:r>
            <w:r w:rsidRPr="002B12FD">
              <w:rPr>
                <w:rFonts w:ascii="Times New Roman" w:eastAsia="Times New Roman" w:hAnsi="Times New Roman" w:cs="Times New Roman"/>
                <w:b/>
                <w:bCs/>
                <w:kern w:val="36"/>
                <w:sz w:val="20"/>
                <w:szCs w:val="20"/>
                <w:lang w:eastAsia="tr-TR"/>
              </w:rPr>
              <w:t>Bekir TEZ</w:t>
            </w:r>
          </w:p>
        </w:tc>
        <w:tc>
          <w:tcPr>
            <w:tcW w:w="0" w:type="auto"/>
            <w:vMerge/>
            <w:tcBorders>
              <w:top w:val="single" w:sz="8" w:space="0" w:color="auto"/>
              <w:left w:val="nil"/>
              <w:bottom w:val="single" w:sz="8" w:space="0" w:color="auto"/>
              <w:right w:val="single" w:sz="8" w:space="0" w:color="auto"/>
            </w:tcBorders>
            <w:vAlign w:val="center"/>
            <w:hideMark/>
          </w:tcPr>
          <w:p w:rsidR="002B12FD" w:rsidRPr="002B12FD" w:rsidRDefault="002B12FD" w:rsidP="002B12FD">
            <w:pPr>
              <w:spacing w:after="0" w:line="240" w:lineRule="auto"/>
              <w:rPr>
                <w:rFonts w:ascii="Times New Roman" w:eastAsia="Times New Roman" w:hAnsi="Times New Roman" w:cs="Times New Roman"/>
                <w:b/>
                <w:bCs/>
                <w:kern w:val="36"/>
                <w:sz w:val="20"/>
                <w:szCs w:val="20"/>
                <w:lang w:eastAsia="tr-TR"/>
              </w:rPr>
            </w:pPr>
          </w:p>
        </w:tc>
      </w:tr>
      <w:tr w:rsidR="002B12FD" w:rsidRPr="002B12FD" w:rsidTr="002B12FD">
        <w:tc>
          <w:tcPr>
            <w:tcW w:w="3060" w:type="dxa"/>
            <w:tcBorders>
              <w:top w:val="nil"/>
              <w:left w:val="nil"/>
              <w:bottom w:val="nil"/>
              <w:right w:val="nil"/>
            </w:tcBorders>
            <w:vAlign w:val="center"/>
            <w:hideMark/>
          </w:tcPr>
          <w:p w:rsidR="002B12FD" w:rsidRPr="002B12FD" w:rsidRDefault="002B12FD" w:rsidP="002B12FD">
            <w:pPr>
              <w:spacing w:after="0" w:line="240" w:lineRule="auto"/>
              <w:rPr>
                <w:rFonts w:ascii="Times New Roman" w:eastAsia="Times New Roman" w:hAnsi="Times New Roman" w:cs="Times New Roman"/>
                <w:sz w:val="1"/>
                <w:szCs w:val="24"/>
                <w:lang w:eastAsia="tr-TR"/>
              </w:rPr>
            </w:pPr>
          </w:p>
        </w:tc>
        <w:tc>
          <w:tcPr>
            <w:tcW w:w="3060" w:type="dxa"/>
            <w:tcBorders>
              <w:top w:val="nil"/>
              <w:left w:val="nil"/>
              <w:bottom w:val="nil"/>
              <w:right w:val="nil"/>
            </w:tcBorders>
            <w:vAlign w:val="center"/>
            <w:hideMark/>
          </w:tcPr>
          <w:p w:rsidR="002B12FD" w:rsidRPr="002B12FD" w:rsidRDefault="002B12FD" w:rsidP="002B12FD">
            <w:pPr>
              <w:spacing w:after="0" w:line="240" w:lineRule="auto"/>
              <w:rPr>
                <w:rFonts w:ascii="Times New Roman" w:eastAsia="Times New Roman" w:hAnsi="Times New Roman" w:cs="Times New Roman"/>
                <w:sz w:val="1"/>
                <w:szCs w:val="24"/>
                <w:lang w:eastAsia="tr-TR"/>
              </w:rPr>
            </w:pPr>
          </w:p>
        </w:tc>
        <w:tc>
          <w:tcPr>
            <w:tcW w:w="3600" w:type="dxa"/>
            <w:tcBorders>
              <w:top w:val="nil"/>
              <w:left w:val="nil"/>
              <w:bottom w:val="nil"/>
              <w:right w:val="nil"/>
            </w:tcBorders>
            <w:vAlign w:val="center"/>
            <w:hideMark/>
          </w:tcPr>
          <w:p w:rsidR="002B12FD" w:rsidRPr="002B12FD" w:rsidRDefault="002B12FD" w:rsidP="002B12FD">
            <w:pPr>
              <w:spacing w:after="0" w:line="240" w:lineRule="auto"/>
              <w:rPr>
                <w:rFonts w:ascii="Times New Roman" w:eastAsia="Times New Roman" w:hAnsi="Times New Roman" w:cs="Times New Roman"/>
                <w:sz w:val="1"/>
                <w:szCs w:val="24"/>
                <w:lang w:eastAsia="tr-TR"/>
              </w:rPr>
            </w:pPr>
          </w:p>
        </w:tc>
      </w:tr>
    </w:tbl>
    <w:p w:rsidR="002B12FD" w:rsidRPr="002B12FD" w:rsidRDefault="002B12FD" w:rsidP="002B12FD">
      <w:pPr>
        <w:spacing w:before="20" w:after="0" w:line="240" w:lineRule="auto"/>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w:t>
      </w:r>
    </w:p>
    <w:tbl>
      <w:tblPr>
        <w:tblW w:w="9720" w:type="dxa"/>
        <w:tblInd w:w="-110" w:type="dxa"/>
        <w:tblCellMar>
          <w:left w:w="0" w:type="dxa"/>
          <w:right w:w="0" w:type="dxa"/>
        </w:tblCellMar>
        <w:tblLook w:val="04A0"/>
      </w:tblPr>
      <w:tblGrid>
        <w:gridCol w:w="3284"/>
        <w:gridCol w:w="3174"/>
        <w:gridCol w:w="3262"/>
      </w:tblGrid>
      <w:tr w:rsidR="002B12FD" w:rsidRPr="002B12FD" w:rsidTr="002B12FD">
        <w:tc>
          <w:tcPr>
            <w:tcW w:w="328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keepNext/>
              <w:spacing w:after="0" w:line="240" w:lineRule="auto"/>
              <w:jc w:val="center"/>
              <w:outlineLvl w:val="3"/>
              <w:rPr>
                <w:rFonts w:ascii="Times New Roman" w:eastAsia="Times New Roman" w:hAnsi="Times New Roman" w:cs="Times New Roman"/>
                <w:b/>
                <w:bCs/>
                <w:color w:val="0000FF"/>
                <w:sz w:val="20"/>
                <w:szCs w:val="20"/>
                <w:lang w:eastAsia="tr-TR"/>
              </w:rPr>
            </w:pPr>
            <w:r w:rsidRPr="002B12FD">
              <w:rPr>
                <w:rFonts w:ascii="Times New Roman" w:eastAsia="Times New Roman" w:hAnsi="Times New Roman" w:cs="Times New Roman"/>
                <w:b/>
                <w:bCs/>
                <w:color w:val="0000FF"/>
                <w:sz w:val="20"/>
                <w:szCs w:val="20"/>
                <w:lang w:eastAsia="tr-TR"/>
              </w:rPr>
              <w:lastRenderedPageBreak/>
              <w:t>ORMANI HATIRLAMAK</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Yine bir burukluk sardı tenimi,</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Ağacı kurumuş, sararmış gördüm.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Çiçeğin, yaprağı inmiş yerlere,</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Onu da yerinde kararmış gördüm.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Düşündüm de kim kurutmuş yeşili,</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Aynaya bakınca kendimi gördüm.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Sarmaşığı dolaşırken düşündüm.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Onun da halini perişan gördüm.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Kayalara tırmanıyor söğütler,</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Laleyi sümbüle bakarken gördüm.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Kar yağmış ta tepelerin üstüne,</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Köknarları göğe uzanmış gördüm.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Çaba harcamadan bir nebze bile,</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Yine de etrafında yeşili gördüm.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Söğüt doldururken ovada çile,</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Kavağı sulayan insanı gördüm.</w:t>
            </w:r>
          </w:p>
          <w:p w:rsidR="002B12FD" w:rsidRPr="002B12FD" w:rsidRDefault="002B12FD" w:rsidP="002B12FD">
            <w:pPr>
              <w:spacing w:after="0" w:line="240" w:lineRule="auto"/>
              <w:jc w:val="right"/>
              <w:rPr>
                <w:rFonts w:ascii="Times New Roman" w:eastAsia="Times New Roman" w:hAnsi="Times New Roman" w:cs="Times New Roman"/>
                <w:sz w:val="24"/>
                <w:szCs w:val="24"/>
                <w:lang w:eastAsia="tr-TR"/>
              </w:rPr>
            </w:pPr>
            <w:r w:rsidRPr="002B12FD">
              <w:rPr>
                <w:rFonts w:ascii="Times New Roman" w:eastAsia="Times New Roman" w:hAnsi="Times New Roman" w:cs="Times New Roman"/>
                <w:b/>
                <w:bCs/>
                <w:color w:val="000000"/>
                <w:sz w:val="20"/>
                <w:szCs w:val="20"/>
                <w:lang w:eastAsia="tr-TR"/>
              </w:rPr>
              <w:t>Hakkı ÇEBİ</w:t>
            </w:r>
          </w:p>
        </w:tc>
        <w:tc>
          <w:tcPr>
            <w:tcW w:w="317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keepNext/>
              <w:spacing w:after="0" w:line="240" w:lineRule="auto"/>
              <w:jc w:val="center"/>
              <w:outlineLvl w:val="3"/>
              <w:rPr>
                <w:rFonts w:ascii="Times New Roman" w:eastAsia="Times New Roman" w:hAnsi="Times New Roman" w:cs="Times New Roman"/>
                <w:b/>
                <w:bCs/>
                <w:color w:val="0000FF"/>
                <w:sz w:val="20"/>
                <w:szCs w:val="20"/>
                <w:lang w:eastAsia="tr-TR"/>
              </w:rPr>
            </w:pPr>
            <w:r w:rsidRPr="002B12FD">
              <w:rPr>
                <w:rFonts w:ascii="Times New Roman" w:eastAsia="Times New Roman" w:hAnsi="Times New Roman" w:cs="Times New Roman"/>
                <w:b/>
                <w:bCs/>
                <w:color w:val="0000FF"/>
                <w:sz w:val="20"/>
                <w:szCs w:val="20"/>
                <w:lang w:eastAsia="tr-TR"/>
              </w:rPr>
              <w:t>FİDAN DİKME ZAMANI</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Bak sevgiden bülbül güle naz etmiş,</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Çiçek değil mi ki kışı yaz etmiş.</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Hazan gelmiş, bak onu da tüketmiş,</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Durma artık fidan dikme zamanı.</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Bağa gül gelmiş de bağı şen etmiş,</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Yağmur olup toprağını ten etmiş,</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 gül, artık kalbimizde yer etmiş</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Durma artık fidan dikme zamanı.</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Köknar yana yatmış, cama yer etmiş.</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Kurumaya inat etmiş, diretmiş.</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Yaşı bilmem, altmış veya da yetmiş,</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Durma artık fidan dikme zamanı.</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Kimler gelip ağaçları katletmiş,</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proofErr w:type="spellStart"/>
            <w:r w:rsidRPr="002B12FD">
              <w:rPr>
                <w:rFonts w:ascii="Times New Roman" w:eastAsia="Times New Roman" w:hAnsi="Times New Roman" w:cs="Times New Roman"/>
                <w:color w:val="000000"/>
                <w:sz w:val="20"/>
                <w:lang w:eastAsia="tr-TR"/>
              </w:rPr>
              <w:t>Selvi</w:t>
            </w:r>
            <w:proofErr w:type="spellEnd"/>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vardı, bak onu da yok etmiş,</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Fidanlar kesilmiş, dağı çöl etmiş,</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Durma artık fidan dikme zamanı.</w:t>
            </w:r>
          </w:p>
          <w:p w:rsidR="002B12FD" w:rsidRPr="002B12FD" w:rsidRDefault="002B12FD" w:rsidP="002B12FD">
            <w:pPr>
              <w:spacing w:after="0" w:line="240" w:lineRule="auto"/>
              <w:jc w:val="right"/>
              <w:rPr>
                <w:rFonts w:ascii="Times New Roman" w:eastAsia="Times New Roman" w:hAnsi="Times New Roman" w:cs="Times New Roman"/>
                <w:sz w:val="24"/>
                <w:szCs w:val="24"/>
                <w:lang w:eastAsia="tr-TR"/>
              </w:rPr>
            </w:pPr>
            <w:r w:rsidRPr="002B12FD">
              <w:rPr>
                <w:rFonts w:ascii="Times New Roman" w:eastAsia="Times New Roman" w:hAnsi="Times New Roman" w:cs="Times New Roman"/>
                <w:b/>
                <w:bCs/>
                <w:color w:val="000000"/>
                <w:sz w:val="20"/>
                <w:szCs w:val="20"/>
                <w:lang w:eastAsia="tr-TR"/>
              </w:rPr>
              <w:t>Hakkı ÇEBİ</w:t>
            </w:r>
          </w:p>
        </w:tc>
        <w:tc>
          <w:tcPr>
            <w:tcW w:w="3262"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keepNext/>
              <w:spacing w:after="0" w:line="240" w:lineRule="auto"/>
              <w:jc w:val="center"/>
              <w:outlineLvl w:val="3"/>
              <w:rPr>
                <w:rFonts w:ascii="Times New Roman" w:eastAsia="Times New Roman" w:hAnsi="Times New Roman" w:cs="Times New Roman"/>
                <w:b/>
                <w:bCs/>
                <w:color w:val="0000FF"/>
                <w:sz w:val="20"/>
                <w:szCs w:val="20"/>
                <w:lang w:eastAsia="tr-TR"/>
              </w:rPr>
            </w:pPr>
            <w:r w:rsidRPr="002B12FD">
              <w:rPr>
                <w:rFonts w:ascii="Times New Roman" w:eastAsia="Times New Roman" w:hAnsi="Times New Roman" w:cs="Times New Roman"/>
                <w:b/>
                <w:bCs/>
                <w:color w:val="0000FF"/>
                <w:sz w:val="20"/>
                <w:szCs w:val="20"/>
                <w:lang w:eastAsia="tr-TR"/>
              </w:rPr>
              <w:t>ORMAN</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Orman yurdun temelidir,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Nesillerin evvelidir,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Her sanatın ilk elidir,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Ormandaki varlığa bak.</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Orman memleketin süsü,</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Hem ufağı, hem irisi,</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Her dalında bir kuş sesi,</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Ormandaki varlığa bak.</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Çiçekler açar renk</w:t>
            </w:r>
            <w:r w:rsidRPr="002B12FD">
              <w:rPr>
                <w:rFonts w:ascii="Times New Roman" w:eastAsia="Times New Roman" w:hAnsi="Times New Roman" w:cs="Times New Roman"/>
                <w:sz w:val="20"/>
                <w:lang w:eastAsia="tr-TR"/>
              </w:rPr>
              <w:t> renk</w:t>
            </w:r>
            <w:r w:rsidRPr="002B12FD">
              <w:rPr>
                <w:rFonts w:ascii="Times New Roman" w:eastAsia="Times New Roman" w:hAnsi="Times New Roman" w:cs="Times New Roman"/>
                <w:sz w:val="20"/>
                <w:szCs w:val="20"/>
                <w:lang w:eastAsia="tr-TR"/>
              </w:rPr>
              <w:t>,</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Dağları süsler gülerek,</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Selleri önler emerek,</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Ormandaki varlığa bak.</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Gemi olur, suda yüzer,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Uçak olur, gökte gezer,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xml:space="preserve">Kalem, </w:t>
            </w:r>
            <w:proofErr w:type="gramStart"/>
            <w:r w:rsidRPr="002B12FD">
              <w:rPr>
                <w:rFonts w:ascii="Times New Roman" w:eastAsia="Times New Roman" w:hAnsi="Times New Roman" w:cs="Times New Roman"/>
                <w:sz w:val="20"/>
                <w:szCs w:val="20"/>
                <w:lang w:eastAsia="tr-TR"/>
              </w:rPr>
              <w:t>kağıt</w:t>
            </w:r>
            <w:proofErr w:type="gramEnd"/>
            <w:r w:rsidRPr="002B12FD">
              <w:rPr>
                <w:rFonts w:ascii="Times New Roman" w:eastAsia="Times New Roman" w:hAnsi="Times New Roman" w:cs="Times New Roman"/>
                <w:sz w:val="20"/>
                <w:szCs w:val="20"/>
                <w:lang w:eastAsia="tr-TR"/>
              </w:rPr>
              <w:t xml:space="preserve"> neler yazar,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Ormandaki varlığa bak.</w:t>
            </w:r>
          </w:p>
          <w:p w:rsidR="002B12FD" w:rsidRPr="002B12FD" w:rsidRDefault="002B12FD" w:rsidP="002B12FD">
            <w:pPr>
              <w:keepNext/>
              <w:spacing w:before="20" w:after="0" w:line="240" w:lineRule="auto"/>
              <w:jc w:val="right"/>
              <w:outlineLvl w:val="0"/>
              <w:rPr>
                <w:rFonts w:ascii="Times New Roman" w:eastAsia="Times New Roman" w:hAnsi="Times New Roman" w:cs="Times New Roman"/>
                <w:b/>
                <w:bCs/>
                <w:kern w:val="36"/>
                <w:sz w:val="20"/>
                <w:szCs w:val="20"/>
                <w:lang w:eastAsia="tr-TR"/>
              </w:rPr>
            </w:pPr>
            <w:r w:rsidRPr="002B12FD">
              <w:rPr>
                <w:rFonts w:ascii="Times New Roman" w:eastAsia="Times New Roman" w:hAnsi="Times New Roman" w:cs="Times New Roman"/>
                <w:b/>
                <w:bCs/>
                <w:kern w:val="36"/>
                <w:sz w:val="20"/>
                <w:szCs w:val="20"/>
                <w:lang w:eastAsia="tr-TR"/>
              </w:rPr>
              <w:t>Âşık Veysel ŞATIROĞLU</w:t>
            </w:r>
          </w:p>
        </w:tc>
      </w:tr>
    </w:tbl>
    <w:p w:rsidR="002B12FD" w:rsidRPr="002B12FD" w:rsidRDefault="002B12FD" w:rsidP="002B12FD">
      <w:pPr>
        <w:spacing w:before="20" w:after="0" w:line="240" w:lineRule="auto"/>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before="20" w:after="0" w:line="240" w:lineRule="auto"/>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w:t>
      </w:r>
    </w:p>
    <w:tbl>
      <w:tblPr>
        <w:tblW w:w="9720" w:type="dxa"/>
        <w:tblInd w:w="-110" w:type="dxa"/>
        <w:tblCellMar>
          <w:left w:w="0" w:type="dxa"/>
          <w:right w:w="0" w:type="dxa"/>
        </w:tblCellMar>
        <w:tblLook w:val="04A0"/>
      </w:tblPr>
      <w:tblGrid>
        <w:gridCol w:w="3192"/>
        <w:gridCol w:w="3361"/>
        <w:gridCol w:w="3167"/>
      </w:tblGrid>
      <w:tr w:rsidR="002B12FD" w:rsidRPr="002B12FD" w:rsidTr="002B12FD">
        <w:trPr>
          <w:cantSplit/>
          <w:trHeight w:val="117"/>
        </w:trPr>
        <w:tc>
          <w:tcPr>
            <w:tcW w:w="6551" w:type="dxa"/>
            <w:gridSpan w:val="2"/>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keepNext/>
              <w:spacing w:after="0" w:line="117" w:lineRule="atLeast"/>
              <w:jc w:val="center"/>
              <w:outlineLvl w:val="1"/>
              <w:rPr>
                <w:rFonts w:ascii="Times New Roman" w:eastAsia="Times New Roman" w:hAnsi="Times New Roman" w:cs="Times New Roman"/>
                <w:b/>
                <w:bCs/>
                <w:sz w:val="20"/>
                <w:szCs w:val="20"/>
                <w:lang w:eastAsia="tr-TR"/>
              </w:rPr>
            </w:pPr>
            <w:r w:rsidRPr="002B12FD">
              <w:rPr>
                <w:rFonts w:ascii="Times New Roman" w:eastAsia="Times New Roman" w:hAnsi="Times New Roman" w:cs="Times New Roman"/>
                <w:b/>
                <w:bCs/>
                <w:color w:val="0000FF"/>
                <w:sz w:val="20"/>
                <w:szCs w:val="20"/>
                <w:lang w:eastAsia="tr-TR"/>
              </w:rPr>
              <w:t>ORMAN</w:t>
            </w:r>
          </w:p>
        </w:tc>
        <w:tc>
          <w:tcPr>
            <w:tcW w:w="3169"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keepNext/>
              <w:spacing w:after="0" w:line="240" w:lineRule="auto"/>
              <w:jc w:val="center"/>
              <w:outlineLvl w:val="4"/>
              <w:rPr>
                <w:rFonts w:ascii="Times New Roman" w:eastAsia="Times New Roman" w:hAnsi="Times New Roman" w:cs="Times New Roman"/>
                <w:sz w:val="28"/>
                <w:szCs w:val="28"/>
                <w:lang w:eastAsia="tr-TR"/>
              </w:rPr>
            </w:pPr>
            <w:r w:rsidRPr="002B12FD">
              <w:rPr>
                <w:rFonts w:ascii="Times New Roman" w:eastAsia="Times New Roman" w:hAnsi="Times New Roman" w:cs="Times New Roman"/>
                <w:b/>
                <w:bCs/>
                <w:color w:val="0000FF"/>
                <w:sz w:val="20"/>
                <w:szCs w:val="20"/>
                <w:lang w:eastAsia="tr-TR"/>
              </w:rPr>
              <w:t>AĞAÇ SEVGÎSÎ</w:t>
            </w:r>
          </w:p>
          <w:p w:rsidR="002B12FD" w:rsidRPr="002B12FD" w:rsidRDefault="002B12FD" w:rsidP="002B12FD">
            <w:pPr>
              <w:spacing w:after="0" w:line="240" w:lineRule="auto"/>
              <w:ind w:right="23"/>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Kucak açarsın herkese</w:t>
            </w:r>
          </w:p>
          <w:p w:rsidR="002B12FD" w:rsidRPr="002B12FD" w:rsidRDefault="002B12FD" w:rsidP="002B12FD">
            <w:pPr>
              <w:spacing w:after="0" w:line="240" w:lineRule="auto"/>
              <w:ind w:right="23"/>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Bu dost, şu düşman demeden</w:t>
            </w:r>
          </w:p>
          <w:p w:rsidR="002B12FD" w:rsidRPr="002B12FD" w:rsidRDefault="002B12FD" w:rsidP="002B12FD">
            <w:pPr>
              <w:spacing w:after="0" w:line="240" w:lineRule="auto"/>
              <w:ind w:right="23"/>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İyilik yaparsın herkese</w:t>
            </w:r>
          </w:p>
          <w:p w:rsidR="002B12FD" w:rsidRPr="002B12FD" w:rsidRDefault="002B12FD" w:rsidP="002B12FD">
            <w:pPr>
              <w:spacing w:after="0" w:line="240" w:lineRule="auto"/>
              <w:ind w:right="23"/>
              <w:rPr>
                <w:rFonts w:ascii="Times New Roman" w:eastAsia="Times New Roman" w:hAnsi="Times New Roman" w:cs="Times New Roman"/>
                <w:sz w:val="24"/>
                <w:szCs w:val="24"/>
                <w:lang w:eastAsia="tr-TR"/>
              </w:rPr>
            </w:pPr>
            <w:proofErr w:type="gramStart"/>
            <w:r w:rsidRPr="002B12FD">
              <w:rPr>
                <w:rFonts w:ascii="Times New Roman" w:eastAsia="Times New Roman" w:hAnsi="Times New Roman" w:cs="Times New Roman"/>
                <w:color w:val="000000"/>
                <w:sz w:val="20"/>
                <w:szCs w:val="20"/>
                <w:lang w:eastAsia="tr-TR"/>
              </w:rPr>
              <w:t>Bir karşılık beklemeden.</w:t>
            </w:r>
            <w:proofErr w:type="gramEnd"/>
          </w:p>
          <w:p w:rsidR="002B12FD" w:rsidRPr="002B12FD" w:rsidRDefault="002B12FD" w:rsidP="002B12FD">
            <w:pPr>
              <w:spacing w:after="0" w:line="240" w:lineRule="auto"/>
              <w:ind w:right="23"/>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ind w:right="23"/>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Güzel yurdumun süsüsün</w:t>
            </w:r>
          </w:p>
          <w:p w:rsidR="002B12FD" w:rsidRPr="002B12FD" w:rsidRDefault="002B12FD" w:rsidP="002B12FD">
            <w:pPr>
              <w:spacing w:after="0" w:line="240" w:lineRule="auto"/>
              <w:ind w:right="23"/>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Bulutlara dal uzatan</w:t>
            </w:r>
          </w:p>
          <w:p w:rsidR="002B12FD" w:rsidRPr="002B12FD" w:rsidRDefault="002B12FD" w:rsidP="002B12FD">
            <w:pPr>
              <w:spacing w:after="0" w:line="240" w:lineRule="auto"/>
              <w:ind w:right="23"/>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Kuru, yeşil örtüsüsün</w:t>
            </w:r>
          </w:p>
          <w:p w:rsidR="002B12FD" w:rsidRPr="002B12FD" w:rsidRDefault="002B12FD" w:rsidP="002B12FD">
            <w:pPr>
              <w:spacing w:after="0" w:line="240" w:lineRule="auto"/>
              <w:ind w:right="23"/>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Gölge veren, dal uzatan,</w:t>
            </w:r>
          </w:p>
          <w:p w:rsidR="002B12FD" w:rsidRPr="002B12FD" w:rsidRDefault="002B12FD" w:rsidP="002B12FD">
            <w:pPr>
              <w:spacing w:after="0" w:line="240" w:lineRule="auto"/>
              <w:ind w:right="23"/>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w:t>
            </w:r>
          </w:p>
          <w:p w:rsidR="002B12FD" w:rsidRPr="002B12FD" w:rsidRDefault="002B12FD" w:rsidP="002B12FD">
            <w:pPr>
              <w:spacing w:after="0" w:line="240" w:lineRule="auto"/>
              <w:ind w:right="23"/>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Ne kadar çok çeşidin var</w:t>
            </w:r>
          </w:p>
          <w:p w:rsidR="002B12FD" w:rsidRPr="002B12FD" w:rsidRDefault="002B12FD" w:rsidP="002B12FD">
            <w:pPr>
              <w:spacing w:after="0" w:line="240" w:lineRule="auto"/>
              <w:ind w:right="23"/>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Elma, armut, meşe, kavak</w:t>
            </w:r>
          </w:p>
          <w:p w:rsidR="002B12FD" w:rsidRPr="002B12FD" w:rsidRDefault="002B12FD" w:rsidP="002B12FD">
            <w:pPr>
              <w:spacing w:after="0" w:line="240" w:lineRule="auto"/>
              <w:ind w:right="23"/>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Tatsız geçer sensiz bahar</w:t>
            </w:r>
          </w:p>
          <w:p w:rsidR="002B12FD" w:rsidRPr="002B12FD" w:rsidRDefault="002B12FD" w:rsidP="002B12FD">
            <w:pPr>
              <w:spacing w:after="0" w:line="240" w:lineRule="auto"/>
              <w:ind w:right="23"/>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Sensiz toprak olur kurak.</w:t>
            </w:r>
          </w:p>
          <w:p w:rsidR="002B12FD" w:rsidRPr="002B12FD" w:rsidRDefault="002B12FD" w:rsidP="002B12FD">
            <w:pPr>
              <w:keepNext/>
              <w:spacing w:before="20" w:after="0" w:line="117" w:lineRule="atLeast"/>
              <w:jc w:val="right"/>
              <w:outlineLvl w:val="0"/>
              <w:rPr>
                <w:rFonts w:ascii="Times New Roman" w:eastAsia="Times New Roman" w:hAnsi="Times New Roman" w:cs="Times New Roman"/>
                <w:b/>
                <w:bCs/>
                <w:kern w:val="36"/>
                <w:sz w:val="20"/>
                <w:szCs w:val="20"/>
                <w:lang w:eastAsia="tr-TR"/>
              </w:rPr>
            </w:pPr>
            <w:r w:rsidRPr="002B12FD">
              <w:rPr>
                <w:rFonts w:ascii="Times New Roman" w:eastAsia="Times New Roman" w:hAnsi="Times New Roman" w:cs="Times New Roman"/>
                <w:b/>
                <w:bCs/>
                <w:kern w:val="36"/>
                <w:sz w:val="20"/>
                <w:szCs w:val="20"/>
                <w:lang w:eastAsia="tr-TR"/>
              </w:rPr>
              <w:t>M. Necati ÖNGAY</w:t>
            </w:r>
          </w:p>
        </w:tc>
      </w:tr>
      <w:tr w:rsidR="002B12FD" w:rsidRPr="002B12FD" w:rsidTr="002B12FD">
        <w:trPr>
          <w:cantSplit/>
          <w:trHeight w:val="3483"/>
        </w:trPr>
        <w:tc>
          <w:tcPr>
            <w:tcW w:w="318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spacing w:after="0" w:line="438" w:lineRule="atLeast"/>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Gölgesi serindir, havası taze,</w:t>
            </w:r>
          </w:p>
          <w:p w:rsidR="002B12FD" w:rsidRPr="002B12FD" w:rsidRDefault="002B12FD" w:rsidP="002B12FD">
            <w:pPr>
              <w:spacing w:after="0" w:line="438" w:lineRule="atLeast"/>
              <w:rPr>
                <w:rFonts w:ascii="Times New Roman" w:eastAsia="Times New Roman" w:hAnsi="Times New Roman" w:cs="Times New Roman"/>
                <w:sz w:val="24"/>
                <w:szCs w:val="24"/>
                <w:lang w:eastAsia="tr-TR"/>
              </w:rPr>
            </w:pPr>
            <w:proofErr w:type="gramStart"/>
            <w:r w:rsidRPr="002B12FD">
              <w:rPr>
                <w:rFonts w:ascii="Times New Roman" w:eastAsia="Times New Roman" w:hAnsi="Times New Roman" w:cs="Times New Roman"/>
                <w:color w:val="000000"/>
                <w:sz w:val="20"/>
                <w:szCs w:val="20"/>
                <w:lang w:eastAsia="tr-TR"/>
              </w:rPr>
              <w:t>Yeşil yaprakları zümrüt yelpaze.</w:t>
            </w:r>
            <w:proofErr w:type="gramEnd"/>
          </w:p>
          <w:p w:rsidR="002B12FD" w:rsidRPr="002B12FD" w:rsidRDefault="002B12FD" w:rsidP="002B12FD">
            <w:pPr>
              <w:spacing w:after="0" w:line="438" w:lineRule="atLeast"/>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Yazın ortasında istersen bahar.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Bir gün ormanda kal aksama</w:t>
            </w:r>
            <w:r w:rsidRPr="002B12FD">
              <w:rPr>
                <w:rFonts w:ascii="Times New Roman" w:eastAsia="Times New Roman" w:hAnsi="Times New Roman" w:cs="Times New Roman"/>
                <w:b/>
                <w:bCs/>
                <w:color w:val="000000"/>
                <w:sz w:val="20"/>
                <w:lang w:eastAsia="tr-TR"/>
              </w:rPr>
              <w:t> </w:t>
            </w:r>
            <w:r w:rsidRPr="002B12FD">
              <w:rPr>
                <w:rFonts w:ascii="Times New Roman" w:eastAsia="Times New Roman" w:hAnsi="Times New Roman" w:cs="Times New Roman"/>
                <w:color w:val="000000"/>
                <w:sz w:val="20"/>
                <w:szCs w:val="20"/>
                <w:lang w:eastAsia="tr-TR"/>
              </w:rPr>
              <w:t>kadar.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Tertemiz bir hava dolar içine.</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Her yer ne hoş kokar: çiçek, reçine. Cıvıldaşır türlü kuşlar bir yanda</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Buz gibi kaynaklar var ormanda.</w:t>
            </w:r>
          </w:p>
          <w:p w:rsidR="002B12FD" w:rsidRPr="002B12FD" w:rsidRDefault="002B12FD" w:rsidP="002B12FD">
            <w:pPr>
              <w:spacing w:after="0" w:line="438" w:lineRule="atLeast"/>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438" w:lineRule="atLeast"/>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xml:space="preserve">Ağaçlar uğuldar, estikçe </w:t>
            </w:r>
            <w:proofErr w:type="gramStart"/>
            <w:r w:rsidRPr="002B12FD">
              <w:rPr>
                <w:rFonts w:ascii="Times New Roman" w:eastAsia="Times New Roman" w:hAnsi="Times New Roman" w:cs="Times New Roman"/>
                <w:color w:val="000000"/>
                <w:sz w:val="20"/>
                <w:szCs w:val="20"/>
                <w:lang w:eastAsia="tr-TR"/>
              </w:rPr>
              <w:t>rüzgar</w:t>
            </w:r>
            <w:proofErr w:type="gramEnd"/>
            <w:r w:rsidRPr="002B12FD">
              <w:rPr>
                <w:rFonts w:ascii="Times New Roman" w:eastAsia="Times New Roman" w:hAnsi="Times New Roman" w:cs="Times New Roman"/>
                <w:color w:val="000000"/>
                <w:sz w:val="20"/>
                <w:szCs w:val="20"/>
                <w:lang w:eastAsia="tr-TR"/>
              </w:rPr>
              <w:t>. Gönlümüze hayat verir ormanlar... Ormandır dağlara zümrüt bir örtü, Ormandır kırların en güzel süsü</w:t>
            </w:r>
            <w:proofErr w:type="gramStart"/>
            <w:r w:rsidRPr="002B12FD">
              <w:rPr>
                <w:rFonts w:ascii="Times New Roman" w:eastAsia="Times New Roman" w:hAnsi="Times New Roman" w:cs="Times New Roman"/>
                <w:color w:val="000000"/>
                <w:sz w:val="20"/>
                <w:szCs w:val="20"/>
                <w:lang w:eastAsia="tr-TR"/>
              </w:rPr>
              <w:t>!...</w:t>
            </w:r>
            <w:proofErr w:type="gramEnd"/>
          </w:p>
          <w:p w:rsidR="002B12FD" w:rsidRPr="002B12FD" w:rsidRDefault="002B12FD" w:rsidP="002B12FD">
            <w:pPr>
              <w:keepNext/>
              <w:spacing w:after="0" w:line="240" w:lineRule="auto"/>
              <w:jc w:val="center"/>
              <w:outlineLvl w:val="2"/>
              <w:rPr>
                <w:rFonts w:ascii="Times New Roman" w:eastAsia="Times New Roman" w:hAnsi="Times New Roman" w:cs="Times New Roman"/>
                <w:b/>
                <w:bCs/>
                <w:color w:val="0000FF"/>
                <w:sz w:val="24"/>
                <w:szCs w:val="24"/>
                <w:lang w:eastAsia="tr-TR"/>
              </w:rPr>
            </w:pPr>
            <w:r w:rsidRPr="002B12FD">
              <w:rPr>
                <w:rFonts w:ascii="Times New Roman" w:eastAsia="Times New Roman" w:hAnsi="Times New Roman" w:cs="Times New Roman"/>
                <w:b/>
                <w:bCs/>
                <w:color w:val="0000FF"/>
                <w:sz w:val="20"/>
                <w:szCs w:val="20"/>
                <w:lang w:eastAsia="tr-TR"/>
              </w:rPr>
              <w:t> </w:t>
            </w:r>
          </w:p>
        </w:tc>
        <w:tc>
          <w:tcPr>
            <w:tcW w:w="3363" w:type="dxa"/>
            <w:tcBorders>
              <w:top w:val="nil"/>
              <w:left w:val="nil"/>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spacing w:after="0" w:line="438" w:lineRule="atLeast"/>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Orman güzellik ve zenginlik demek, Ormanları sevmek, korumak gerek. Ormansız memleket çöldür, çoraktır,</w:t>
            </w:r>
          </w:p>
          <w:p w:rsidR="002B12FD" w:rsidRPr="002B12FD" w:rsidRDefault="002B12FD" w:rsidP="002B12FD">
            <w:pPr>
              <w:spacing w:after="0" w:line="438" w:lineRule="atLeast"/>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Orman bulutlara yeşil konaktır.</w:t>
            </w:r>
          </w:p>
          <w:p w:rsidR="002B12FD" w:rsidRPr="002B12FD" w:rsidRDefault="002B12FD" w:rsidP="002B12FD">
            <w:pPr>
              <w:spacing w:after="0" w:line="438" w:lineRule="atLeast"/>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Bulutlar burada gelir oturur,</w:t>
            </w:r>
          </w:p>
          <w:p w:rsidR="002B12FD" w:rsidRPr="002B12FD" w:rsidRDefault="002B12FD" w:rsidP="002B12FD">
            <w:pPr>
              <w:spacing w:after="0" w:line="438" w:lineRule="atLeast"/>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Burada boşanır sağanaklı yağmur...</w:t>
            </w:r>
          </w:p>
          <w:p w:rsidR="002B12FD" w:rsidRPr="002B12FD" w:rsidRDefault="002B12FD" w:rsidP="002B12FD">
            <w:pPr>
              <w:spacing w:after="0" w:line="438" w:lineRule="atLeast"/>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438" w:lineRule="atLeast"/>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Ormandır sulara söyleyen ninni, Ormandır, sulara öz anne gibi. Gölgelikte doğup büyür dereler,</w:t>
            </w:r>
          </w:p>
          <w:p w:rsidR="002B12FD" w:rsidRPr="002B12FD" w:rsidRDefault="002B12FD" w:rsidP="002B12FD">
            <w:pPr>
              <w:spacing w:after="0" w:line="438" w:lineRule="atLeast"/>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Yazın suyu, orman korur ve besler...</w:t>
            </w:r>
          </w:p>
          <w:p w:rsidR="002B12FD" w:rsidRPr="002B12FD" w:rsidRDefault="002B12FD" w:rsidP="002B12FD">
            <w:pPr>
              <w:spacing w:after="0" w:line="438" w:lineRule="atLeast"/>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438" w:lineRule="atLeast"/>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Ormanlar yapraktan bir engin deniz, Burada yıkanır hava tertemiz.</w:t>
            </w:r>
          </w:p>
          <w:p w:rsidR="002B12FD" w:rsidRPr="002B12FD" w:rsidRDefault="002B12FD" w:rsidP="002B12FD">
            <w:pPr>
              <w:spacing w:after="0" w:line="438" w:lineRule="atLeast"/>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Orman sağlık, hayat dolu bir kaynak, Herkese bir ödev onu korumak...</w:t>
            </w:r>
          </w:p>
          <w:p w:rsidR="002B12FD" w:rsidRPr="002B12FD" w:rsidRDefault="002B12FD" w:rsidP="002B12FD">
            <w:pPr>
              <w:keepNext/>
              <w:spacing w:after="0" w:line="240" w:lineRule="auto"/>
              <w:jc w:val="right"/>
              <w:outlineLvl w:val="2"/>
              <w:rPr>
                <w:rFonts w:ascii="Times New Roman" w:eastAsia="Times New Roman" w:hAnsi="Times New Roman" w:cs="Times New Roman"/>
                <w:b/>
                <w:bCs/>
                <w:color w:val="0000FF"/>
                <w:sz w:val="24"/>
                <w:szCs w:val="24"/>
                <w:lang w:eastAsia="tr-TR"/>
              </w:rPr>
            </w:pPr>
            <w:r w:rsidRPr="002B12FD">
              <w:rPr>
                <w:rFonts w:ascii="Times New Roman" w:eastAsia="Times New Roman" w:hAnsi="Times New Roman" w:cs="Times New Roman"/>
                <w:b/>
                <w:bCs/>
                <w:color w:val="000000"/>
                <w:sz w:val="20"/>
                <w:szCs w:val="20"/>
                <w:lang w:eastAsia="tr-TR"/>
              </w:rPr>
              <w:t>Zeki TUNABOYLU</w:t>
            </w:r>
          </w:p>
        </w:tc>
        <w:tc>
          <w:tcPr>
            <w:tcW w:w="0" w:type="auto"/>
            <w:vMerge/>
            <w:tcBorders>
              <w:top w:val="single" w:sz="8" w:space="0" w:color="auto"/>
              <w:left w:val="nil"/>
              <w:bottom w:val="single" w:sz="8" w:space="0" w:color="auto"/>
              <w:right w:val="single" w:sz="8" w:space="0" w:color="auto"/>
            </w:tcBorders>
            <w:vAlign w:val="center"/>
            <w:hideMark/>
          </w:tcPr>
          <w:p w:rsidR="002B12FD" w:rsidRPr="002B12FD" w:rsidRDefault="002B12FD" w:rsidP="002B12FD">
            <w:pPr>
              <w:spacing w:after="0" w:line="240" w:lineRule="auto"/>
              <w:rPr>
                <w:rFonts w:ascii="Times New Roman" w:eastAsia="Times New Roman" w:hAnsi="Times New Roman" w:cs="Times New Roman"/>
                <w:b/>
                <w:bCs/>
                <w:kern w:val="36"/>
                <w:sz w:val="20"/>
                <w:szCs w:val="20"/>
                <w:lang w:eastAsia="tr-TR"/>
              </w:rPr>
            </w:pPr>
          </w:p>
        </w:tc>
      </w:tr>
      <w:tr w:rsidR="002B12FD" w:rsidRPr="002B12FD" w:rsidTr="002B12FD">
        <w:tc>
          <w:tcPr>
            <w:tcW w:w="3195" w:type="dxa"/>
            <w:tcBorders>
              <w:top w:val="nil"/>
              <w:left w:val="nil"/>
              <w:bottom w:val="nil"/>
              <w:right w:val="nil"/>
            </w:tcBorders>
            <w:vAlign w:val="center"/>
            <w:hideMark/>
          </w:tcPr>
          <w:p w:rsidR="002B12FD" w:rsidRPr="002B12FD" w:rsidRDefault="002B12FD" w:rsidP="002B12FD">
            <w:pPr>
              <w:spacing w:after="0" w:line="240" w:lineRule="auto"/>
              <w:rPr>
                <w:rFonts w:ascii="Times New Roman" w:eastAsia="Times New Roman" w:hAnsi="Times New Roman" w:cs="Times New Roman"/>
                <w:sz w:val="1"/>
                <w:szCs w:val="24"/>
                <w:lang w:eastAsia="tr-TR"/>
              </w:rPr>
            </w:pPr>
          </w:p>
        </w:tc>
        <w:tc>
          <w:tcPr>
            <w:tcW w:w="3360" w:type="dxa"/>
            <w:tcBorders>
              <w:top w:val="nil"/>
              <w:left w:val="nil"/>
              <w:bottom w:val="nil"/>
              <w:right w:val="nil"/>
            </w:tcBorders>
            <w:vAlign w:val="center"/>
            <w:hideMark/>
          </w:tcPr>
          <w:p w:rsidR="002B12FD" w:rsidRPr="002B12FD" w:rsidRDefault="002B12FD" w:rsidP="002B12FD">
            <w:pPr>
              <w:spacing w:after="0" w:line="240" w:lineRule="auto"/>
              <w:rPr>
                <w:rFonts w:ascii="Times New Roman" w:eastAsia="Times New Roman" w:hAnsi="Times New Roman" w:cs="Times New Roman"/>
                <w:sz w:val="1"/>
                <w:szCs w:val="24"/>
                <w:lang w:eastAsia="tr-TR"/>
              </w:rPr>
            </w:pPr>
          </w:p>
        </w:tc>
        <w:tc>
          <w:tcPr>
            <w:tcW w:w="3165" w:type="dxa"/>
            <w:tcBorders>
              <w:top w:val="nil"/>
              <w:left w:val="nil"/>
              <w:bottom w:val="nil"/>
              <w:right w:val="nil"/>
            </w:tcBorders>
            <w:vAlign w:val="center"/>
            <w:hideMark/>
          </w:tcPr>
          <w:p w:rsidR="002B12FD" w:rsidRPr="002B12FD" w:rsidRDefault="002B12FD" w:rsidP="002B12FD">
            <w:pPr>
              <w:spacing w:after="0" w:line="240" w:lineRule="auto"/>
              <w:rPr>
                <w:rFonts w:ascii="Times New Roman" w:eastAsia="Times New Roman" w:hAnsi="Times New Roman" w:cs="Times New Roman"/>
                <w:sz w:val="1"/>
                <w:szCs w:val="24"/>
                <w:lang w:eastAsia="tr-TR"/>
              </w:rPr>
            </w:pPr>
          </w:p>
        </w:tc>
      </w:tr>
    </w:tbl>
    <w:p w:rsidR="002B12FD" w:rsidRPr="002B12FD" w:rsidRDefault="002B12FD" w:rsidP="002B12FD">
      <w:pPr>
        <w:spacing w:after="0" w:line="240" w:lineRule="auto"/>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w:t>
      </w:r>
    </w:p>
    <w:tbl>
      <w:tblPr>
        <w:tblW w:w="9720" w:type="dxa"/>
        <w:tblInd w:w="-110" w:type="dxa"/>
        <w:tblCellMar>
          <w:left w:w="0" w:type="dxa"/>
          <w:right w:w="0" w:type="dxa"/>
        </w:tblCellMar>
        <w:tblLook w:val="04A0"/>
      </w:tblPr>
      <w:tblGrid>
        <w:gridCol w:w="3240"/>
        <w:gridCol w:w="3240"/>
        <w:gridCol w:w="3240"/>
      </w:tblGrid>
      <w:tr w:rsidR="002B12FD" w:rsidRPr="002B12FD" w:rsidTr="002B12FD">
        <w:trPr>
          <w:cantSplit/>
        </w:trPr>
        <w:tc>
          <w:tcPr>
            <w:tcW w:w="324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keepNext/>
              <w:spacing w:after="0" w:line="240" w:lineRule="auto"/>
              <w:jc w:val="center"/>
              <w:outlineLvl w:val="3"/>
              <w:rPr>
                <w:rFonts w:ascii="Times New Roman" w:eastAsia="Times New Roman" w:hAnsi="Times New Roman" w:cs="Times New Roman"/>
                <w:b/>
                <w:bCs/>
                <w:color w:val="0000FF"/>
                <w:sz w:val="20"/>
                <w:szCs w:val="20"/>
                <w:lang w:eastAsia="tr-TR"/>
              </w:rPr>
            </w:pPr>
            <w:r w:rsidRPr="002B12FD">
              <w:rPr>
                <w:rFonts w:ascii="Times New Roman" w:eastAsia="Times New Roman" w:hAnsi="Times New Roman" w:cs="Times New Roman"/>
                <w:b/>
                <w:bCs/>
                <w:color w:val="0000FF"/>
                <w:sz w:val="20"/>
                <w:szCs w:val="20"/>
                <w:lang w:eastAsia="tr-TR"/>
              </w:rPr>
              <w:lastRenderedPageBreak/>
              <w:t>AĞACIM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Mahallemizde</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Senden başka ağaç olsaydı</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Seni bu kadar sevmezdim.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Fakat eğer sen</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Bizimle beraber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Kaydırak oynamasını bilseydin</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Seni daha çok severdim.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w:t>
            </w:r>
            <w:r w:rsidRPr="002B12FD">
              <w:rPr>
                <w:rFonts w:ascii="Times New Roman" w:eastAsia="Times New Roman" w:hAnsi="Times New Roman" w:cs="Times New Roman"/>
                <w:sz w:val="20"/>
                <w:lang w:eastAsia="tr-TR"/>
              </w:rPr>
              <w:t> </w:t>
            </w:r>
            <w:r w:rsidRPr="002B12FD">
              <w:rPr>
                <w:rFonts w:ascii="Times New Roman" w:eastAsia="Times New Roman" w:hAnsi="Times New Roman" w:cs="Times New Roman"/>
                <w:sz w:val="20"/>
                <w:szCs w:val="20"/>
                <w:lang w:eastAsia="tr-TR"/>
              </w:rPr>
              <w:t>Güzel ağacım!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w:t>
            </w:r>
            <w:r w:rsidRPr="002B12FD">
              <w:rPr>
                <w:rFonts w:ascii="Times New Roman" w:eastAsia="Times New Roman" w:hAnsi="Times New Roman" w:cs="Times New Roman"/>
                <w:sz w:val="20"/>
                <w:lang w:eastAsia="tr-TR"/>
              </w:rPr>
              <w:t> </w:t>
            </w:r>
            <w:r w:rsidRPr="002B12FD">
              <w:rPr>
                <w:rFonts w:ascii="Times New Roman" w:eastAsia="Times New Roman" w:hAnsi="Times New Roman" w:cs="Times New Roman"/>
                <w:sz w:val="20"/>
                <w:szCs w:val="20"/>
                <w:lang w:eastAsia="tr-TR"/>
              </w:rPr>
              <w:t>Sen kuruduğun zaman</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w:t>
            </w:r>
            <w:r w:rsidRPr="002B12FD">
              <w:rPr>
                <w:rFonts w:ascii="Times New Roman" w:eastAsia="Times New Roman" w:hAnsi="Times New Roman" w:cs="Times New Roman"/>
                <w:sz w:val="20"/>
                <w:lang w:eastAsia="tr-TR"/>
              </w:rPr>
              <w:t> </w:t>
            </w:r>
            <w:r w:rsidRPr="002B12FD">
              <w:rPr>
                <w:rFonts w:ascii="Times New Roman" w:eastAsia="Times New Roman" w:hAnsi="Times New Roman" w:cs="Times New Roman"/>
                <w:sz w:val="20"/>
                <w:szCs w:val="20"/>
                <w:lang w:eastAsia="tr-TR"/>
              </w:rPr>
              <w:t>Biz de inşallah</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w:t>
            </w:r>
            <w:r w:rsidRPr="002B12FD">
              <w:rPr>
                <w:rFonts w:ascii="Times New Roman" w:eastAsia="Times New Roman" w:hAnsi="Times New Roman" w:cs="Times New Roman"/>
                <w:sz w:val="20"/>
                <w:lang w:eastAsia="tr-TR"/>
              </w:rPr>
              <w:t> </w:t>
            </w:r>
            <w:r w:rsidRPr="002B12FD">
              <w:rPr>
                <w:rFonts w:ascii="Times New Roman" w:eastAsia="Times New Roman" w:hAnsi="Times New Roman" w:cs="Times New Roman"/>
                <w:sz w:val="20"/>
                <w:szCs w:val="20"/>
                <w:lang w:eastAsia="tr-TR"/>
              </w:rPr>
              <w:t>Başka mahalleye taşınmış oluruz.</w:t>
            </w:r>
          </w:p>
          <w:p w:rsidR="002B12FD" w:rsidRPr="002B12FD" w:rsidRDefault="002B12FD" w:rsidP="002B12FD">
            <w:pPr>
              <w:keepNext/>
              <w:spacing w:after="0" w:line="240" w:lineRule="auto"/>
              <w:jc w:val="right"/>
              <w:outlineLvl w:val="3"/>
              <w:rPr>
                <w:rFonts w:ascii="Times New Roman" w:eastAsia="Times New Roman" w:hAnsi="Times New Roman" w:cs="Times New Roman"/>
                <w:b/>
                <w:bCs/>
                <w:color w:val="0000FF"/>
                <w:sz w:val="20"/>
                <w:szCs w:val="20"/>
                <w:lang w:eastAsia="tr-TR"/>
              </w:rPr>
            </w:pPr>
            <w:r w:rsidRPr="002B12FD">
              <w:rPr>
                <w:rFonts w:ascii="Times New Roman" w:eastAsia="Times New Roman" w:hAnsi="Times New Roman" w:cs="Times New Roman"/>
                <w:b/>
                <w:bCs/>
                <w:color w:val="000000"/>
                <w:sz w:val="20"/>
                <w:szCs w:val="20"/>
                <w:lang w:eastAsia="tr-TR"/>
              </w:rPr>
              <w:t>Orhan Veli KANIK</w:t>
            </w:r>
          </w:p>
        </w:tc>
        <w:tc>
          <w:tcPr>
            <w:tcW w:w="32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spacing w:after="0" w:line="240" w:lineRule="auto"/>
              <w:jc w:val="center"/>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b/>
                <w:bCs/>
                <w:color w:val="0000FF"/>
                <w:sz w:val="20"/>
                <w:szCs w:val="20"/>
                <w:lang w:eastAsia="tr-TR"/>
              </w:rPr>
              <w:t>ORMAN</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Sen insansın, o ağaçtır,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Suya, ışığa, sevgiye</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Bir insan kadar muhtaçtır;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proofErr w:type="gramStart"/>
            <w:r w:rsidRPr="002B12FD">
              <w:rPr>
                <w:rFonts w:ascii="Times New Roman" w:eastAsia="Times New Roman" w:hAnsi="Times New Roman" w:cs="Times New Roman"/>
                <w:color w:val="000000"/>
                <w:sz w:val="20"/>
                <w:szCs w:val="20"/>
                <w:lang w:eastAsia="tr-TR"/>
              </w:rPr>
              <w:t>Ağaçların şehri orman.</w:t>
            </w:r>
            <w:proofErr w:type="gramEnd"/>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Onu ne yak, ne sök, ne kır.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Bir dal kopardığın zaman.</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Gizli bir sesle hıçkır</w:t>
            </w:r>
            <w:proofErr w:type="gramStart"/>
            <w:r w:rsidRPr="002B12FD">
              <w:rPr>
                <w:rFonts w:ascii="Times New Roman" w:eastAsia="Times New Roman" w:hAnsi="Times New Roman" w:cs="Times New Roman"/>
                <w:color w:val="000000"/>
                <w:sz w:val="20"/>
                <w:szCs w:val="20"/>
                <w:lang w:eastAsia="tr-TR"/>
              </w:rPr>
              <w:t>..</w:t>
            </w:r>
            <w:proofErr w:type="gramEnd"/>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Her orman yurda bir ordu</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Ormanı iyi koru</w:t>
            </w:r>
            <w:proofErr w:type="gramStart"/>
            <w:r w:rsidRPr="002B12FD">
              <w:rPr>
                <w:rFonts w:ascii="Times New Roman" w:eastAsia="Times New Roman" w:hAnsi="Times New Roman" w:cs="Times New Roman"/>
                <w:color w:val="000000"/>
                <w:sz w:val="20"/>
                <w:szCs w:val="20"/>
                <w:lang w:eastAsia="tr-TR"/>
              </w:rPr>
              <w:t>..</w:t>
            </w:r>
            <w:proofErr w:type="gramEnd"/>
          </w:p>
          <w:p w:rsidR="002B12FD" w:rsidRPr="002B12FD" w:rsidRDefault="002B12FD" w:rsidP="002B12FD">
            <w:pPr>
              <w:spacing w:after="0" w:line="240" w:lineRule="auto"/>
              <w:jc w:val="right"/>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b/>
                <w:bCs/>
                <w:color w:val="000000"/>
                <w:sz w:val="20"/>
                <w:szCs w:val="20"/>
                <w:lang w:eastAsia="tr-TR"/>
              </w:rPr>
              <w:t>Hüseyin KALABA</w:t>
            </w:r>
          </w:p>
        </w:tc>
        <w:tc>
          <w:tcPr>
            <w:tcW w:w="32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keepNext/>
              <w:spacing w:after="0" w:line="240" w:lineRule="auto"/>
              <w:jc w:val="center"/>
              <w:outlineLvl w:val="3"/>
              <w:rPr>
                <w:rFonts w:ascii="Times New Roman" w:eastAsia="Times New Roman" w:hAnsi="Times New Roman" w:cs="Times New Roman"/>
                <w:b/>
                <w:bCs/>
                <w:color w:val="0000FF"/>
                <w:sz w:val="20"/>
                <w:szCs w:val="20"/>
                <w:lang w:eastAsia="tr-TR"/>
              </w:rPr>
            </w:pPr>
            <w:r w:rsidRPr="002B12FD">
              <w:rPr>
                <w:rFonts w:ascii="Times New Roman" w:eastAsia="Times New Roman" w:hAnsi="Times New Roman" w:cs="Times New Roman"/>
                <w:b/>
                <w:bCs/>
                <w:color w:val="0000FF"/>
                <w:sz w:val="20"/>
                <w:szCs w:val="20"/>
                <w:lang w:eastAsia="tr-TR"/>
              </w:rPr>
              <w:t>VAR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Ağacı kıskanırım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Yemiş yüklü dalı var;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Bahar olsun, güz olsun,</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Ne güzel masalı var.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İmrenirim arıya,</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Petek</w:t>
            </w:r>
            <w:r w:rsidRPr="002B12FD">
              <w:rPr>
                <w:rFonts w:ascii="Times New Roman" w:eastAsia="Times New Roman" w:hAnsi="Times New Roman" w:cs="Times New Roman"/>
                <w:sz w:val="20"/>
                <w:lang w:eastAsia="tr-TR"/>
              </w:rPr>
              <w:t> petek </w:t>
            </w:r>
            <w:r w:rsidRPr="002B12FD">
              <w:rPr>
                <w:rFonts w:ascii="Times New Roman" w:eastAsia="Times New Roman" w:hAnsi="Times New Roman" w:cs="Times New Roman"/>
                <w:sz w:val="20"/>
                <w:szCs w:val="20"/>
                <w:lang w:eastAsia="tr-TR"/>
              </w:rPr>
              <w:t>balı var;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Konduğu çiçeklerin</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Pembesi var, alı var.</w:t>
            </w:r>
          </w:p>
          <w:p w:rsidR="002B12FD" w:rsidRPr="002B12FD" w:rsidRDefault="002B12FD" w:rsidP="002B12FD">
            <w:pPr>
              <w:spacing w:after="0" w:line="240" w:lineRule="auto"/>
              <w:ind w:right="23"/>
              <w:jc w:val="right"/>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b/>
                <w:bCs/>
                <w:color w:val="000000"/>
                <w:sz w:val="20"/>
                <w:szCs w:val="20"/>
                <w:lang w:eastAsia="tr-TR"/>
              </w:rPr>
              <w:t>Cahit Sıtkı TARANCI</w:t>
            </w:r>
          </w:p>
        </w:tc>
      </w:tr>
    </w:tbl>
    <w:p w:rsidR="002B12FD" w:rsidRPr="002B12FD" w:rsidRDefault="002B12FD" w:rsidP="002B12FD">
      <w:pPr>
        <w:spacing w:after="0" w:line="240" w:lineRule="auto"/>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w:t>
      </w:r>
    </w:p>
    <w:tbl>
      <w:tblPr>
        <w:tblW w:w="10260" w:type="dxa"/>
        <w:tblInd w:w="-290" w:type="dxa"/>
        <w:tblCellMar>
          <w:left w:w="0" w:type="dxa"/>
          <w:right w:w="0" w:type="dxa"/>
        </w:tblCellMar>
        <w:tblLook w:val="04A0"/>
      </w:tblPr>
      <w:tblGrid>
        <w:gridCol w:w="2160"/>
        <w:gridCol w:w="2520"/>
        <w:gridCol w:w="3060"/>
        <w:gridCol w:w="2520"/>
      </w:tblGrid>
      <w:tr w:rsidR="002B12FD" w:rsidRPr="002B12FD" w:rsidTr="002B12FD">
        <w:trPr>
          <w:cantSplit/>
        </w:trPr>
        <w:tc>
          <w:tcPr>
            <w:tcW w:w="21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keepNext/>
              <w:spacing w:before="20" w:after="0" w:line="240" w:lineRule="auto"/>
              <w:jc w:val="center"/>
              <w:outlineLvl w:val="3"/>
              <w:rPr>
                <w:rFonts w:ascii="Times New Roman" w:eastAsia="Times New Roman" w:hAnsi="Times New Roman" w:cs="Times New Roman"/>
                <w:b/>
                <w:bCs/>
                <w:color w:val="0000FF"/>
                <w:sz w:val="20"/>
                <w:szCs w:val="20"/>
                <w:lang w:eastAsia="tr-TR"/>
              </w:rPr>
            </w:pPr>
            <w:r w:rsidRPr="002B12FD">
              <w:rPr>
                <w:rFonts w:ascii="Times New Roman" w:eastAsia="Times New Roman" w:hAnsi="Times New Roman" w:cs="Times New Roman"/>
                <w:b/>
                <w:bCs/>
                <w:color w:val="0000FF"/>
                <w:sz w:val="20"/>
                <w:szCs w:val="20"/>
                <w:lang w:eastAsia="tr-TR"/>
              </w:rPr>
              <w:t>ORMANCILAR MARŞI</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Ağaçların kökleri,</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Kardeş gibi toprakla.</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Senin bizce farkın yok,</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Dalgalanan bayrakla.</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Ormancıyız, keseriz,</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proofErr w:type="gramStart"/>
            <w:r w:rsidRPr="002B12FD">
              <w:rPr>
                <w:rFonts w:ascii="Times New Roman" w:eastAsia="Times New Roman" w:hAnsi="Times New Roman" w:cs="Times New Roman"/>
                <w:color w:val="000000"/>
                <w:sz w:val="20"/>
                <w:szCs w:val="20"/>
                <w:lang w:eastAsia="tr-TR"/>
              </w:rPr>
              <w:t>Seni kesen her eli.</w:t>
            </w:r>
            <w:proofErr w:type="gramEnd"/>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Vatanını sevenler,</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Ormanı da sevmeli.</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Seni candan sevmeyen</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Duygusuzdur, utansın.</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Toprak eğer vatansa,</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Sen de bize vatansın.</w:t>
            </w:r>
          </w:p>
          <w:p w:rsidR="002B12FD" w:rsidRPr="002B12FD" w:rsidRDefault="002B12FD" w:rsidP="002B12FD">
            <w:pPr>
              <w:keepNext/>
              <w:spacing w:after="0" w:line="240" w:lineRule="auto"/>
              <w:jc w:val="right"/>
              <w:outlineLvl w:val="0"/>
              <w:rPr>
                <w:rFonts w:ascii="Times New Roman" w:eastAsia="Times New Roman" w:hAnsi="Times New Roman" w:cs="Times New Roman"/>
                <w:b/>
                <w:bCs/>
                <w:kern w:val="36"/>
                <w:sz w:val="20"/>
                <w:szCs w:val="20"/>
                <w:lang w:eastAsia="tr-TR"/>
              </w:rPr>
            </w:pPr>
            <w:r w:rsidRPr="002B12FD">
              <w:rPr>
                <w:rFonts w:ascii="Times New Roman" w:eastAsia="Times New Roman" w:hAnsi="Times New Roman" w:cs="Times New Roman"/>
                <w:b/>
                <w:bCs/>
                <w:color w:val="000000"/>
                <w:kern w:val="36"/>
                <w:sz w:val="20"/>
                <w:szCs w:val="20"/>
                <w:lang w:eastAsia="tr-TR"/>
              </w:rPr>
              <w:t>İ.Hakkı SUNAT</w:t>
            </w:r>
          </w:p>
        </w:tc>
        <w:tc>
          <w:tcPr>
            <w:tcW w:w="252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keepNext/>
              <w:spacing w:after="0" w:line="240" w:lineRule="auto"/>
              <w:jc w:val="center"/>
              <w:outlineLvl w:val="3"/>
              <w:rPr>
                <w:rFonts w:ascii="Times New Roman" w:eastAsia="Times New Roman" w:hAnsi="Times New Roman" w:cs="Times New Roman"/>
                <w:b/>
                <w:bCs/>
                <w:color w:val="0000FF"/>
                <w:sz w:val="20"/>
                <w:szCs w:val="20"/>
                <w:lang w:eastAsia="tr-TR"/>
              </w:rPr>
            </w:pPr>
            <w:r w:rsidRPr="002B12FD">
              <w:rPr>
                <w:rFonts w:ascii="Times New Roman" w:eastAsia="Times New Roman" w:hAnsi="Times New Roman" w:cs="Times New Roman"/>
                <w:b/>
                <w:bCs/>
                <w:color w:val="0000FF"/>
                <w:sz w:val="20"/>
                <w:szCs w:val="20"/>
                <w:lang w:eastAsia="tr-TR"/>
              </w:rPr>
              <w:t>YURDUMUN ORMANLARI</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Yemyeşil hayat taşır,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Yurdumun ormanları.</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Ufuklara ulaşır,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Yurdumun ormanları.</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Yaş kesmek zulüm size,</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Hak değil ölüm size,</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Varmıyor elim size,</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Yurdumun ormanları.</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Sizi kesen kalır aç,</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Ölümde bile muhtaç,</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Kefenden önce ağaç,</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Yurdumun ormanları.</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Küçükse de yaşımız,</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Yolundadır başımız,</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Yarın can yoldaşımız,</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Yurdumun ormanları.</w:t>
            </w:r>
          </w:p>
          <w:p w:rsidR="002B12FD" w:rsidRPr="002B12FD" w:rsidRDefault="002B12FD" w:rsidP="002B12FD">
            <w:pPr>
              <w:keepNext/>
              <w:spacing w:after="0" w:line="240" w:lineRule="auto"/>
              <w:jc w:val="right"/>
              <w:outlineLvl w:val="0"/>
              <w:rPr>
                <w:rFonts w:ascii="Times New Roman" w:eastAsia="Times New Roman" w:hAnsi="Times New Roman" w:cs="Times New Roman"/>
                <w:b/>
                <w:bCs/>
                <w:kern w:val="36"/>
                <w:sz w:val="20"/>
                <w:szCs w:val="20"/>
                <w:lang w:eastAsia="tr-TR"/>
              </w:rPr>
            </w:pPr>
            <w:r w:rsidRPr="002B12FD">
              <w:rPr>
                <w:rFonts w:ascii="Times New Roman" w:eastAsia="Times New Roman" w:hAnsi="Times New Roman" w:cs="Times New Roman"/>
                <w:b/>
                <w:bCs/>
                <w:color w:val="000000"/>
                <w:kern w:val="36"/>
                <w:sz w:val="20"/>
                <w:szCs w:val="20"/>
                <w:lang w:eastAsia="tr-TR"/>
              </w:rPr>
              <w:t>Mehmet İhsan BULUR</w:t>
            </w:r>
          </w:p>
        </w:tc>
        <w:tc>
          <w:tcPr>
            <w:tcW w:w="306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keepNext/>
              <w:spacing w:after="0" w:line="240" w:lineRule="auto"/>
              <w:jc w:val="center"/>
              <w:outlineLvl w:val="3"/>
              <w:rPr>
                <w:rFonts w:ascii="Times New Roman" w:eastAsia="Times New Roman" w:hAnsi="Times New Roman" w:cs="Times New Roman"/>
                <w:b/>
                <w:bCs/>
                <w:color w:val="0000FF"/>
                <w:sz w:val="20"/>
                <w:szCs w:val="20"/>
                <w:lang w:eastAsia="tr-TR"/>
              </w:rPr>
            </w:pPr>
            <w:r w:rsidRPr="002B12FD">
              <w:rPr>
                <w:rFonts w:ascii="Times New Roman" w:eastAsia="Times New Roman" w:hAnsi="Times New Roman" w:cs="Times New Roman"/>
                <w:b/>
                <w:bCs/>
                <w:color w:val="0000FF"/>
                <w:sz w:val="20"/>
                <w:szCs w:val="20"/>
                <w:lang w:eastAsia="tr-TR"/>
              </w:rPr>
              <w:t>KIR ŞARKISI</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Tam otların sarardığı zamanlar...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Yere yüzükoyun uzanıyorum.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Toprakta bir telaş, bir telaş...</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Karıncalar öteden beri dostum.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Ellerime hamamböcekleri konuyor,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Ne şeker şey onlar.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Uç böcek, uç böcek diyorum,</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Uçuyorlar...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proofErr w:type="spellStart"/>
            <w:r w:rsidRPr="002B12FD">
              <w:rPr>
                <w:rFonts w:ascii="Times New Roman" w:eastAsia="Times New Roman" w:hAnsi="Times New Roman" w:cs="Times New Roman"/>
                <w:sz w:val="20"/>
                <w:lang w:eastAsia="tr-TR"/>
              </w:rPr>
              <w:t>Pan’ın</w:t>
            </w:r>
            <w:proofErr w:type="spellEnd"/>
            <w:r w:rsidRPr="002B12FD">
              <w:rPr>
                <w:rFonts w:ascii="Times New Roman" w:eastAsia="Times New Roman" w:hAnsi="Times New Roman" w:cs="Times New Roman"/>
                <w:sz w:val="20"/>
                <w:lang w:eastAsia="tr-TR"/>
              </w:rPr>
              <w:t> </w:t>
            </w:r>
            <w:r w:rsidRPr="002B12FD">
              <w:rPr>
                <w:rFonts w:ascii="Times New Roman" w:eastAsia="Times New Roman" w:hAnsi="Times New Roman" w:cs="Times New Roman"/>
                <w:sz w:val="20"/>
                <w:szCs w:val="20"/>
                <w:lang w:eastAsia="tr-TR"/>
              </w:rPr>
              <w:t>teneffüsü bile</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proofErr w:type="gramStart"/>
            <w:r w:rsidRPr="002B12FD">
              <w:rPr>
                <w:rFonts w:ascii="Times New Roman" w:eastAsia="Times New Roman" w:hAnsi="Times New Roman" w:cs="Times New Roman"/>
                <w:sz w:val="20"/>
                <w:szCs w:val="20"/>
                <w:lang w:eastAsia="tr-TR"/>
              </w:rPr>
              <w:t>Ilık okşamakta yüzü.</w:t>
            </w:r>
            <w:proofErr w:type="gramEnd"/>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Devedikenleri, çalılık vesaire,</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Bir âlem bu toprakların üstü...</w:t>
            </w:r>
          </w:p>
          <w:p w:rsidR="002B12FD" w:rsidRPr="002B12FD" w:rsidRDefault="002B12FD" w:rsidP="002B12FD">
            <w:pPr>
              <w:keepNext/>
              <w:spacing w:after="0" w:line="240" w:lineRule="auto"/>
              <w:jc w:val="right"/>
              <w:outlineLvl w:val="0"/>
              <w:rPr>
                <w:rFonts w:ascii="Times New Roman" w:eastAsia="Times New Roman" w:hAnsi="Times New Roman" w:cs="Times New Roman"/>
                <w:b/>
                <w:bCs/>
                <w:kern w:val="36"/>
                <w:sz w:val="20"/>
                <w:szCs w:val="20"/>
                <w:lang w:eastAsia="tr-TR"/>
              </w:rPr>
            </w:pPr>
            <w:r w:rsidRPr="002B12FD">
              <w:rPr>
                <w:rFonts w:ascii="Times New Roman" w:eastAsia="Times New Roman" w:hAnsi="Times New Roman" w:cs="Times New Roman"/>
                <w:b/>
                <w:bCs/>
                <w:kern w:val="36"/>
                <w:sz w:val="20"/>
                <w:szCs w:val="20"/>
                <w:lang w:eastAsia="tr-TR"/>
              </w:rPr>
              <w:t>Behçet NECATİGİL</w:t>
            </w:r>
          </w:p>
        </w:tc>
        <w:tc>
          <w:tcPr>
            <w:tcW w:w="252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2B12FD" w:rsidRPr="002B12FD" w:rsidRDefault="002B12FD" w:rsidP="002B12FD">
            <w:pPr>
              <w:spacing w:after="0" w:line="240" w:lineRule="auto"/>
              <w:jc w:val="center"/>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b/>
                <w:bCs/>
                <w:color w:val="0000FF"/>
                <w:sz w:val="20"/>
                <w:szCs w:val="20"/>
                <w:lang w:eastAsia="tr-TR"/>
              </w:rPr>
              <w:t>AĞAÇ DİYOR Kİ</w:t>
            </w:r>
          </w:p>
          <w:p w:rsidR="002B12FD" w:rsidRPr="002B12FD" w:rsidRDefault="002B12FD" w:rsidP="002B12FD">
            <w:pPr>
              <w:spacing w:after="0" w:line="240" w:lineRule="auto"/>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Ben küçücük bir ağacım,</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Yurdumun bir bahçesinde,</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Topraklar tüterken görün,</w:t>
            </w:r>
          </w:p>
          <w:p w:rsidR="002B12FD" w:rsidRPr="002B12FD" w:rsidRDefault="002B12FD" w:rsidP="002B12FD">
            <w:pPr>
              <w:spacing w:before="20"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sz w:val="20"/>
                <w:szCs w:val="20"/>
                <w:lang w:eastAsia="tr-TR"/>
              </w:rPr>
              <w:t>Dallar da çiçeklensin de.</w:t>
            </w:r>
          </w:p>
          <w:p w:rsidR="002B12FD" w:rsidRPr="002B12FD" w:rsidRDefault="002B12FD" w:rsidP="002B12FD">
            <w:pPr>
              <w:spacing w:after="0" w:line="240" w:lineRule="auto"/>
              <w:ind w:right="-84"/>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Her şeyimle yararlıyım,</w:t>
            </w:r>
          </w:p>
          <w:p w:rsidR="002B12FD" w:rsidRPr="002B12FD" w:rsidRDefault="002B12FD" w:rsidP="002B12FD">
            <w:pPr>
              <w:spacing w:after="0" w:line="240" w:lineRule="auto"/>
              <w:ind w:right="-84"/>
              <w:rPr>
                <w:rFonts w:ascii="Times New Roman" w:eastAsia="Times New Roman" w:hAnsi="Times New Roman" w:cs="Times New Roman"/>
                <w:color w:val="000000"/>
                <w:sz w:val="20"/>
                <w:szCs w:val="20"/>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İnsanoğluna dünyada,</w:t>
            </w:r>
          </w:p>
          <w:p w:rsidR="002B12FD" w:rsidRPr="002B12FD" w:rsidRDefault="002B12FD" w:rsidP="002B12FD">
            <w:pPr>
              <w:spacing w:after="0" w:line="240" w:lineRule="auto"/>
              <w:ind w:right="-84"/>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Çiçeğim, yaprağım, gölgem</w:t>
            </w:r>
          </w:p>
          <w:p w:rsidR="002B12FD" w:rsidRPr="002B12FD" w:rsidRDefault="002B12FD" w:rsidP="002B12FD">
            <w:pPr>
              <w:spacing w:after="0" w:line="240" w:lineRule="auto"/>
              <w:ind w:right="-84"/>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proofErr w:type="gramStart"/>
            <w:r w:rsidRPr="002B12FD">
              <w:rPr>
                <w:rFonts w:ascii="Times New Roman" w:eastAsia="Times New Roman" w:hAnsi="Times New Roman" w:cs="Times New Roman"/>
                <w:color w:val="000000"/>
                <w:sz w:val="20"/>
                <w:szCs w:val="20"/>
                <w:lang w:eastAsia="tr-TR"/>
              </w:rPr>
              <w:t>İri dallı zerdalimle.</w:t>
            </w:r>
            <w:proofErr w:type="gramEnd"/>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Kuşlar mutlu şarkısını</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Hep dalımda söylerler,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Şen arılar vızır</w:t>
            </w:r>
            <w:r w:rsidRPr="002B12FD">
              <w:rPr>
                <w:rFonts w:ascii="Times New Roman" w:eastAsia="Times New Roman" w:hAnsi="Times New Roman" w:cs="Times New Roman"/>
                <w:color w:val="000000"/>
                <w:sz w:val="20"/>
                <w:lang w:eastAsia="tr-TR"/>
              </w:rPr>
              <w:t> vızır</w:t>
            </w:r>
            <w:r w:rsidRPr="002B12FD">
              <w:rPr>
                <w:rFonts w:ascii="Times New Roman" w:eastAsia="Times New Roman" w:hAnsi="Times New Roman" w:cs="Times New Roman"/>
                <w:color w:val="000000"/>
                <w:sz w:val="20"/>
                <w:szCs w:val="20"/>
                <w:lang w:eastAsia="tr-TR"/>
              </w:rPr>
              <w:t>,</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Kokuma koşup gelirler.</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Sakın</w:t>
            </w:r>
            <w:r w:rsidRPr="002B12FD">
              <w:rPr>
                <w:rFonts w:ascii="Times New Roman" w:eastAsia="Times New Roman" w:hAnsi="Times New Roman" w:cs="Times New Roman"/>
                <w:color w:val="000000"/>
                <w:sz w:val="20"/>
                <w:lang w:eastAsia="tr-TR"/>
              </w:rPr>
              <w:t> sakın </w:t>
            </w:r>
            <w:r w:rsidRPr="002B12FD">
              <w:rPr>
                <w:rFonts w:ascii="Times New Roman" w:eastAsia="Times New Roman" w:hAnsi="Times New Roman" w:cs="Times New Roman"/>
                <w:color w:val="000000"/>
                <w:sz w:val="20"/>
                <w:szCs w:val="20"/>
                <w:lang w:eastAsia="tr-TR"/>
              </w:rPr>
              <w:t>dalımızı,</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Çocuklar çekip kırmayın.</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Çakınızla gövdemizde</w:t>
            </w:r>
          </w:p>
          <w:p w:rsidR="002B12FD" w:rsidRPr="002B12FD" w:rsidRDefault="002B12FD" w:rsidP="002B12FD">
            <w:pPr>
              <w:spacing w:after="0" w:line="240" w:lineRule="auto"/>
              <w:rPr>
                <w:rFonts w:ascii="Times New Roman" w:eastAsia="Times New Roman" w:hAnsi="Times New Roman" w:cs="Times New Roman"/>
                <w:sz w:val="24"/>
                <w:szCs w:val="24"/>
                <w:lang w:eastAsia="tr-TR"/>
              </w:rPr>
            </w:pPr>
            <w:r w:rsidRPr="002B12FD">
              <w:rPr>
                <w:rFonts w:ascii="Times New Roman" w:eastAsia="Times New Roman" w:hAnsi="Times New Roman" w:cs="Times New Roman"/>
                <w:color w:val="000000"/>
                <w:sz w:val="20"/>
                <w:szCs w:val="20"/>
                <w:lang w:eastAsia="tr-TR"/>
              </w:rPr>
              <w:t>   </w:t>
            </w:r>
            <w:r w:rsidRPr="002B12FD">
              <w:rPr>
                <w:rFonts w:ascii="Times New Roman" w:eastAsia="Times New Roman" w:hAnsi="Times New Roman" w:cs="Times New Roman"/>
                <w:color w:val="000000"/>
                <w:sz w:val="20"/>
                <w:lang w:eastAsia="tr-TR"/>
              </w:rPr>
              <w:t> </w:t>
            </w:r>
            <w:r w:rsidRPr="002B12FD">
              <w:rPr>
                <w:rFonts w:ascii="Times New Roman" w:eastAsia="Times New Roman" w:hAnsi="Times New Roman" w:cs="Times New Roman"/>
                <w:color w:val="000000"/>
                <w:sz w:val="20"/>
                <w:szCs w:val="20"/>
                <w:lang w:eastAsia="tr-TR"/>
              </w:rPr>
              <w:t>Derin yaralar açmayın.</w:t>
            </w:r>
          </w:p>
          <w:p w:rsidR="002B12FD" w:rsidRPr="002B12FD" w:rsidRDefault="002B12FD" w:rsidP="002B12FD">
            <w:pPr>
              <w:keepNext/>
              <w:spacing w:after="0" w:line="240" w:lineRule="auto"/>
              <w:jc w:val="right"/>
              <w:outlineLvl w:val="0"/>
              <w:rPr>
                <w:rFonts w:ascii="Times New Roman" w:eastAsia="Times New Roman" w:hAnsi="Times New Roman" w:cs="Times New Roman"/>
                <w:b/>
                <w:bCs/>
                <w:kern w:val="36"/>
                <w:sz w:val="20"/>
                <w:szCs w:val="20"/>
                <w:lang w:eastAsia="tr-TR"/>
              </w:rPr>
            </w:pPr>
            <w:r w:rsidRPr="002B12FD">
              <w:rPr>
                <w:rFonts w:ascii="Times New Roman" w:eastAsia="Times New Roman" w:hAnsi="Times New Roman" w:cs="Times New Roman"/>
                <w:b/>
                <w:bCs/>
                <w:color w:val="000000"/>
                <w:kern w:val="36"/>
                <w:sz w:val="20"/>
                <w:szCs w:val="20"/>
                <w:lang w:eastAsia="tr-TR"/>
              </w:rPr>
              <w:t>Halim YAĞCIOĞLU</w:t>
            </w:r>
          </w:p>
        </w:tc>
      </w:tr>
    </w:tbl>
    <w:p w:rsidR="002B12FD" w:rsidRPr="002B12FD" w:rsidRDefault="002B12FD" w:rsidP="002B12FD">
      <w:pPr>
        <w:spacing w:after="0" w:line="240" w:lineRule="auto"/>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spacing w:after="0" w:line="240" w:lineRule="auto"/>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w:t>
      </w:r>
    </w:p>
    <w:p w:rsidR="002B12FD" w:rsidRPr="002B12FD" w:rsidRDefault="002B12FD" w:rsidP="002B12FD">
      <w:pPr>
        <w:keepNext/>
        <w:spacing w:after="0" w:line="240" w:lineRule="auto"/>
        <w:jc w:val="center"/>
        <w:outlineLvl w:val="6"/>
        <w:rPr>
          <w:rFonts w:ascii="Times New Roman" w:eastAsia="Times New Roman" w:hAnsi="Times New Roman" w:cs="Times New Roman"/>
          <w:b/>
          <w:bCs/>
          <w:color w:val="FF00FF"/>
          <w:sz w:val="20"/>
          <w:szCs w:val="20"/>
          <w:lang w:eastAsia="tr-TR"/>
        </w:rPr>
      </w:pPr>
      <w:r w:rsidRPr="002B12FD">
        <w:rPr>
          <w:rFonts w:ascii="Times New Roman" w:eastAsia="Times New Roman" w:hAnsi="Times New Roman" w:cs="Times New Roman"/>
          <w:b/>
          <w:bCs/>
          <w:color w:val="FF00FF"/>
          <w:sz w:val="28"/>
          <w:szCs w:val="28"/>
          <w:lang w:eastAsia="tr-TR"/>
        </w:rPr>
        <w:t>GÜZEL SÖZLER</w:t>
      </w:r>
    </w:p>
    <w:p w:rsidR="002B12FD" w:rsidRPr="002B12FD" w:rsidRDefault="002B12FD" w:rsidP="002B12FD">
      <w:pPr>
        <w:spacing w:after="0" w:line="240" w:lineRule="auto"/>
        <w:ind w:left="720" w:hanging="360"/>
        <w:rPr>
          <w:rFonts w:ascii="Times New Roman" w:eastAsia="Times New Roman" w:hAnsi="Times New Roman" w:cs="Times New Roman"/>
          <w:color w:val="000000"/>
          <w:sz w:val="27"/>
          <w:szCs w:val="27"/>
          <w:lang w:eastAsia="tr-TR"/>
        </w:rPr>
      </w:pPr>
      <w:r w:rsidRPr="002B12FD">
        <w:rPr>
          <w:rFonts w:ascii="Symbol" w:eastAsia="Times New Roman" w:hAnsi="Symbol" w:cs="Times New Roman"/>
          <w:color w:val="000000"/>
          <w:sz w:val="28"/>
          <w:szCs w:val="28"/>
          <w:lang w:eastAsia="tr-TR"/>
        </w:rPr>
        <w:t></w:t>
      </w:r>
      <w:r w:rsidRPr="002B12FD">
        <w:rPr>
          <w:rFonts w:ascii="Times New Roman" w:eastAsia="Times New Roman" w:hAnsi="Times New Roman" w:cs="Times New Roman"/>
          <w:color w:val="000000"/>
          <w:sz w:val="14"/>
          <w:szCs w:val="14"/>
          <w:lang w:eastAsia="tr-TR"/>
        </w:rPr>
        <w:t>       </w:t>
      </w:r>
      <w:r w:rsidRPr="002B12FD">
        <w:rPr>
          <w:rFonts w:ascii="Times New Roman" w:eastAsia="Times New Roman" w:hAnsi="Times New Roman" w:cs="Times New Roman"/>
          <w:color w:val="000000"/>
          <w:sz w:val="14"/>
          <w:lang w:eastAsia="tr-TR"/>
        </w:rPr>
        <w:t> </w:t>
      </w:r>
      <w:r w:rsidRPr="002B12FD">
        <w:rPr>
          <w:rFonts w:ascii="Times New Roman" w:eastAsia="Times New Roman" w:hAnsi="Times New Roman" w:cs="Times New Roman"/>
          <w:color w:val="000000"/>
          <w:sz w:val="28"/>
          <w:szCs w:val="28"/>
          <w:lang w:eastAsia="tr-TR"/>
        </w:rPr>
        <w:t>Ormansız yurt vatan değildir.</w:t>
      </w:r>
    </w:p>
    <w:p w:rsidR="002B12FD" w:rsidRPr="002B12FD" w:rsidRDefault="002B12FD" w:rsidP="002B12FD">
      <w:pPr>
        <w:spacing w:after="0" w:line="240" w:lineRule="auto"/>
        <w:ind w:left="720" w:hanging="360"/>
        <w:rPr>
          <w:rFonts w:ascii="Times New Roman" w:eastAsia="Times New Roman" w:hAnsi="Times New Roman" w:cs="Times New Roman"/>
          <w:color w:val="000000"/>
          <w:sz w:val="27"/>
          <w:szCs w:val="27"/>
          <w:lang w:eastAsia="tr-TR"/>
        </w:rPr>
      </w:pPr>
      <w:r w:rsidRPr="002B12FD">
        <w:rPr>
          <w:rFonts w:ascii="Symbol" w:eastAsia="Times New Roman" w:hAnsi="Symbol" w:cs="Times New Roman"/>
          <w:color w:val="000000"/>
          <w:sz w:val="28"/>
          <w:szCs w:val="28"/>
          <w:lang w:eastAsia="tr-TR"/>
        </w:rPr>
        <w:t></w:t>
      </w:r>
      <w:r w:rsidRPr="002B12FD">
        <w:rPr>
          <w:rFonts w:ascii="Times New Roman" w:eastAsia="Times New Roman" w:hAnsi="Times New Roman" w:cs="Times New Roman"/>
          <w:color w:val="000000"/>
          <w:sz w:val="14"/>
          <w:szCs w:val="14"/>
          <w:lang w:eastAsia="tr-TR"/>
        </w:rPr>
        <w:t>       </w:t>
      </w:r>
      <w:r w:rsidRPr="002B12FD">
        <w:rPr>
          <w:rFonts w:ascii="Times New Roman" w:eastAsia="Times New Roman" w:hAnsi="Times New Roman" w:cs="Times New Roman"/>
          <w:color w:val="000000"/>
          <w:sz w:val="14"/>
          <w:lang w:eastAsia="tr-TR"/>
        </w:rPr>
        <w:t> </w:t>
      </w:r>
      <w:r w:rsidRPr="002B12FD">
        <w:rPr>
          <w:rFonts w:ascii="Times New Roman" w:eastAsia="Times New Roman" w:hAnsi="Times New Roman" w:cs="Times New Roman"/>
          <w:color w:val="000000"/>
          <w:sz w:val="28"/>
          <w:szCs w:val="28"/>
          <w:lang w:eastAsia="tr-TR"/>
        </w:rPr>
        <w:t>Ormanlar milli servettir.</w:t>
      </w:r>
    </w:p>
    <w:p w:rsidR="002B12FD" w:rsidRPr="002B12FD" w:rsidRDefault="002B12FD" w:rsidP="002B12FD">
      <w:pPr>
        <w:spacing w:after="0" w:line="240" w:lineRule="auto"/>
        <w:ind w:left="720" w:hanging="360"/>
        <w:rPr>
          <w:rFonts w:ascii="Times New Roman" w:eastAsia="Times New Roman" w:hAnsi="Times New Roman" w:cs="Times New Roman"/>
          <w:color w:val="000000"/>
          <w:sz w:val="27"/>
          <w:szCs w:val="27"/>
          <w:lang w:eastAsia="tr-TR"/>
        </w:rPr>
      </w:pPr>
      <w:r w:rsidRPr="002B12FD">
        <w:rPr>
          <w:rFonts w:ascii="Symbol" w:eastAsia="Times New Roman" w:hAnsi="Symbol" w:cs="Times New Roman"/>
          <w:color w:val="000000"/>
          <w:sz w:val="28"/>
          <w:szCs w:val="28"/>
          <w:lang w:eastAsia="tr-TR"/>
        </w:rPr>
        <w:t></w:t>
      </w:r>
      <w:r w:rsidRPr="002B12FD">
        <w:rPr>
          <w:rFonts w:ascii="Times New Roman" w:eastAsia="Times New Roman" w:hAnsi="Times New Roman" w:cs="Times New Roman"/>
          <w:color w:val="000000"/>
          <w:sz w:val="14"/>
          <w:szCs w:val="14"/>
          <w:lang w:eastAsia="tr-TR"/>
        </w:rPr>
        <w:t>       </w:t>
      </w:r>
      <w:r w:rsidRPr="002B12FD">
        <w:rPr>
          <w:rFonts w:ascii="Times New Roman" w:eastAsia="Times New Roman" w:hAnsi="Times New Roman" w:cs="Times New Roman"/>
          <w:color w:val="000000"/>
          <w:sz w:val="14"/>
          <w:lang w:eastAsia="tr-TR"/>
        </w:rPr>
        <w:t> </w:t>
      </w:r>
      <w:r w:rsidRPr="002B12FD">
        <w:rPr>
          <w:rFonts w:ascii="Times New Roman" w:eastAsia="Times New Roman" w:hAnsi="Times New Roman" w:cs="Times New Roman"/>
          <w:color w:val="000000"/>
          <w:sz w:val="28"/>
          <w:szCs w:val="28"/>
          <w:lang w:eastAsia="tr-TR"/>
        </w:rPr>
        <w:t>Ormanı korumak, erozyonu önlemek demektir.</w:t>
      </w:r>
    </w:p>
    <w:p w:rsidR="002B12FD" w:rsidRPr="002B12FD" w:rsidRDefault="002B12FD" w:rsidP="002B12FD">
      <w:pPr>
        <w:spacing w:after="0" w:line="240" w:lineRule="auto"/>
        <w:ind w:left="720" w:hanging="360"/>
        <w:rPr>
          <w:rFonts w:ascii="Times New Roman" w:eastAsia="Times New Roman" w:hAnsi="Times New Roman" w:cs="Times New Roman"/>
          <w:color w:val="000000"/>
          <w:sz w:val="27"/>
          <w:szCs w:val="27"/>
          <w:lang w:eastAsia="tr-TR"/>
        </w:rPr>
      </w:pPr>
      <w:r w:rsidRPr="002B12FD">
        <w:rPr>
          <w:rFonts w:ascii="Symbol" w:eastAsia="Times New Roman" w:hAnsi="Symbol" w:cs="Times New Roman"/>
          <w:color w:val="000000"/>
          <w:sz w:val="28"/>
          <w:szCs w:val="28"/>
          <w:lang w:eastAsia="tr-TR"/>
        </w:rPr>
        <w:t></w:t>
      </w:r>
      <w:r w:rsidRPr="002B12FD">
        <w:rPr>
          <w:rFonts w:ascii="Times New Roman" w:eastAsia="Times New Roman" w:hAnsi="Times New Roman" w:cs="Times New Roman"/>
          <w:color w:val="000000"/>
          <w:sz w:val="14"/>
          <w:szCs w:val="14"/>
          <w:lang w:eastAsia="tr-TR"/>
        </w:rPr>
        <w:t>       </w:t>
      </w:r>
      <w:r w:rsidRPr="002B12FD">
        <w:rPr>
          <w:rFonts w:ascii="Times New Roman" w:eastAsia="Times New Roman" w:hAnsi="Times New Roman" w:cs="Times New Roman"/>
          <w:color w:val="000000"/>
          <w:sz w:val="14"/>
          <w:lang w:eastAsia="tr-TR"/>
        </w:rPr>
        <w:t> </w:t>
      </w:r>
      <w:r w:rsidRPr="002B12FD">
        <w:rPr>
          <w:rFonts w:ascii="Times New Roman" w:eastAsia="Times New Roman" w:hAnsi="Times New Roman" w:cs="Times New Roman"/>
          <w:color w:val="000000"/>
          <w:sz w:val="28"/>
          <w:szCs w:val="28"/>
          <w:lang w:eastAsia="tr-TR"/>
        </w:rPr>
        <w:t>Toprağını kaybetmek istemiyorsan, ormanı yok etme.</w:t>
      </w:r>
    </w:p>
    <w:p w:rsidR="002B12FD" w:rsidRPr="002B12FD" w:rsidRDefault="002B12FD" w:rsidP="002B12FD">
      <w:pPr>
        <w:spacing w:after="0" w:line="240" w:lineRule="auto"/>
        <w:ind w:left="720" w:hanging="360"/>
        <w:rPr>
          <w:rFonts w:ascii="Times New Roman" w:eastAsia="Times New Roman" w:hAnsi="Times New Roman" w:cs="Times New Roman"/>
          <w:color w:val="000000"/>
          <w:sz w:val="27"/>
          <w:szCs w:val="27"/>
          <w:lang w:eastAsia="tr-TR"/>
        </w:rPr>
      </w:pPr>
      <w:r w:rsidRPr="002B12FD">
        <w:rPr>
          <w:rFonts w:ascii="Symbol" w:eastAsia="Times New Roman" w:hAnsi="Symbol" w:cs="Times New Roman"/>
          <w:color w:val="000000"/>
          <w:sz w:val="28"/>
          <w:szCs w:val="28"/>
          <w:lang w:eastAsia="tr-TR"/>
        </w:rPr>
        <w:t></w:t>
      </w:r>
      <w:r w:rsidRPr="002B12FD">
        <w:rPr>
          <w:rFonts w:ascii="Times New Roman" w:eastAsia="Times New Roman" w:hAnsi="Times New Roman" w:cs="Times New Roman"/>
          <w:color w:val="000000"/>
          <w:sz w:val="14"/>
          <w:szCs w:val="14"/>
          <w:lang w:eastAsia="tr-TR"/>
        </w:rPr>
        <w:t>       </w:t>
      </w:r>
      <w:r w:rsidRPr="002B12FD">
        <w:rPr>
          <w:rFonts w:ascii="Times New Roman" w:eastAsia="Times New Roman" w:hAnsi="Times New Roman" w:cs="Times New Roman"/>
          <w:color w:val="000000"/>
          <w:sz w:val="14"/>
          <w:lang w:eastAsia="tr-TR"/>
        </w:rPr>
        <w:t> </w:t>
      </w:r>
      <w:r w:rsidRPr="002B12FD">
        <w:rPr>
          <w:rFonts w:ascii="Times New Roman" w:eastAsia="Times New Roman" w:hAnsi="Times New Roman" w:cs="Times New Roman"/>
          <w:color w:val="000000"/>
          <w:sz w:val="28"/>
          <w:szCs w:val="28"/>
          <w:lang w:eastAsia="tr-TR"/>
        </w:rPr>
        <w:t>Orman yurdun hem süsü, hem gücüdür.</w:t>
      </w:r>
    </w:p>
    <w:p w:rsidR="002B12FD" w:rsidRPr="002B12FD" w:rsidRDefault="002B12FD" w:rsidP="002B12FD">
      <w:pPr>
        <w:spacing w:after="0" w:line="240" w:lineRule="auto"/>
        <w:ind w:left="720" w:hanging="360"/>
        <w:rPr>
          <w:rFonts w:ascii="Times New Roman" w:eastAsia="Times New Roman" w:hAnsi="Times New Roman" w:cs="Times New Roman"/>
          <w:color w:val="000000"/>
          <w:sz w:val="27"/>
          <w:szCs w:val="27"/>
          <w:lang w:eastAsia="tr-TR"/>
        </w:rPr>
      </w:pPr>
      <w:r w:rsidRPr="002B12FD">
        <w:rPr>
          <w:rFonts w:ascii="Symbol" w:eastAsia="Times New Roman" w:hAnsi="Symbol" w:cs="Times New Roman"/>
          <w:color w:val="000000"/>
          <w:sz w:val="28"/>
          <w:szCs w:val="28"/>
          <w:lang w:eastAsia="tr-TR"/>
        </w:rPr>
        <w:t></w:t>
      </w:r>
      <w:r w:rsidRPr="002B12FD">
        <w:rPr>
          <w:rFonts w:ascii="Times New Roman" w:eastAsia="Times New Roman" w:hAnsi="Times New Roman" w:cs="Times New Roman"/>
          <w:color w:val="000000"/>
          <w:sz w:val="14"/>
          <w:szCs w:val="14"/>
          <w:lang w:eastAsia="tr-TR"/>
        </w:rPr>
        <w:t>       </w:t>
      </w:r>
      <w:r w:rsidRPr="002B12FD">
        <w:rPr>
          <w:rFonts w:ascii="Times New Roman" w:eastAsia="Times New Roman" w:hAnsi="Times New Roman" w:cs="Times New Roman"/>
          <w:color w:val="000000"/>
          <w:sz w:val="14"/>
          <w:lang w:eastAsia="tr-TR"/>
        </w:rPr>
        <w:t> </w:t>
      </w:r>
      <w:r w:rsidRPr="002B12FD">
        <w:rPr>
          <w:rFonts w:ascii="Times New Roman" w:eastAsia="Times New Roman" w:hAnsi="Times New Roman" w:cs="Times New Roman"/>
          <w:color w:val="000000"/>
          <w:sz w:val="28"/>
          <w:szCs w:val="28"/>
          <w:lang w:eastAsia="tr-TR"/>
        </w:rPr>
        <w:t>Yaş kesen baş keser.</w:t>
      </w:r>
    </w:p>
    <w:p w:rsidR="002B12FD" w:rsidRPr="002B12FD" w:rsidRDefault="002B12FD" w:rsidP="002B12FD">
      <w:pPr>
        <w:spacing w:after="0" w:line="240" w:lineRule="auto"/>
        <w:ind w:left="720" w:hanging="360"/>
        <w:rPr>
          <w:rFonts w:ascii="Times New Roman" w:eastAsia="Times New Roman" w:hAnsi="Times New Roman" w:cs="Times New Roman"/>
          <w:color w:val="000000"/>
          <w:sz w:val="27"/>
          <w:szCs w:val="27"/>
          <w:lang w:eastAsia="tr-TR"/>
        </w:rPr>
      </w:pPr>
      <w:r w:rsidRPr="002B12FD">
        <w:rPr>
          <w:rFonts w:ascii="Symbol" w:eastAsia="Times New Roman" w:hAnsi="Symbol" w:cs="Times New Roman"/>
          <w:color w:val="000000"/>
          <w:sz w:val="28"/>
          <w:szCs w:val="28"/>
          <w:lang w:eastAsia="tr-TR"/>
        </w:rPr>
        <w:t></w:t>
      </w:r>
      <w:r w:rsidRPr="002B12FD">
        <w:rPr>
          <w:rFonts w:ascii="Times New Roman" w:eastAsia="Times New Roman" w:hAnsi="Times New Roman" w:cs="Times New Roman"/>
          <w:color w:val="000000"/>
          <w:sz w:val="14"/>
          <w:szCs w:val="14"/>
          <w:lang w:eastAsia="tr-TR"/>
        </w:rPr>
        <w:t>       </w:t>
      </w:r>
      <w:r w:rsidRPr="002B12FD">
        <w:rPr>
          <w:rFonts w:ascii="Times New Roman" w:eastAsia="Times New Roman" w:hAnsi="Times New Roman" w:cs="Times New Roman"/>
          <w:color w:val="000000"/>
          <w:sz w:val="14"/>
          <w:lang w:eastAsia="tr-TR"/>
        </w:rPr>
        <w:t> </w:t>
      </w:r>
      <w:r w:rsidRPr="002B12FD">
        <w:rPr>
          <w:rFonts w:ascii="Times New Roman" w:eastAsia="Times New Roman" w:hAnsi="Times New Roman" w:cs="Times New Roman"/>
          <w:color w:val="000000"/>
          <w:sz w:val="28"/>
          <w:szCs w:val="28"/>
          <w:lang w:eastAsia="tr-TR"/>
        </w:rPr>
        <w:t>Bakarsan bağ olur, bakmazsan dağ olur.</w:t>
      </w:r>
    </w:p>
    <w:p w:rsidR="002B12FD" w:rsidRPr="002B12FD" w:rsidRDefault="002B12FD" w:rsidP="002B12FD">
      <w:pPr>
        <w:spacing w:after="0" w:line="240" w:lineRule="auto"/>
        <w:rPr>
          <w:rFonts w:ascii="Times New Roman" w:eastAsia="Times New Roman" w:hAnsi="Times New Roman" w:cs="Times New Roman"/>
          <w:color w:val="000000"/>
          <w:sz w:val="27"/>
          <w:szCs w:val="27"/>
          <w:lang w:eastAsia="tr-TR"/>
        </w:rPr>
      </w:pPr>
      <w:r w:rsidRPr="002B12FD">
        <w:rPr>
          <w:rFonts w:ascii="Times New Roman" w:eastAsia="Times New Roman" w:hAnsi="Times New Roman" w:cs="Times New Roman"/>
          <w:color w:val="000000"/>
          <w:sz w:val="20"/>
          <w:szCs w:val="20"/>
          <w:lang w:eastAsia="tr-TR"/>
        </w:rPr>
        <w:t> </w:t>
      </w:r>
    </w:p>
    <w:p w:rsidR="00AF2FD0" w:rsidRDefault="002B12FD">
      <w:hyperlink r:id="rId4" w:history="1">
        <w:r w:rsidRPr="00F7693C">
          <w:rPr>
            <w:rStyle w:val="Kpr"/>
          </w:rPr>
          <w:t>www.sorubak.com</w:t>
        </w:r>
      </w:hyperlink>
      <w:r>
        <w:t xml:space="preserve"> </w:t>
      </w:r>
    </w:p>
    <w:sectPr w:rsidR="00AF2FD0" w:rsidSect="00AF2F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hyphenationZone w:val="425"/>
  <w:characterSpacingControl w:val="doNotCompress"/>
  <w:compat/>
  <w:rsids>
    <w:rsidRoot w:val="002B12FD"/>
    <w:rsid w:val="002B12FD"/>
    <w:rsid w:val="00AF2F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FD0"/>
  </w:style>
  <w:style w:type="paragraph" w:styleId="Balk1">
    <w:name w:val="heading 1"/>
    <w:basedOn w:val="Normal"/>
    <w:link w:val="Balk1Char"/>
    <w:uiPriority w:val="9"/>
    <w:qFormat/>
    <w:rsid w:val="002B12F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2B12FD"/>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2B12FD"/>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2B12FD"/>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paragraph" w:styleId="Balk5">
    <w:name w:val="heading 5"/>
    <w:basedOn w:val="Normal"/>
    <w:link w:val="Balk5Char"/>
    <w:uiPriority w:val="9"/>
    <w:qFormat/>
    <w:rsid w:val="002B12FD"/>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paragraph" w:styleId="Balk6">
    <w:name w:val="heading 6"/>
    <w:basedOn w:val="Normal"/>
    <w:link w:val="Balk6Char"/>
    <w:uiPriority w:val="9"/>
    <w:qFormat/>
    <w:rsid w:val="002B12FD"/>
    <w:pPr>
      <w:spacing w:before="100" w:beforeAutospacing="1" w:after="100" w:afterAutospacing="1" w:line="240" w:lineRule="auto"/>
      <w:outlineLvl w:val="5"/>
    </w:pPr>
    <w:rPr>
      <w:rFonts w:ascii="Times New Roman" w:eastAsia="Times New Roman" w:hAnsi="Times New Roman" w:cs="Times New Roman"/>
      <w:b/>
      <w:bCs/>
      <w:sz w:val="15"/>
      <w:szCs w:val="15"/>
      <w:lang w:eastAsia="tr-TR"/>
    </w:rPr>
  </w:style>
  <w:style w:type="paragraph" w:styleId="Balk7">
    <w:name w:val="heading 7"/>
    <w:basedOn w:val="Normal"/>
    <w:link w:val="Balk7Char"/>
    <w:uiPriority w:val="9"/>
    <w:qFormat/>
    <w:rsid w:val="002B12FD"/>
    <w:pPr>
      <w:spacing w:before="100" w:beforeAutospacing="1" w:after="100" w:afterAutospacing="1" w:line="240" w:lineRule="auto"/>
      <w:outlineLvl w:val="6"/>
    </w:pPr>
    <w:rPr>
      <w:rFonts w:ascii="Times New Roman" w:eastAsia="Times New Roman" w:hAnsi="Times New Roman" w:cs="Times New Roman"/>
      <w:sz w:val="24"/>
      <w:szCs w:val="24"/>
      <w:lang w:eastAsia="tr-TR"/>
    </w:rPr>
  </w:style>
  <w:style w:type="paragraph" w:styleId="Balk8">
    <w:name w:val="heading 8"/>
    <w:basedOn w:val="Normal"/>
    <w:link w:val="Balk8Char"/>
    <w:uiPriority w:val="9"/>
    <w:qFormat/>
    <w:rsid w:val="002B12FD"/>
    <w:pPr>
      <w:spacing w:before="100" w:beforeAutospacing="1" w:after="100" w:afterAutospacing="1" w:line="240" w:lineRule="auto"/>
      <w:outlineLvl w:val="7"/>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B12FD"/>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2B12FD"/>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2B12FD"/>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2B12FD"/>
    <w:rPr>
      <w:rFonts w:ascii="Times New Roman" w:eastAsia="Times New Roman" w:hAnsi="Times New Roman" w:cs="Times New Roman"/>
      <w:b/>
      <w:bCs/>
      <w:sz w:val="24"/>
      <w:szCs w:val="24"/>
      <w:lang w:eastAsia="tr-TR"/>
    </w:rPr>
  </w:style>
  <w:style w:type="character" w:customStyle="1" w:styleId="Balk5Char">
    <w:name w:val="Başlık 5 Char"/>
    <w:basedOn w:val="VarsaylanParagrafYazTipi"/>
    <w:link w:val="Balk5"/>
    <w:uiPriority w:val="9"/>
    <w:rsid w:val="002B12FD"/>
    <w:rPr>
      <w:rFonts w:ascii="Times New Roman" w:eastAsia="Times New Roman" w:hAnsi="Times New Roman" w:cs="Times New Roman"/>
      <w:b/>
      <w:bCs/>
      <w:sz w:val="20"/>
      <w:szCs w:val="20"/>
      <w:lang w:eastAsia="tr-TR"/>
    </w:rPr>
  </w:style>
  <w:style w:type="character" w:customStyle="1" w:styleId="Balk6Char">
    <w:name w:val="Başlık 6 Char"/>
    <w:basedOn w:val="VarsaylanParagrafYazTipi"/>
    <w:link w:val="Balk6"/>
    <w:uiPriority w:val="9"/>
    <w:rsid w:val="002B12FD"/>
    <w:rPr>
      <w:rFonts w:ascii="Times New Roman" w:eastAsia="Times New Roman" w:hAnsi="Times New Roman" w:cs="Times New Roman"/>
      <w:b/>
      <w:bCs/>
      <w:sz w:val="15"/>
      <w:szCs w:val="15"/>
      <w:lang w:eastAsia="tr-TR"/>
    </w:rPr>
  </w:style>
  <w:style w:type="character" w:customStyle="1" w:styleId="Balk7Char">
    <w:name w:val="Başlık 7 Char"/>
    <w:basedOn w:val="VarsaylanParagrafYazTipi"/>
    <w:link w:val="Balk7"/>
    <w:uiPriority w:val="9"/>
    <w:rsid w:val="002B12FD"/>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uiPriority w:val="9"/>
    <w:rsid w:val="002B12FD"/>
    <w:rPr>
      <w:rFonts w:ascii="Times New Roman" w:eastAsia="Times New Roman" w:hAnsi="Times New Roman" w:cs="Times New Roman"/>
      <w:sz w:val="24"/>
      <w:szCs w:val="24"/>
      <w:lang w:eastAsia="tr-TR"/>
    </w:rPr>
  </w:style>
  <w:style w:type="paragraph" w:styleId="KonuBal">
    <w:name w:val="Title"/>
    <w:basedOn w:val="Normal"/>
    <w:link w:val="KonuBalChar"/>
    <w:uiPriority w:val="10"/>
    <w:qFormat/>
    <w:rsid w:val="002B12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KonuBalChar">
    <w:name w:val="Konu Başlığı Char"/>
    <w:basedOn w:val="VarsaylanParagrafYazTipi"/>
    <w:link w:val="KonuBal"/>
    <w:uiPriority w:val="10"/>
    <w:rsid w:val="002B12FD"/>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B12FD"/>
  </w:style>
  <w:style w:type="paragraph" w:styleId="GvdeMetniGirintisi3">
    <w:name w:val="Body Text Indent 3"/>
    <w:basedOn w:val="Normal"/>
    <w:link w:val="GvdeMetniGirintisi3Char"/>
    <w:uiPriority w:val="99"/>
    <w:unhideWhenUsed/>
    <w:rsid w:val="002B12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Girintisi3Char">
    <w:name w:val="Gövde Metni Girintisi 3 Char"/>
    <w:basedOn w:val="VarsaylanParagrafYazTipi"/>
    <w:link w:val="GvdeMetniGirintisi3"/>
    <w:uiPriority w:val="99"/>
    <w:rsid w:val="002B12FD"/>
    <w:rPr>
      <w:rFonts w:ascii="Times New Roman" w:eastAsia="Times New Roman" w:hAnsi="Times New Roman" w:cs="Times New Roman"/>
      <w:sz w:val="24"/>
      <w:szCs w:val="24"/>
      <w:lang w:eastAsia="tr-TR"/>
    </w:rPr>
  </w:style>
  <w:style w:type="character" w:customStyle="1" w:styleId="spelle">
    <w:name w:val="spelle"/>
    <w:basedOn w:val="VarsaylanParagrafYazTipi"/>
    <w:rsid w:val="002B12FD"/>
  </w:style>
  <w:style w:type="paragraph" w:styleId="GvdeMetni3">
    <w:name w:val="Body Text 3"/>
    <w:basedOn w:val="Normal"/>
    <w:link w:val="GvdeMetni3Char"/>
    <w:uiPriority w:val="99"/>
    <w:unhideWhenUsed/>
    <w:rsid w:val="002B12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3Char">
    <w:name w:val="Gövde Metni 3 Char"/>
    <w:basedOn w:val="VarsaylanParagrafYazTipi"/>
    <w:link w:val="GvdeMetni3"/>
    <w:uiPriority w:val="99"/>
    <w:rsid w:val="002B12FD"/>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semiHidden/>
    <w:unhideWhenUsed/>
    <w:rsid w:val="002B12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semiHidden/>
    <w:rsid w:val="002B12F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B12F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604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1840</Words>
  <Characters>10493</Characters>
  <Application>Microsoft Office Word</Application>
  <DocSecurity>0</DocSecurity>
  <Lines>87</Lines>
  <Paragraphs>24</Paragraphs>
  <ScaleCrop>false</ScaleCrop>
  <Company/>
  <LinksUpToDate>false</LinksUpToDate>
  <CharactersWithSpaces>12309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2013-03-04T18:59:00Z</dcterms:created>
  <dcterms:modified xsi:type="dcterms:W3CDTF">2013-03-04T18:59:00Z</dcterms:modified>
</cp:coreProperties>
</file>