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7" w:rsidRPr="009718A8" w:rsidRDefault="004A5247" w:rsidP="004A5247">
      <w:pPr>
        <w:pStyle w:val="AralkYok"/>
        <w:jc w:val="center"/>
        <w:rPr>
          <w:rFonts w:ascii="Arial" w:hAnsi="Arial" w:cs="Arial"/>
          <w:b/>
        </w:rPr>
      </w:pPr>
      <w:r w:rsidRPr="009718A8">
        <w:rPr>
          <w:rFonts w:ascii="Arial" w:hAnsi="Arial" w:cs="Arial"/>
          <w:b/>
        </w:rPr>
        <w:t>2012–2013 EĞİTİM-ÖĞRETİM YILI</w:t>
      </w:r>
    </w:p>
    <w:p w:rsidR="004A5247" w:rsidRPr="009718A8" w:rsidRDefault="004A5247" w:rsidP="004A5247">
      <w:pPr>
        <w:pStyle w:val="AralkYok"/>
        <w:jc w:val="center"/>
        <w:rPr>
          <w:rFonts w:ascii="Arial" w:hAnsi="Arial" w:cs="Arial"/>
          <w:b/>
        </w:rPr>
      </w:pPr>
      <w:r w:rsidRPr="009718A8">
        <w:rPr>
          <w:rFonts w:ascii="Arial" w:hAnsi="Arial" w:cs="Arial"/>
          <w:b/>
        </w:rPr>
        <w:t>İSTİKLAL İLKOKULU</w:t>
      </w:r>
    </w:p>
    <w:p w:rsidR="004A5247" w:rsidRPr="009718A8" w:rsidRDefault="004A5247" w:rsidP="004A524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1/C SINIFI </w:t>
      </w:r>
      <w:r w:rsidRPr="009718A8">
        <w:rPr>
          <w:rFonts w:ascii="Arial" w:hAnsi="Arial" w:cs="Arial"/>
          <w:b/>
        </w:rPr>
        <w:t>SERBEST ETKİNLİKLER DERSİ AYLIK FAALİYET RAPORU</w:t>
      </w:r>
    </w:p>
    <w:p w:rsidR="004A5247" w:rsidRPr="009718A8" w:rsidRDefault="004A5247" w:rsidP="004A5247">
      <w:pPr>
        <w:pStyle w:val="AralkYok"/>
        <w:jc w:val="center"/>
        <w:rPr>
          <w:rFonts w:ascii="Arial" w:hAnsi="Arial" w:cs="Arial"/>
          <w:b/>
        </w:rPr>
      </w:pPr>
    </w:p>
    <w:p w:rsidR="0056002E" w:rsidRDefault="004A5247" w:rsidP="00837EB1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MART (29.03</w:t>
      </w:r>
      <w:r w:rsidRPr="009718A8">
        <w:rPr>
          <w:rFonts w:ascii="Arial" w:hAnsi="Arial" w:cs="Arial"/>
          <w:b/>
        </w:rPr>
        <w:t>.2013)</w:t>
      </w:r>
    </w:p>
    <w:p w:rsidR="00837EB1" w:rsidRDefault="00837EB1" w:rsidP="00837EB1">
      <w:pPr>
        <w:pStyle w:val="AralkYok"/>
        <w:jc w:val="both"/>
        <w:rPr>
          <w:rFonts w:ascii="Arial" w:hAnsi="Arial" w:cs="Arial"/>
          <w:b/>
        </w:rPr>
      </w:pPr>
    </w:p>
    <w:p w:rsidR="00837EB1" w:rsidRDefault="00837EB1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u w:val="single"/>
        </w:rPr>
        <w:t>Oyun Oynama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Bildiği ve oynadığı oyunların isimleri söyletildi. Oyun oynarken arkadaşlarının fikirlerini de alarak oynayacakları oyuna karar vermeleri gerektiği anlatıldı. Oyun sonunda kazanın alkışlanması gerektiği üzerinde duruldu.</w:t>
      </w:r>
    </w:p>
    <w:p w:rsidR="00837EB1" w:rsidRDefault="00837EB1" w:rsidP="00FD5A4D">
      <w:pPr>
        <w:pStyle w:val="AralkYok"/>
        <w:jc w:val="both"/>
        <w:rPr>
          <w:rFonts w:ascii="Arial" w:hAnsi="Arial" w:cs="Arial"/>
        </w:rPr>
      </w:pPr>
      <w:r w:rsidRPr="00837EB1">
        <w:rPr>
          <w:rFonts w:ascii="Arial" w:hAnsi="Arial" w:cs="Arial"/>
          <w:b/>
        </w:rPr>
        <w:t xml:space="preserve">2. </w:t>
      </w:r>
      <w:r w:rsidRPr="00837EB1">
        <w:rPr>
          <w:rFonts w:ascii="Arial" w:hAnsi="Arial" w:cs="Arial"/>
          <w:b/>
          <w:u w:val="single"/>
        </w:rPr>
        <w:t>Sosyal Etkinlik</w:t>
      </w:r>
      <w:r w:rsidRPr="00837EB1">
        <w:rPr>
          <w:rFonts w:ascii="Arial" w:hAnsi="Arial" w:cs="Arial"/>
          <w:b/>
        </w:rPr>
        <w:t>:</w:t>
      </w:r>
      <w:r w:rsidRPr="00837EB1">
        <w:rPr>
          <w:rFonts w:ascii="Arial" w:hAnsi="Arial" w:cs="Arial"/>
        </w:rPr>
        <w:t xml:space="preserve"> Eğitsel kulübüne yönelik tutumluluk önerileri geliştirir. Tutumluluk ve savurganlık hakkında öğrencilerin ne düşündükleri</w:t>
      </w:r>
      <w:r>
        <w:rPr>
          <w:rFonts w:ascii="Arial" w:hAnsi="Arial" w:cs="Arial"/>
        </w:rPr>
        <w:t xml:space="preserve"> sorusuyla derse giriş yapıldı. Tutumluluk ve savurganlık örnek olayları anlatıldı. Okul eşyalarına karşı tutum üzerinde duruldu.</w:t>
      </w:r>
    </w:p>
    <w:p w:rsidR="00837EB1" w:rsidRDefault="00837EB1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u w:val="single"/>
        </w:rPr>
        <w:t>Bilmece Sorma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Bildiği ve yeni öğrendiği bilmeceleri arkadaşlarına sorabileceği bir ortam hazırlandı. </w:t>
      </w:r>
      <w:r w:rsidR="00FD5A4D">
        <w:rPr>
          <w:rFonts w:ascii="Arial" w:hAnsi="Arial" w:cs="Arial"/>
        </w:rPr>
        <w:t xml:space="preserve">Yeni birkaç bilmece öğrencilere öğretildi. Ne ağzı var ne dili, konuşur insan gibi vb. bilmeceler öğrencilere öğretildi. </w:t>
      </w:r>
    </w:p>
    <w:p w:rsidR="00FD5A4D" w:rsidRDefault="00FD5A4D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cs="Arial"/>
          <w:b/>
          <w:u w:val="single"/>
        </w:rPr>
        <w:t>Fıkra Anlatma</w:t>
      </w:r>
      <w:r>
        <w:rPr>
          <w:rFonts w:ascii="Arial" w:hAnsi="Arial" w:cs="Arial"/>
          <w:b/>
        </w:rPr>
        <w:t xml:space="preserve">: </w:t>
      </w:r>
      <w:r w:rsidRPr="00FD5A4D">
        <w:rPr>
          <w:rFonts w:ascii="Arial" w:hAnsi="Arial" w:cs="Arial"/>
        </w:rPr>
        <w:t>Seviyesine uygun</w:t>
      </w:r>
      <w:r>
        <w:rPr>
          <w:rFonts w:ascii="Arial" w:hAnsi="Arial" w:cs="Arial"/>
          <w:b/>
        </w:rPr>
        <w:t xml:space="preserve"> </w:t>
      </w:r>
      <w:r w:rsidRPr="00FD5A4D">
        <w:rPr>
          <w:rFonts w:ascii="Arial" w:hAnsi="Arial" w:cs="Arial"/>
        </w:rPr>
        <w:t>düşündürücü, eğlendirici</w:t>
      </w:r>
      <w:r>
        <w:rPr>
          <w:rFonts w:ascii="Arial" w:hAnsi="Arial" w:cs="Arial"/>
        </w:rPr>
        <w:t xml:space="preserve"> fıkralar anlatıldı. Öğrencilerin varsa bildiği fıkraları arkadaşlarına anlatması sağlandı.</w:t>
      </w:r>
    </w:p>
    <w:p w:rsidR="00FD5A4D" w:rsidRDefault="00FD5A4D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>
        <w:rPr>
          <w:rFonts w:ascii="Arial" w:hAnsi="Arial" w:cs="Arial"/>
          <w:b/>
          <w:u w:val="single"/>
        </w:rPr>
        <w:t>Şarkılı Oyunlar Oynama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Basit hareketleri içeren oyunlar oynatıldı. İçlerinden biri ebe seçildi. Oyun kuralları üzerinde duruldu. Kazananın tebrik edilmesi sağlandı. Kaybeden tarafın üzülmemesi gerektiği anlatıldı.</w:t>
      </w:r>
    </w:p>
    <w:p w:rsidR="00FD5A4D" w:rsidRDefault="00FD5A4D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>
        <w:rPr>
          <w:rFonts w:ascii="Arial" w:hAnsi="Arial" w:cs="Arial"/>
          <w:b/>
          <w:u w:val="single"/>
        </w:rPr>
        <w:t>Güzel Konuşma Yazma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Öğrencilere tatil dönüşü tatillerini nasıl ve nerede geçirdikleri soruldu. Konuşma kurallarına dikkat edilmesi sağlandı. Gerekli düzeltmeler yapıldı. Güzel yazı yazmanın önemi vurgulandı. </w:t>
      </w:r>
    </w:p>
    <w:p w:rsidR="00FD5A4D" w:rsidRDefault="00FD5A4D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 </w:t>
      </w:r>
      <w:r>
        <w:rPr>
          <w:rFonts w:ascii="Arial" w:hAnsi="Arial" w:cs="Arial"/>
          <w:b/>
          <w:u w:val="single"/>
        </w:rPr>
        <w:t>Sosyal Etkinlikler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Farklı inanç, görüş ve değerlere hoşgörü ile yaklaşır. En çok sevdikleri dersler soruldu. En çok sevdikleri yemekler ve içecekler soruldu. Farklı yanıtlara dikkat çekildi. </w:t>
      </w:r>
      <w:r w:rsidR="00C604A5">
        <w:rPr>
          <w:rFonts w:ascii="Arial" w:hAnsi="Arial" w:cs="Arial"/>
        </w:rPr>
        <w:t>Aynı sınıfta, aynı evde yaşayan insanların farklı düşünebileceği ve bunun normal olduğunu gösteren bir tartışma zemini hazırlandı.</w:t>
      </w:r>
    </w:p>
    <w:p w:rsidR="00C604A5" w:rsidRDefault="00C604A5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 </w:t>
      </w:r>
      <w:r>
        <w:rPr>
          <w:rFonts w:ascii="Arial" w:hAnsi="Arial" w:cs="Arial"/>
          <w:b/>
          <w:u w:val="single"/>
        </w:rPr>
        <w:t>Sayışma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Bildiği veya yeni öğrendiği sayışmalar söyletildi. İğne battı, canımı yaktı vb. sayışma örnekleri öğrencilere öğretildi. </w:t>
      </w:r>
    </w:p>
    <w:p w:rsidR="00C604A5" w:rsidRDefault="00C604A5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9. </w:t>
      </w:r>
      <w:r>
        <w:rPr>
          <w:rFonts w:ascii="Arial" w:hAnsi="Arial" w:cs="Arial"/>
          <w:b/>
          <w:u w:val="single"/>
        </w:rPr>
        <w:t>Okuma Çalışması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Önceden seçilmiş bir okuma metni önce sessiz, sonra sesli bir şekilde birkaç kez okutuldu. Daha sonra metin ile ilgili öğrencilere sorular yöneltildi.</w:t>
      </w:r>
    </w:p>
    <w:p w:rsidR="00C604A5" w:rsidRDefault="00C604A5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 </w:t>
      </w:r>
      <w:r>
        <w:rPr>
          <w:rFonts w:ascii="Arial" w:hAnsi="Arial" w:cs="Arial"/>
          <w:b/>
          <w:u w:val="single"/>
        </w:rPr>
        <w:t>Diyalog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Telefonla konuşma örnekleri yaptırıldı. Telefonla konuşma kurallarına dikkat çekildi. </w:t>
      </w:r>
    </w:p>
    <w:p w:rsidR="00C604A5" w:rsidRDefault="00C604A5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11. </w:t>
      </w:r>
      <w:r>
        <w:rPr>
          <w:rFonts w:ascii="Arial" w:hAnsi="Arial" w:cs="Arial"/>
          <w:b/>
          <w:u w:val="single"/>
        </w:rPr>
        <w:t>Tasarım Yapma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Kare şeklindeki bir mendilin köşelerine ip bağlanarak iplerin ucuna bir mandal tutturuldu. Bunun gibi çeşitli tasarımlar yaptırıldı. </w:t>
      </w:r>
    </w:p>
    <w:p w:rsidR="00C604A5" w:rsidRPr="00C604A5" w:rsidRDefault="00C604A5" w:rsidP="00FD5A4D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12. </w:t>
      </w:r>
      <w:r>
        <w:rPr>
          <w:rFonts w:ascii="Arial" w:hAnsi="Arial" w:cs="Arial"/>
          <w:b/>
          <w:u w:val="single"/>
        </w:rPr>
        <w:t>Tekerleme Söyleme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Öğrencilerden bildikleri çeşitli tekerlemeleri söylemeleri istendi. Değişik bazı tekerlemeler de öğrencilere öğretildi ve defterlerine yazdırıldı. Ezberlemeleri sağlandı. </w:t>
      </w:r>
    </w:p>
    <w:p w:rsidR="00C42DAE" w:rsidRPr="00BC26E0" w:rsidRDefault="00C42DAE" w:rsidP="00C42DAE">
      <w:pPr>
        <w:tabs>
          <w:tab w:val="left" w:pos="11700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13</w:t>
      </w:r>
      <w:r w:rsidRPr="00BC26E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BC26E0">
        <w:rPr>
          <w:rFonts w:ascii="Arial" w:hAnsi="Arial" w:cs="Arial"/>
          <w:b/>
          <w:color w:val="000000"/>
          <w:sz w:val="24"/>
          <w:szCs w:val="24"/>
          <w:u w:val="single"/>
        </w:rPr>
        <w:t>Çizgi Film İzleme:</w:t>
      </w:r>
      <w:r w:rsidRPr="00BC26E0">
        <w:rPr>
          <w:rFonts w:ascii="Arial" w:hAnsi="Arial" w:cs="Arial"/>
          <w:color w:val="000000"/>
          <w:sz w:val="24"/>
          <w:szCs w:val="24"/>
        </w:rPr>
        <w:t xml:space="preserve"> Seviyelerine uygun eğlendirici çizgi filmler izlettirildi. İzledikleri çizgi filmler yorumlatıldı. </w:t>
      </w:r>
    </w:p>
    <w:p w:rsidR="00837EB1" w:rsidRPr="00837EB1" w:rsidRDefault="00837EB1" w:rsidP="00837EB1">
      <w:pPr>
        <w:pStyle w:val="AralkYok"/>
        <w:jc w:val="both"/>
        <w:rPr>
          <w:rFonts w:ascii="Arial" w:hAnsi="Arial" w:cs="Arial"/>
        </w:rPr>
      </w:pPr>
    </w:p>
    <w:p w:rsidR="00C42DAE" w:rsidRDefault="00C42DAE" w:rsidP="00C42DAE">
      <w:pPr>
        <w:tabs>
          <w:tab w:val="left" w:pos="11700"/>
        </w:tabs>
        <w:rPr>
          <w:rFonts w:ascii="Arial" w:hAnsi="Arial" w:cs="Arial"/>
          <w:color w:val="000000"/>
        </w:rPr>
      </w:pPr>
    </w:p>
    <w:p w:rsidR="00C42DAE" w:rsidRDefault="00C42DAE" w:rsidP="00C42DAE">
      <w:pPr>
        <w:tabs>
          <w:tab w:val="left" w:pos="11700"/>
        </w:tabs>
        <w:rPr>
          <w:rFonts w:ascii="Arial" w:hAnsi="Arial" w:cs="Arial"/>
          <w:color w:val="000000"/>
        </w:rPr>
      </w:pPr>
    </w:p>
    <w:p w:rsidR="00C42DAE" w:rsidRDefault="00C42DAE" w:rsidP="00C42DAE">
      <w:pPr>
        <w:tabs>
          <w:tab w:val="left" w:pos="11700"/>
        </w:tabs>
        <w:rPr>
          <w:rFonts w:ascii="Arial" w:hAnsi="Arial" w:cs="Arial"/>
          <w:color w:val="000000"/>
        </w:rPr>
      </w:pPr>
    </w:p>
    <w:p w:rsidR="00C42DAE" w:rsidRDefault="00C42DAE" w:rsidP="00C42DAE">
      <w:r>
        <w:t>Ömer ASLAN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5425">
        <w:t xml:space="preserve">          </w:t>
      </w:r>
      <w:r>
        <w:t>Ahmet ÖRENÇ</w:t>
      </w:r>
    </w:p>
    <w:p w:rsidR="00C42DAE" w:rsidRPr="00BC26E0" w:rsidRDefault="00C42DAE" w:rsidP="00C42DAE">
      <w:r>
        <w:t xml:space="preserve">1/C Sınıf </w:t>
      </w:r>
      <w:proofErr w:type="spellStart"/>
      <w:r>
        <w:t>Öğrt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5425">
        <w:t xml:space="preserve">          </w:t>
      </w:r>
      <w:r>
        <w:t xml:space="preserve"> Okul Müdürü</w:t>
      </w:r>
    </w:p>
    <w:p w:rsidR="004F33A6" w:rsidRDefault="004F33A6" w:rsidP="004F33A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www.</w:t>
      </w:r>
      <w:proofErr w:type="spellStart"/>
      <w:r>
        <w:rPr>
          <w:i/>
          <w:sz w:val="28"/>
          <w:szCs w:val="28"/>
        </w:rPr>
        <w:t>sorubak</w:t>
      </w:r>
      <w:proofErr w:type="spellEnd"/>
      <w:r>
        <w:rPr>
          <w:i/>
          <w:sz w:val="28"/>
          <w:szCs w:val="28"/>
        </w:rPr>
        <w:t>.com</w:t>
      </w:r>
    </w:p>
    <w:p w:rsidR="004A5247" w:rsidRDefault="004A5247"/>
    <w:sectPr w:rsidR="004A5247" w:rsidSect="00560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5247"/>
    <w:rsid w:val="00205B8C"/>
    <w:rsid w:val="00323002"/>
    <w:rsid w:val="004A5247"/>
    <w:rsid w:val="004F33A6"/>
    <w:rsid w:val="0056002E"/>
    <w:rsid w:val="00837EB1"/>
    <w:rsid w:val="00975425"/>
    <w:rsid w:val="00C42DAE"/>
    <w:rsid w:val="00C604A5"/>
    <w:rsid w:val="00FB61A4"/>
    <w:rsid w:val="00FD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EB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lenovo</cp:lastModifiedBy>
  <cp:revision>6</cp:revision>
  <dcterms:created xsi:type="dcterms:W3CDTF">2013-04-01T18:19:00Z</dcterms:created>
  <dcterms:modified xsi:type="dcterms:W3CDTF">2013-04-03T06:44:00Z</dcterms:modified>
  <cp:category>www.sorubak.com</cp:category>
  <cp:contentType>www.sorubak.com</cp:contentType>
  <cp:contentStatus>www.sorubak.com</cp:contentStatus>
</cp:coreProperties>
</file>