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F07" w:rsidRDefault="00037F07" w:rsidP="00037F07">
      <w:pPr>
        <w:pStyle w:val="NormalWeb"/>
        <w:shd w:val="clear" w:color="auto" w:fill="FFFFFF"/>
        <w:spacing w:before="0" w:beforeAutospacing="0" w:after="105" w:afterAutospacing="0" w:line="270" w:lineRule="atLeast"/>
        <w:jc w:val="center"/>
        <w:rPr>
          <w:rFonts w:ascii="Lucida Sans Unicode" w:hAnsi="Lucida Sans Unicode" w:cs="Lucida Sans Unicode"/>
          <w:color w:val="666666"/>
          <w:sz w:val="18"/>
          <w:szCs w:val="18"/>
        </w:rPr>
      </w:pPr>
      <w:r>
        <w:rPr>
          <w:rStyle w:val="Gl"/>
          <w:rFonts w:ascii="Lucida Sans Unicode" w:hAnsi="Lucida Sans Unicode" w:cs="Lucida Sans Unicode"/>
          <w:color w:val="666666"/>
          <w:sz w:val="18"/>
          <w:szCs w:val="18"/>
        </w:rPr>
        <w:t>19 MAYISI  KUTLARKEN</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19 Mayıs1919  günü  Türk  tarihi  için  bir dönüm  noktasıdır. Çünkü bugün ,yok  edilmek istenen   bir milletin  yeniden  şahlandığı,esaret zincirlerini kırmak içinbaş  kaldırdığı  gündür.</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Birinci Dünya Savaşı sonunda İttifak Devletleri yenilince Osmanlı  Devleti  de  yenik sayıldı. Oysa  bu  savaşın  gerçek  galibi Osmanlı  Devleti idi. Çünkü  savaştığı  cephelerde  önemli  başarılar  elde  etmişti.</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Türk  vatanının  bağımsızlığına karşı  yönelen  hain  ellere  müdahale  edilmesi  şarttı.Bu  amaç  uğruna  yapılacak  en iyi  girişim  vatanının  bağımsızlığını  ve  bütünlüğünü  korumak olacaktı. Bunun yolu da Anadolu’ya  gidilerek  milli  bağımsızlık  ateşini  yakmaktan  geçiyordu.</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İşte bugün  üzerinde  yaşadığımız  bağımsız Türkiye  Cumhuriyetinin  temeli Atatürk’ün  Samsuna çıktığı  gün olan 19Mayıs1919da  atılmıştır.</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Atatürk  Milli  Mücadeleyi  başlatırken   Türk  milletine  güveniyordu.Yaktığı  istiklal  meşalesinin  sonsuza  kadar  yanacağına  inancı tamdı.Gençleri  ise istikbalin teminatı olarak görmekteydi.</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Her yıl bu anlamlı  günü  kutlamak için toplandığımız böyle zamanlarda durup düşünmemiz gereken nokta şu olmalıdır.Acaba bunu  gercekten hak ediyor muyuz? Yoksa bize bırakılmış olan mirası har vurup harman mı savuruyoruz? Geleceğin teminatı olan siz gençlerin bu sorunlara verecek daha samimi cevapları olmalıdır.Burada iğneyi kendimize de batırmayı ihmal etmemeliyiz.Unutulmamalıdır ki,bugünün gençleri de emaneti bir önce kuşağın gençlerinden aldılar demek ki herkesin kendisine sorması ve cevaplaması gereken bazı sorular var.</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Tüm bunları mutlaka birilerini eleştirmek için söylemiyoruz.Tarihte meydana gelen olayların bir zincirin halkaları olduğu ve her birimizin bu halkalardan biri olduğumuz bir gerçektir.Bu yüzden suçlu bulmak veya herkesi suçlu olarak itham etmek gibi bir amaç olamaz.Bu vatan eğer hepimizin ise,sorumluluk kabul etmemek olmaz.Vatanın hepimizin olduğu da bir gerçek olduğuna göre yukarıda sorulan bazı soruların muhatabı bellidir.Çanakkale Şehitliği’nde Osmanlı yurdunun her köşesinden gelmiş vatan evladının mezarları,bu toprakların asıl sahiplerinin burada bulunan ve yurdun dört bir yanından bir vesile ile buraya gelmiş herkesin oyduğunun en iyi delilidir.</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Anadolu’nun ve üzerinde mevcut olan Türkiye Cumhuriyeti’nin sahipleri bizler olduğuna göre başkalarının bizim yerimize çalışması ve ülkemizi daha yaşanır hale getirmesini de bekleyecek değiliz.</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Sözlerimin başında Mustafa Kemal’in başlattığı bu anlamlı mücadelede kimlere güvendiğini ve kimlere neyi emanet ettiğini belirtmiştim.Emanet hepimizin!Görev herkesindir!</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Atatürk’e doğum günü sorulduğunda :”Niçin 19 Mayıs olmasın”diye cevap vermiştir.O’nun varisleri olarak doğum gününü anmak ve mirasını daha iyi hale getirdiğimizi göstermek için toplandığımız bu günde ümit ediyorum ki,hepimiz mesajı almış ve daha çok çalışmak için azmetmeye karar vermiş bir ruh hali içinde oluruz.</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Gençlerimizin ise kaybedecek en küçük bir anı dahi yok. Aradan yıllar geçtikçe her yıl 19 Mayıslarda bir araya geldikçe zamanınızı boşa geçirmediğinizi göstermek belki her şeyden daha sevindirici olacaktır.</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Atatürk’ün belirttiği:”Millet fakru zaruret içinde harap ve bitap düşmüş olabilir.”ifadesinin gerçekleştiğini görmek istiyorsak, ki bunu kimse istemiyordur,durmadan çalışmalı ilerlemek ve Atamızın biz gençlerle hedef ve ideal örnek gösterdiği muasır medeniyetler seviyesine ulaşmak için gayret içinde olduğumuzu tüm dosta ve düşmana göstermeliyiz ihtiyacımız olan gücün damarlarımızda dolaştığını da hatırlatarak sözlerime son veriyor ve hepinizin bayramını en içten hislerimle tekrar kutluyorum.Arz ederim.</w:t>
      </w:r>
    </w:p>
    <w:p w:rsidR="00037F07" w:rsidRDefault="00037F07" w:rsidP="00037F07">
      <w:pPr>
        <w:pStyle w:val="NormalWeb"/>
        <w:shd w:val="clear" w:color="auto" w:fill="FFFFFF"/>
        <w:spacing w:before="0" w:beforeAutospacing="0" w:after="105" w:afterAutospacing="0" w:line="270" w:lineRule="atLeast"/>
        <w:rPr>
          <w:rFonts w:ascii="Lucida Sans Unicode" w:hAnsi="Lucida Sans Unicode" w:cs="Lucida Sans Unicode"/>
          <w:color w:val="666666"/>
          <w:sz w:val="18"/>
          <w:szCs w:val="18"/>
        </w:rPr>
      </w:pPr>
      <w:r>
        <w:rPr>
          <w:rFonts w:ascii="Lucida Sans Unicode" w:hAnsi="Lucida Sans Unicode" w:cs="Lucida Sans Unicode"/>
          <w:color w:val="666666"/>
          <w:sz w:val="18"/>
          <w:szCs w:val="18"/>
        </w:rPr>
        <w:t>                                                                    </w:t>
      </w:r>
      <w:r>
        <w:rPr>
          <w:rStyle w:val="apple-converted-space"/>
          <w:rFonts w:ascii="Lucida Sans Unicode" w:hAnsi="Lucida Sans Unicode" w:cs="Lucida Sans Unicode"/>
          <w:color w:val="666666"/>
          <w:sz w:val="18"/>
          <w:szCs w:val="18"/>
        </w:rPr>
        <w:t> </w:t>
      </w:r>
      <w:r>
        <w:rPr>
          <w:rStyle w:val="Gl"/>
          <w:rFonts w:ascii="Lucida Sans Unicode" w:hAnsi="Lucida Sans Unicode" w:cs="Lucida Sans Unicode"/>
          <w:color w:val="666666"/>
          <w:sz w:val="18"/>
          <w:szCs w:val="18"/>
        </w:rPr>
        <w:t>SERKAN SERT</w:t>
      </w:r>
    </w:p>
    <w:p w:rsidR="00203645" w:rsidRDefault="00203645"/>
    <w:sectPr w:rsidR="002036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037F07"/>
    <w:rsid w:val="00037F07"/>
    <w:rsid w:val="002036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37F07"/>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37F07"/>
    <w:rPr>
      <w:b/>
      <w:bCs/>
    </w:rPr>
  </w:style>
  <w:style w:type="character" w:customStyle="1" w:styleId="apple-converted-space">
    <w:name w:val="apple-converted-space"/>
    <w:basedOn w:val="VarsaylanParagrafYazTipi"/>
    <w:rsid w:val="00037F07"/>
  </w:style>
</w:styles>
</file>

<file path=word/webSettings.xml><?xml version="1.0" encoding="utf-8"?>
<w:webSettings xmlns:r="http://schemas.openxmlformats.org/officeDocument/2006/relationships" xmlns:w="http://schemas.openxmlformats.org/wordprocessingml/2006/main">
  <w:divs>
    <w:div w:id="125451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573</Words>
  <Characters>3272</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Ulaş</dc:creator>
  <cp:keywords/>
  <dc:description/>
  <cp:lastModifiedBy>Ulaş</cp:lastModifiedBy>
  <cp:revision>3</cp:revision>
  <dcterms:created xsi:type="dcterms:W3CDTF">2012-05-01T17:15:00Z</dcterms:created>
  <dcterms:modified xsi:type="dcterms:W3CDTF">2012-05-01T17:15:00Z</dcterms:modified>
</cp:coreProperties>
</file>