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86"/>
        <w:tblW w:w="10223" w:type="dxa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4" w:space="0" w:color="333333"/>
          <w:insideV w:val="single" w:sz="4" w:space="0" w:color="333333"/>
        </w:tblBorders>
        <w:shd w:val="clear" w:color="auto" w:fill="CCFFFF"/>
        <w:tblLayout w:type="fixed"/>
        <w:tblCellMar>
          <w:left w:w="70" w:type="dxa"/>
          <w:right w:w="70" w:type="dxa"/>
        </w:tblCellMar>
        <w:tblLook w:val="0000"/>
      </w:tblPr>
      <w:tblGrid>
        <w:gridCol w:w="3055"/>
        <w:gridCol w:w="5082"/>
        <w:gridCol w:w="2086"/>
      </w:tblGrid>
      <w:tr w:rsidR="00834401" w:rsidRPr="001763CA" w:rsidTr="00873252">
        <w:trPr>
          <w:cantSplit/>
          <w:trHeight w:val="270"/>
        </w:trPr>
        <w:tc>
          <w:tcPr>
            <w:tcW w:w="3055" w:type="dxa"/>
            <w:shd w:val="clear" w:color="auto" w:fill="auto"/>
            <w:vAlign w:val="center"/>
          </w:tcPr>
          <w:p w:rsidR="00834401" w:rsidRPr="001763CA" w:rsidRDefault="00834401" w:rsidP="00873252">
            <w:pPr>
              <w:rPr>
                <w:rFonts w:ascii="Verdana" w:hAnsi="Verdana"/>
                <w:b/>
              </w:rPr>
            </w:pPr>
            <w:r w:rsidRPr="001763CA">
              <w:rPr>
                <w:rFonts w:ascii="Verdana" w:hAnsi="Verdana"/>
                <w:b/>
                <w:sz w:val="22"/>
                <w:szCs w:val="22"/>
              </w:rPr>
              <w:t>ADI:</w:t>
            </w:r>
          </w:p>
        </w:tc>
        <w:tc>
          <w:tcPr>
            <w:tcW w:w="5082" w:type="dxa"/>
            <w:vMerge w:val="restart"/>
            <w:shd w:val="clear" w:color="auto" w:fill="auto"/>
            <w:vAlign w:val="center"/>
          </w:tcPr>
          <w:p w:rsidR="00834401" w:rsidRPr="001763CA" w:rsidRDefault="001C1E6E" w:rsidP="00873252">
            <w:pPr>
              <w:jc w:val="center"/>
              <w:rPr>
                <w:rFonts w:ascii="Verdana" w:hAnsi="Verdana" w:cs="Arial"/>
                <w:b/>
                <w:bCs/>
              </w:rPr>
            </w:pPr>
            <w:proofErr w:type="gramStart"/>
            <w:r>
              <w:rPr>
                <w:rFonts w:ascii="Verdana" w:hAnsi="Verdana" w:cs="Arial"/>
                <w:b/>
                <w:bCs/>
                <w:sz w:val="22"/>
                <w:szCs w:val="22"/>
              </w:rPr>
              <w:t>…………………………….</w:t>
            </w:r>
            <w:proofErr w:type="gramEnd"/>
          </w:p>
          <w:p w:rsidR="00834401" w:rsidRPr="001763CA" w:rsidRDefault="001C1E6E" w:rsidP="00873252">
            <w:pPr>
              <w:jc w:val="center"/>
              <w:rPr>
                <w:rFonts w:ascii="Verdana" w:hAnsi="Verdana" w:cs="Arial"/>
                <w:b/>
                <w:bCs/>
              </w:rPr>
            </w:pPr>
            <w:r>
              <w:rPr>
                <w:rFonts w:ascii="Verdana" w:hAnsi="Verdana" w:cs="Arial"/>
                <w:b/>
                <w:bCs/>
                <w:sz w:val="22"/>
                <w:szCs w:val="22"/>
              </w:rPr>
              <w:t>2013-2014</w:t>
            </w:r>
            <w:r w:rsidR="00834401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EĞİTİM-</w:t>
            </w:r>
            <w:r w:rsidR="00834401" w:rsidRPr="001763CA">
              <w:rPr>
                <w:rFonts w:ascii="Verdana" w:hAnsi="Verdana" w:cs="Arial"/>
                <w:b/>
                <w:bCs/>
                <w:sz w:val="22"/>
                <w:szCs w:val="22"/>
              </w:rPr>
              <w:t>ÖĞ</w:t>
            </w:r>
            <w:r w:rsidR="00834401">
              <w:rPr>
                <w:rFonts w:ascii="Verdana" w:hAnsi="Verdana" w:cs="Arial"/>
                <w:b/>
                <w:bCs/>
                <w:sz w:val="22"/>
                <w:szCs w:val="22"/>
              </w:rPr>
              <w:t>R</w:t>
            </w:r>
            <w:r w:rsidR="00834401" w:rsidRPr="001763CA">
              <w:rPr>
                <w:rFonts w:ascii="Verdana" w:hAnsi="Verdana" w:cs="Arial"/>
                <w:b/>
                <w:bCs/>
                <w:sz w:val="22"/>
                <w:szCs w:val="22"/>
              </w:rPr>
              <w:t>ETİM YILI</w:t>
            </w:r>
          </w:p>
          <w:p w:rsidR="005E139B" w:rsidRDefault="005E139B" w:rsidP="005E139B">
            <w:pPr>
              <w:jc w:val="center"/>
              <w:rPr>
                <w:rFonts w:ascii="Verdana" w:hAnsi="Verdana" w:cs="Arial"/>
                <w:b/>
                <w:bCs/>
              </w:rPr>
            </w:pPr>
            <w:r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VATANDAŞLIK VE </w:t>
            </w:r>
          </w:p>
          <w:p w:rsidR="005E139B" w:rsidRPr="005E139B" w:rsidRDefault="005E139B" w:rsidP="005E139B">
            <w:pPr>
              <w:jc w:val="center"/>
              <w:rPr>
                <w:rFonts w:ascii="Verdana" w:hAnsi="Verdana" w:cs="Arial"/>
                <w:b/>
                <w:bCs/>
              </w:rPr>
            </w:pPr>
            <w:r>
              <w:rPr>
                <w:rFonts w:ascii="Verdana" w:hAnsi="Verdana" w:cs="Arial"/>
                <w:b/>
                <w:bCs/>
                <w:sz w:val="22"/>
                <w:szCs w:val="22"/>
              </w:rPr>
              <w:t>DEMOKRASİ EĞİTİMİ DERSİ</w:t>
            </w:r>
          </w:p>
          <w:p w:rsidR="00834401" w:rsidRPr="001763CA" w:rsidRDefault="00834401" w:rsidP="00873252">
            <w:pPr>
              <w:jc w:val="center"/>
              <w:rPr>
                <w:rFonts w:ascii="Verdana" w:hAnsi="Verdana" w:cs="Arial"/>
                <w:b/>
                <w:bCs/>
              </w:rPr>
            </w:pPr>
            <w:r>
              <w:rPr>
                <w:rFonts w:ascii="Verdana" w:hAnsi="Verdana" w:cs="Arial"/>
                <w:b/>
                <w:bCs/>
                <w:sz w:val="22"/>
                <w:szCs w:val="22"/>
              </w:rPr>
              <w:t>I. DÖNEM I</w:t>
            </w:r>
            <w:r w:rsidRPr="001763CA">
              <w:rPr>
                <w:rFonts w:ascii="Verdana" w:hAnsi="Verdana" w:cs="Arial"/>
                <w:b/>
                <w:bCs/>
                <w:sz w:val="22"/>
                <w:szCs w:val="22"/>
              </w:rPr>
              <w:t>. YAZILI DEĞERLENDİRME</w:t>
            </w:r>
          </w:p>
        </w:tc>
        <w:tc>
          <w:tcPr>
            <w:tcW w:w="2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4401" w:rsidRPr="001763CA" w:rsidRDefault="00834401" w:rsidP="00873252">
            <w:pPr>
              <w:pStyle w:val="Balk2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ALDIĞI NOT</w:t>
            </w:r>
          </w:p>
        </w:tc>
      </w:tr>
      <w:tr w:rsidR="00834401" w:rsidRPr="001763CA" w:rsidTr="00873252">
        <w:trPr>
          <w:cantSplit/>
          <w:trHeight w:val="270"/>
        </w:trPr>
        <w:tc>
          <w:tcPr>
            <w:tcW w:w="3055" w:type="dxa"/>
            <w:shd w:val="clear" w:color="auto" w:fill="auto"/>
          </w:tcPr>
          <w:p w:rsidR="00834401" w:rsidRPr="001763CA" w:rsidRDefault="00834401" w:rsidP="00873252">
            <w:pPr>
              <w:rPr>
                <w:rFonts w:ascii="Verdana" w:hAnsi="Verdana"/>
                <w:b/>
              </w:rPr>
            </w:pPr>
            <w:r w:rsidRPr="001763CA">
              <w:rPr>
                <w:rFonts w:ascii="Verdana" w:hAnsi="Verdana"/>
                <w:b/>
                <w:sz w:val="22"/>
                <w:szCs w:val="22"/>
              </w:rPr>
              <w:t>SOYADI:</w:t>
            </w:r>
          </w:p>
        </w:tc>
        <w:tc>
          <w:tcPr>
            <w:tcW w:w="5082" w:type="dxa"/>
            <w:vMerge/>
            <w:shd w:val="clear" w:color="auto" w:fill="auto"/>
          </w:tcPr>
          <w:p w:rsidR="00834401" w:rsidRPr="001763CA" w:rsidRDefault="00834401" w:rsidP="00873252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208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4401" w:rsidRPr="00B71515" w:rsidRDefault="00834401" w:rsidP="00873252">
            <w:pPr>
              <w:rPr>
                <w:rFonts w:ascii="Verdana" w:hAnsi="Verdana" w:cs="Arial"/>
                <w:b/>
                <w:bCs/>
                <w:color w:val="000000"/>
              </w:rPr>
            </w:pPr>
          </w:p>
        </w:tc>
      </w:tr>
      <w:tr w:rsidR="00834401" w:rsidRPr="001763CA" w:rsidTr="00873252">
        <w:trPr>
          <w:cantSplit/>
          <w:trHeight w:val="270"/>
        </w:trPr>
        <w:tc>
          <w:tcPr>
            <w:tcW w:w="3055" w:type="dxa"/>
            <w:shd w:val="clear" w:color="auto" w:fill="auto"/>
          </w:tcPr>
          <w:p w:rsidR="00834401" w:rsidRPr="001763CA" w:rsidRDefault="00834401" w:rsidP="00873252">
            <w:pPr>
              <w:ind w:left="-70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 NO:             Sınıfı:</w:t>
            </w:r>
          </w:p>
        </w:tc>
        <w:tc>
          <w:tcPr>
            <w:tcW w:w="5082" w:type="dxa"/>
            <w:vMerge/>
            <w:shd w:val="clear" w:color="auto" w:fill="auto"/>
          </w:tcPr>
          <w:p w:rsidR="00834401" w:rsidRPr="001763CA" w:rsidRDefault="00834401" w:rsidP="00873252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2086" w:type="dxa"/>
            <w:vMerge/>
            <w:shd w:val="clear" w:color="auto" w:fill="auto"/>
            <w:vAlign w:val="center"/>
          </w:tcPr>
          <w:p w:rsidR="00834401" w:rsidRPr="001763CA" w:rsidRDefault="00834401" w:rsidP="00873252">
            <w:pPr>
              <w:jc w:val="center"/>
              <w:rPr>
                <w:rFonts w:ascii="Verdana" w:hAnsi="Verdana" w:cs="Arial"/>
                <w:b/>
                <w:bCs/>
              </w:rPr>
            </w:pPr>
          </w:p>
        </w:tc>
      </w:tr>
    </w:tbl>
    <w:p w:rsidR="005E139B" w:rsidRDefault="005E139B" w:rsidP="00834401"/>
    <w:p w:rsidR="005E139B" w:rsidRPr="005E139B" w:rsidRDefault="005E139B" w:rsidP="005E139B"/>
    <w:p w:rsidR="005E139B" w:rsidRPr="00963361" w:rsidRDefault="005E139B" w:rsidP="005E139B">
      <w:pPr>
        <w:rPr>
          <w:sz w:val="22"/>
          <w:szCs w:val="22"/>
        </w:rPr>
      </w:pPr>
      <w:r w:rsidRPr="00963361">
        <w:rPr>
          <w:sz w:val="22"/>
          <w:szCs w:val="22"/>
        </w:rPr>
        <w:t>(     )İnsan ne durumda ve hangi koşullar altında bulunursa bulunsun sadece insan olduğu için değerlidir.</w:t>
      </w:r>
    </w:p>
    <w:p w:rsidR="005E139B" w:rsidRPr="00963361" w:rsidRDefault="00CA3590" w:rsidP="005E139B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406.95pt;margin-top:10.35pt;width:90.75pt;height:91.1pt;z-index:251699200" adj="27491,6485">
            <v:textbox>
              <w:txbxContent>
                <w:p w:rsidR="005E139B" w:rsidRPr="005E139B" w:rsidRDefault="005E139B">
                  <w:pPr>
                    <w:rPr>
                      <w:sz w:val="18"/>
                      <w:szCs w:val="18"/>
                    </w:rPr>
                  </w:pPr>
                  <w:r w:rsidRPr="005E139B">
                    <w:rPr>
                      <w:sz w:val="18"/>
                      <w:szCs w:val="18"/>
                    </w:rPr>
                    <w:t xml:space="preserve">verilen </w:t>
                  </w:r>
                  <w:proofErr w:type="gramStart"/>
                  <w:r w:rsidRPr="005E139B">
                    <w:rPr>
                      <w:sz w:val="18"/>
                      <w:szCs w:val="18"/>
                    </w:rPr>
                    <w:t>cümlelerden  doğru</w:t>
                  </w:r>
                  <w:proofErr w:type="gramEnd"/>
                  <w:r w:rsidRPr="005E139B">
                    <w:rPr>
                      <w:sz w:val="18"/>
                      <w:szCs w:val="18"/>
                    </w:rPr>
                    <w:t xml:space="preserve"> bilgi içerenin   başındaki paranteze ’</w:t>
                  </w:r>
                  <w:proofErr w:type="spellStart"/>
                  <w:r w:rsidRPr="005E139B">
                    <w:rPr>
                      <w:sz w:val="18"/>
                      <w:szCs w:val="18"/>
                    </w:rPr>
                    <w:t>D’harfi</w:t>
                  </w:r>
                  <w:proofErr w:type="spellEnd"/>
                  <w:r w:rsidRPr="005E139B">
                    <w:rPr>
                      <w:sz w:val="18"/>
                      <w:szCs w:val="18"/>
                    </w:rPr>
                    <w:t>, yanlış bilgi içerenin başındaki paranteze ise ‘</w:t>
                  </w:r>
                  <w:proofErr w:type="spellStart"/>
                  <w:r w:rsidRPr="005E139B">
                    <w:rPr>
                      <w:sz w:val="18"/>
                      <w:szCs w:val="18"/>
                    </w:rPr>
                    <w:t>Y’harfi</w:t>
                  </w:r>
                  <w:proofErr w:type="spellEnd"/>
                  <w:r w:rsidRPr="005E139B">
                    <w:rPr>
                      <w:sz w:val="18"/>
                      <w:szCs w:val="18"/>
                    </w:rPr>
                    <w:t xml:space="preserve"> koyunuz</w:t>
                  </w:r>
                  <w:r w:rsidRPr="005E139B">
                    <w:rPr>
                      <w:i/>
                      <w:sz w:val="18"/>
                      <w:szCs w:val="18"/>
                      <w:u w:val="single"/>
                    </w:rPr>
                    <w:t>.</w:t>
                  </w:r>
                  <w:r w:rsidRPr="005E139B">
                    <w:rPr>
                      <w:b/>
                      <w:i/>
                      <w:sz w:val="18"/>
                      <w:szCs w:val="18"/>
                      <w:u w:val="single"/>
                    </w:rPr>
                    <w:t>20 PUAN</w:t>
                  </w:r>
                </w:p>
              </w:txbxContent>
            </v:textbox>
          </v:shape>
        </w:pict>
      </w:r>
      <w:r w:rsidR="00963361">
        <w:rPr>
          <w:noProof/>
          <w:sz w:val="22"/>
          <w:szCs w:val="22"/>
        </w:rPr>
        <w:drawing>
          <wp:anchor distT="0" distB="0" distL="114300" distR="114300" simplePos="0" relativeHeight="251615232" behindDoc="0" locked="0" layoutInCell="1" allowOverlap="1">
            <wp:simplePos x="0" y="0"/>
            <wp:positionH relativeFrom="column">
              <wp:posOffset>6216015</wp:posOffset>
            </wp:positionH>
            <wp:positionV relativeFrom="paragraph">
              <wp:posOffset>164465</wp:posOffset>
            </wp:positionV>
            <wp:extent cx="894715" cy="1143000"/>
            <wp:effectExtent l="19050" t="0" r="635" b="0"/>
            <wp:wrapSquare wrapText="bothSides"/>
            <wp:docPr id="1" name="Resim 1" descr="D:\öğretmenlik\çizgi karakter\ghjhjhj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öğretmenlik\çizgi karakter\ghjhjhjm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71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139B" w:rsidRPr="00963361">
        <w:rPr>
          <w:sz w:val="22"/>
          <w:szCs w:val="22"/>
        </w:rPr>
        <w:t xml:space="preserve">(     )Onurlu insanlarda </w:t>
      </w:r>
      <w:r w:rsidR="001E0578" w:rsidRPr="00963361">
        <w:rPr>
          <w:sz w:val="22"/>
          <w:szCs w:val="22"/>
        </w:rPr>
        <w:t>özsaygı, saygı</w:t>
      </w:r>
      <w:r w:rsidR="005E139B" w:rsidRPr="00963361">
        <w:rPr>
          <w:sz w:val="22"/>
          <w:szCs w:val="22"/>
        </w:rPr>
        <w:t xml:space="preserve"> ve haysiyet duygusu </w:t>
      </w:r>
      <w:r w:rsidR="00D7249C" w:rsidRPr="00963361">
        <w:rPr>
          <w:sz w:val="22"/>
          <w:szCs w:val="22"/>
        </w:rPr>
        <w:t>Üst seviyededir.</w:t>
      </w:r>
    </w:p>
    <w:p w:rsidR="005E139B" w:rsidRPr="00963361" w:rsidRDefault="005E139B" w:rsidP="005E139B">
      <w:pPr>
        <w:rPr>
          <w:sz w:val="22"/>
          <w:szCs w:val="22"/>
        </w:rPr>
      </w:pPr>
      <w:r w:rsidRPr="00963361">
        <w:rPr>
          <w:sz w:val="22"/>
          <w:szCs w:val="22"/>
        </w:rPr>
        <w:t xml:space="preserve">(     )Zengin ya da fakir olması, ten </w:t>
      </w:r>
      <w:r w:rsidR="001E0578" w:rsidRPr="00963361">
        <w:rPr>
          <w:sz w:val="22"/>
          <w:szCs w:val="22"/>
        </w:rPr>
        <w:t>rengi, ırkı, inancı, dili</w:t>
      </w:r>
      <w:r w:rsidRPr="00963361">
        <w:rPr>
          <w:sz w:val="22"/>
          <w:szCs w:val="22"/>
        </w:rPr>
        <w:t xml:space="preserve"> ve statüsü insanın değerini artırır.</w:t>
      </w:r>
    </w:p>
    <w:p w:rsidR="005E139B" w:rsidRPr="00963361" w:rsidRDefault="005E139B" w:rsidP="00D7249C">
      <w:pPr>
        <w:rPr>
          <w:sz w:val="22"/>
          <w:szCs w:val="22"/>
        </w:rPr>
      </w:pPr>
      <w:r w:rsidRPr="00963361">
        <w:rPr>
          <w:sz w:val="22"/>
          <w:szCs w:val="22"/>
        </w:rPr>
        <w:t>(     )</w:t>
      </w:r>
      <w:r w:rsidR="00D7249C" w:rsidRPr="00963361">
        <w:rPr>
          <w:sz w:val="22"/>
          <w:szCs w:val="22"/>
        </w:rPr>
        <w:t>Toplum hayatında bütün mesleklerin olmasına gerek yoktur.</w:t>
      </w:r>
    </w:p>
    <w:p w:rsidR="005E139B" w:rsidRPr="00963361" w:rsidRDefault="005E139B" w:rsidP="005E139B">
      <w:pPr>
        <w:rPr>
          <w:sz w:val="22"/>
          <w:szCs w:val="22"/>
        </w:rPr>
      </w:pPr>
      <w:r w:rsidRPr="00963361">
        <w:rPr>
          <w:sz w:val="22"/>
          <w:szCs w:val="22"/>
        </w:rPr>
        <w:t>(     )</w:t>
      </w:r>
      <w:r w:rsidR="001E0578" w:rsidRPr="00963361">
        <w:rPr>
          <w:sz w:val="22"/>
          <w:szCs w:val="22"/>
        </w:rPr>
        <w:t>Demokratik toplumlarda insanlar düşüncelerini rahatça ifade edemezler.</w:t>
      </w:r>
    </w:p>
    <w:p w:rsidR="005E139B" w:rsidRPr="00963361" w:rsidRDefault="001E0578" w:rsidP="005E139B">
      <w:pPr>
        <w:rPr>
          <w:sz w:val="22"/>
          <w:szCs w:val="22"/>
        </w:rPr>
      </w:pPr>
      <w:r w:rsidRPr="00963361">
        <w:rPr>
          <w:sz w:val="22"/>
          <w:szCs w:val="22"/>
        </w:rPr>
        <w:t xml:space="preserve">(     )Kişiye </w:t>
      </w:r>
      <w:proofErr w:type="gramStart"/>
      <w:r w:rsidRPr="00963361">
        <w:rPr>
          <w:sz w:val="22"/>
          <w:szCs w:val="22"/>
        </w:rPr>
        <w:t>yada</w:t>
      </w:r>
      <w:proofErr w:type="gramEnd"/>
      <w:r w:rsidRPr="00963361">
        <w:rPr>
          <w:sz w:val="22"/>
          <w:szCs w:val="22"/>
        </w:rPr>
        <w:t xml:space="preserve"> guruba özelliklerinden dolayı farklı davranmak ayrımcılık yapmaktır.</w:t>
      </w:r>
    </w:p>
    <w:p w:rsidR="00D7249C" w:rsidRPr="00963361" w:rsidRDefault="00D7249C" w:rsidP="005E139B">
      <w:pPr>
        <w:rPr>
          <w:sz w:val="22"/>
          <w:szCs w:val="22"/>
        </w:rPr>
      </w:pPr>
      <w:r w:rsidRPr="00963361">
        <w:rPr>
          <w:sz w:val="22"/>
          <w:szCs w:val="22"/>
        </w:rPr>
        <w:t xml:space="preserve"> (    )Farklı özelliklere sahip bireylerin toplumdaki görevleri hep aynıdır.</w:t>
      </w:r>
    </w:p>
    <w:p w:rsidR="005E139B" w:rsidRPr="00963361" w:rsidRDefault="005E139B" w:rsidP="005E139B">
      <w:pPr>
        <w:rPr>
          <w:sz w:val="22"/>
          <w:szCs w:val="22"/>
        </w:rPr>
      </w:pPr>
      <w:r w:rsidRPr="00963361">
        <w:rPr>
          <w:sz w:val="22"/>
          <w:szCs w:val="22"/>
        </w:rPr>
        <w:t>(     )Engelli insanlar herhangi bir alanda asla başarılı olamazlar.</w:t>
      </w:r>
    </w:p>
    <w:p w:rsidR="005E139B" w:rsidRPr="00963361" w:rsidRDefault="005E139B" w:rsidP="005E139B">
      <w:pPr>
        <w:rPr>
          <w:sz w:val="22"/>
          <w:szCs w:val="22"/>
        </w:rPr>
      </w:pPr>
      <w:r w:rsidRPr="00963361">
        <w:rPr>
          <w:sz w:val="22"/>
          <w:szCs w:val="22"/>
        </w:rPr>
        <w:t>(     )Çocuklar gidecekleri liseyi ailelerinin isteğine göre seçmelidirler.</w:t>
      </w:r>
    </w:p>
    <w:p w:rsidR="005E139B" w:rsidRPr="00963361" w:rsidRDefault="005E139B" w:rsidP="005E139B">
      <w:pPr>
        <w:rPr>
          <w:sz w:val="22"/>
          <w:szCs w:val="22"/>
        </w:rPr>
      </w:pPr>
      <w:r w:rsidRPr="00963361">
        <w:rPr>
          <w:sz w:val="22"/>
          <w:szCs w:val="22"/>
        </w:rPr>
        <w:t>(     )Türkiye’de bulunan tüm insanlar tek tip kıyafet giymelidirler.</w:t>
      </w:r>
    </w:p>
    <w:p w:rsidR="001105DD" w:rsidRDefault="001105DD" w:rsidP="005E139B">
      <w:pPr>
        <w:rPr>
          <w:sz w:val="20"/>
          <w:szCs w:val="20"/>
        </w:rPr>
      </w:pPr>
    </w:p>
    <w:p w:rsidR="001105DD" w:rsidRDefault="001105DD" w:rsidP="005E139B">
      <w:pPr>
        <w:rPr>
          <w:sz w:val="20"/>
          <w:szCs w:val="20"/>
        </w:rPr>
      </w:pPr>
    </w:p>
    <w:p w:rsidR="001105DD" w:rsidRDefault="001105DD" w:rsidP="005E139B">
      <w:pPr>
        <w:rPr>
          <w:sz w:val="20"/>
          <w:szCs w:val="20"/>
        </w:rPr>
      </w:pPr>
    </w:p>
    <w:p w:rsidR="001105DD" w:rsidRDefault="001105DD" w:rsidP="005E139B">
      <w:pPr>
        <w:rPr>
          <w:sz w:val="20"/>
          <w:szCs w:val="20"/>
        </w:rPr>
      </w:pPr>
    </w:p>
    <w:p w:rsidR="001105DD" w:rsidRDefault="001105DD" w:rsidP="005E139B">
      <w:pPr>
        <w:rPr>
          <w:sz w:val="20"/>
          <w:szCs w:val="20"/>
        </w:rPr>
      </w:pPr>
    </w:p>
    <w:p w:rsidR="001105DD" w:rsidRPr="005E139B" w:rsidRDefault="001105DD" w:rsidP="005E139B">
      <w:pPr>
        <w:rPr>
          <w:sz w:val="20"/>
          <w:szCs w:val="20"/>
        </w:rPr>
      </w:pPr>
    </w:p>
    <w:p w:rsidR="006A5917" w:rsidRDefault="001105DD" w:rsidP="001105DD">
      <w:pPr>
        <w:rPr>
          <w:rFonts w:ascii="Comic Sans MS" w:hAnsi="Comic Sans MS"/>
          <w:b/>
          <w:sz w:val="20"/>
          <w:szCs w:val="20"/>
        </w:rPr>
      </w:pPr>
      <w:r w:rsidRPr="00FE2795">
        <w:rPr>
          <w:rFonts w:ascii="Comic Sans MS" w:hAnsi="Comic Sans MS"/>
          <w:b/>
          <w:sz w:val="20"/>
          <w:szCs w:val="20"/>
        </w:rPr>
        <w:t>Aşağıda yer alan olay/gelişmelerin bireysel farklılıklara saygı duyulup duyulmadığını ilgili haneye çarpı (X) atarak gösteriniz. (20 puan)</w:t>
      </w:r>
    </w:p>
    <w:p w:rsidR="006A5917" w:rsidRPr="006A5917" w:rsidRDefault="006A5917" w:rsidP="001105DD">
      <w:pPr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W w:w="0" w:type="auto"/>
        <w:tblLook w:val="01E0"/>
      </w:tblPr>
      <w:tblGrid>
        <w:gridCol w:w="7612"/>
        <w:gridCol w:w="1676"/>
        <w:gridCol w:w="1624"/>
      </w:tblGrid>
      <w:tr w:rsidR="001105DD" w:rsidRPr="00B11AE6" w:rsidTr="001105DD">
        <w:tc>
          <w:tcPr>
            <w:tcW w:w="7612" w:type="dxa"/>
          </w:tcPr>
          <w:p w:rsidR="001105DD" w:rsidRPr="00B11AE6" w:rsidRDefault="001105DD" w:rsidP="00604646">
            <w:pPr>
              <w:tabs>
                <w:tab w:val="left" w:pos="3767"/>
              </w:tabs>
              <w:spacing w:before="100" w:beforeAutospacing="1" w:after="100" w:afterAutospacing="1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105DD" w:rsidRPr="00B11AE6" w:rsidRDefault="001105DD" w:rsidP="00604646">
            <w:pPr>
              <w:tabs>
                <w:tab w:val="left" w:pos="3767"/>
              </w:tabs>
              <w:spacing w:before="100" w:beforeAutospacing="1" w:after="100" w:afterAutospacing="1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B11AE6">
              <w:rPr>
                <w:rFonts w:ascii="Comic Sans MS" w:hAnsi="Comic Sans MS"/>
                <w:b/>
                <w:sz w:val="20"/>
                <w:szCs w:val="20"/>
              </w:rPr>
              <w:t>OLAY/GELİŞME</w:t>
            </w:r>
          </w:p>
        </w:tc>
        <w:tc>
          <w:tcPr>
            <w:tcW w:w="1676" w:type="dxa"/>
          </w:tcPr>
          <w:p w:rsidR="001105DD" w:rsidRPr="00660A97" w:rsidRDefault="001105DD" w:rsidP="00604646">
            <w:pPr>
              <w:shd w:val="clear" w:color="auto" w:fill="FFFFFF"/>
              <w:tabs>
                <w:tab w:val="left" w:pos="3767"/>
              </w:tabs>
              <w:spacing w:before="100" w:beforeAutospacing="1" w:after="100" w:afterAutospacing="1"/>
              <w:rPr>
                <w:rFonts w:ascii="Comic Sans MS" w:hAnsi="Comic Sans MS"/>
                <w:b/>
                <w:sz w:val="20"/>
                <w:szCs w:val="20"/>
              </w:rPr>
            </w:pPr>
            <w:r w:rsidRPr="00660A97">
              <w:rPr>
                <w:rFonts w:ascii="Comic Sans MS" w:hAnsi="Comic Sans MS"/>
                <w:b/>
                <w:sz w:val="20"/>
                <w:szCs w:val="20"/>
              </w:rPr>
              <w:t xml:space="preserve">Bireysel farklılıklara saygı </w:t>
            </w:r>
            <w:r w:rsidRPr="00660A97">
              <w:rPr>
                <w:rFonts w:ascii="Comic Sans MS" w:hAnsi="Comic Sans MS"/>
                <w:b/>
                <w:sz w:val="20"/>
                <w:szCs w:val="20"/>
                <w:u w:val="single"/>
              </w:rPr>
              <w:t>duyulmamıştır</w:t>
            </w:r>
          </w:p>
        </w:tc>
        <w:tc>
          <w:tcPr>
            <w:tcW w:w="1624" w:type="dxa"/>
          </w:tcPr>
          <w:p w:rsidR="001105DD" w:rsidRPr="00B11AE6" w:rsidRDefault="001105DD" w:rsidP="00604646">
            <w:pPr>
              <w:shd w:val="clear" w:color="auto" w:fill="FFFFFF"/>
              <w:tabs>
                <w:tab w:val="left" w:pos="3767"/>
              </w:tabs>
              <w:spacing w:before="100" w:beforeAutospacing="1" w:after="100" w:afterAutospacing="1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660A97">
              <w:rPr>
                <w:rFonts w:ascii="Comic Sans MS" w:hAnsi="Comic Sans MS"/>
                <w:b/>
                <w:sz w:val="20"/>
                <w:szCs w:val="20"/>
              </w:rPr>
              <w:t xml:space="preserve">Bireysel farklılıklara saygı </w:t>
            </w:r>
            <w:r w:rsidRPr="00660A97">
              <w:rPr>
                <w:rFonts w:ascii="Comic Sans MS" w:hAnsi="Comic Sans MS"/>
                <w:b/>
                <w:sz w:val="20"/>
                <w:szCs w:val="20"/>
                <w:u w:val="single"/>
              </w:rPr>
              <w:t>duyulmuştur</w:t>
            </w:r>
            <w:r w:rsidRPr="00B11AE6"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  <w:t>.</w:t>
            </w:r>
          </w:p>
        </w:tc>
      </w:tr>
      <w:tr w:rsidR="001105DD" w:rsidRPr="00B11AE6" w:rsidTr="001105DD">
        <w:tc>
          <w:tcPr>
            <w:tcW w:w="7612" w:type="dxa"/>
          </w:tcPr>
          <w:p w:rsidR="001105DD" w:rsidRPr="00B11AE6" w:rsidRDefault="001105DD" w:rsidP="00604646">
            <w:pPr>
              <w:tabs>
                <w:tab w:val="left" w:pos="3767"/>
              </w:tabs>
              <w:spacing w:before="100" w:beforeAutospacing="1" w:after="100" w:afterAutospacing="1"/>
              <w:rPr>
                <w:rFonts w:ascii="Comic Sans MS" w:hAnsi="Comic Sans MS"/>
                <w:sz w:val="20"/>
                <w:szCs w:val="20"/>
              </w:rPr>
            </w:pPr>
            <w:r w:rsidRPr="00B11AE6">
              <w:rPr>
                <w:rFonts w:ascii="Comic Sans MS" w:hAnsi="Comic Sans MS"/>
                <w:sz w:val="20"/>
                <w:szCs w:val="20"/>
              </w:rPr>
              <w:t>A</w:t>
            </w:r>
            <w:r w:rsidR="001E0578">
              <w:rPr>
                <w:rFonts w:ascii="Comic Sans MS" w:hAnsi="Comic Sans MS"/>
                <w:sz w:val="20"/>
                <w:szCs w:val="20"/>
              </w:rPr>
              <w:t>yşe</w:t>
            </w:r>
            <w:r w:rsidRPr="00B11AE6">
              <w:rPr>
                <w:rFonts w:ascii="Comic Sans MS" w:hAnsi="Comic Sans MS"/>
                <w:sz w:val="20"/>
                <w:szCs w:val="20"/>
              </w:rPr>
              <w:t>, annesi ile gittiği futbol maçında diğer taraftarlar gibi tribünden maçı izlemiştir.</w:t>
            </w:r>
          </w:p>
        </w:tc>
        <w:tc>
          <w:tcPr>
            <w:tcW w:w="1676" w:type="dxa"/>
          </w:tcPr>
          <w:p w:rsidR="001105DD" w:rsidRPr="00B11AE6" w:rsidRDefault="001105DD" w:rsidP="00604646">
            <w:pPr>
              <w:tabs>
                <w:tab w:val="left" w:pos="3767"/>
              </w:tabs>
              <w:spacing w:before="100" w:beforeAutospacing="1" w:after="100" w:afterAutospacing="1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24" w:type="dxa"/>
          </w:tcPr>
          <w:p w:rsidR="001105DD" w:rsidRPr="00B11AE6" w:rsidRDefault="001105DD" w:rsidP="00604646">
            <w:pPr>
              <w:tabs>
                <w:tab w:val="left" w:pos="3767"/>
              </w:tabs>
              <w:spacing w:before="100" w:beforeAutospacing="1" w:after="100" w:afterAutospacing="1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05DD" w:rsidRPr="00B11AE6" w:rsidTr="001105DD">
        <w:tc>
          <w:tcPr>
            <w:tcW w:w="7612" w:type="dxa"/>
          </w:tcPr>
          <w:p w:rsidR="001105DD" w:rsidRPr="00B11AE6" w:rsidRDefault="001105DD" w:rsidP="00604646">
            <w:pPr>
              <w:tabs>
                <w:tab w:val="left" w:pos="3767"/>
              </w:tabs>
              <w:spacing w:before="100" w:beforeAutospacing="1" w:after="100" w:afterAutospacing="1"/>
              <w:rPr>
                <w:rFonts w:ascii="Comic Sans MS" w:hAnsi="Comic Sans MS"/>
                <w:sz w:val="20"/>
                <w:szCs w:val="20"/>
              </w:rPr>
            </w:pPr>
            <w:r w:rsidRPr="00B11AE6">
              <w:rPr>
                <w:rFonts w:ascii="Comic Sans MS" w:hAnsi="Comic Sans MS"/>
                <w:sz w:val="20"/>
                <w:szCs w:val="20"/>
              </w:rPr>
              <w:t xml:space="preserve">Güney Afrika’da yaşayan </w:t>
            </w:r>
            <w:proofErr w:type="spellStart"/>
            <w:r w:rsidRPr="00B11AE6">
              <w:rPr>
                <w:rFonts w:ascii="Comic Sans MS" w:hAnsi="Comic Sans MS"/>
                <w:sz w:val="20"/>
                <w:szCs w:val="20"/>
              </w:rPr>
              <w:t>Mişel’in</w:t>
            </w:r>
            <w:proofErr w:type="spellEnd"/>
            <w:r w:rsidRPr="00B11AE6">
              <w:rPr>
                <w:rFonts w:ascii="Comic Sans MS" w:hAnsi="Comic Sans MS"/>
                <w:sz w:val="20"/>
                <w:szCs w:val="20"/>
              </w:rPr>
              <w:t xml:space="preserve"> sırf ten renginden dolayı oy kullanmasına izin verilmemiştir.</w:t>
            </w:r>
          </w:p>
        </w:tc>
        <w:tc>
          <w:tcPr>
            <w:tcW w:w="1676" w:type="dxa"/>
          </w:tcPr>
          <w:p w:rsidR="001105DD" w:rsidRPr="00B11AE6" w:rsidRDefault="001105DD" w:rsidP="00604646">
            <w:pPr>
              <w:tabs>
                <w:tab w:val="left" w:pos="3767"/>
              </w:tabs>
              <w:spacing w:before="100" w:beforeAutospacing="1" w:after="100" w:afterAutospacing="1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24" w:type="dxa"/>
          </w:tcPr>
          <w:p w:rsidR="001105DD" w:rsidRPr="00B11AE6" w:rsidRDefault="001105DD" w:rsidP="00604646">
            <w:pPr>
              <w:tabs>
                <w:tab w:val="left" w:pos="3767"/>
              </w:tabs>
              <w:spacing w:before="100" w:beforeAutospacing="1" w:after="100" w:afterAutospacing="1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05DD" w:rsidRPr="00B11AE6" w:rsidTr="001105DD">
        <w:tc>
          <w:tcPr>
            <w:tcW w:w="7612" w:type="dxa"/>
          </w:tcPr>
          <w:p w:rsidR="001105DD" w:rsidRPr="00B11AE6" w:rsidRDefault="001105DD" w:rsidP="00604646">
            <w:pPr>
              <w:tabs>
                <w:tab w:val="left" w:pos="3767"/>
              </w:tabs>
              <w:spacing w:before="100" w:beforeAutospacing="1" w:after="100" w:afterAutospacing="1"/>
              <w:rPr>
                <w:rFonts w:ascii="Comic Sans MS" w:hAnsi="Comic Sans MS"/>
                <w:sz w:val="20"/>
                <w:szCs w:val="20"/>
              </w:rPr>
            </w:pPr>
            <w:r w:rsidRPr="00B11AE6">
              <w:rPr>
                <w:rFonts w:ascii="Comic Sans MS" w:hAnsi="Comic Sans MS"/>
                <w:sz w:val="20"/>
                <w:szCs w:val="20"/>
              </w:rPr>
              <w:t>Ayşe’nin sırf kadın olduğu için iş başvurusu reddedilmiştir.</w:t>
            </w:r>
          </w:p>
        </w:tc>
        <w:tc>
          <w:tcPr>
            <w:tcW w:w="1676" w:type="dxa"/>
          </w:tcPr>
          <w:p w:rsidR="001105DD" w:rsidRDefault="001105DD" w:rsidP="00604646">
            <w:pPr>
              <w:tabs>
                <w:tab w:val="left" w:pos="3767"/>
              </w:tabs>
              <w:spacing w:before="100" w:beforeAutospacing="1" w:after="100" w:afterAutospacing="1"/>
              <w:rPr>
                <w:rFonts w:ascii="Comic Sans MS" w:hAnsi="Comic Sans MS"/>
                <w:sz w:val="20"/>
                <w:szCs w:val="20"/>
              </w:rPr>
            </w:pPr>
          </w:p>
          <w:p w:rsidR="006A5917" w:rsidRPr="00B11AE6" w:rsidRDefault="006A5917" w:rsidP="00604646">
            <w:pPr>
              <w:tabs>
                <w:tab w:val="left" w:pos="3767"/>
              </w:tabs>
              <w:spacing w:before="100" w:beforeAutospacing="1" w:after="100" w:afterAutospacing="1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24" w:type="dxa"/>
          </w:tcPr>
          <w:p w:rsidR="001105DD" w:rsidRPr="00B11AE6" w:rsidRDefault="001105DD" w:rsidP="00604646">
            <w:pPr>
              <w:tabs>
                <w:tab w:val="left" w:pos="3767"/>
              </w:tabs>
              <w:spacing w:before="100" w:beforeAutospacing="1" w:after="100" w:afterAutospacing="1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05DD" w:rsidRPr="00B11AE6" w:rsidTr="001105DD">
        <w:tc>
          <w:tcPr>
            <w:tcW w:w="7612" w:type="dxa"/>
          </w:tcPr>
          <w:p w:rsidR="001105DD" w:rsidRPr="00B11AE6" w:rsidRDefault="001E0578" w:rsidP="00604646">
            <w:pPr>
              <w:tabs>
                <w:tab w:val="left" w:pos="3767"/>
              </w:tabs>
              <w:spacing w:before="100" w:beforeAutospacing="1" w:after="100" w:afterAutospacing="1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Ali</w:t>
            </w:r>
            <w:r w:rsidR="001105DD" w:rsidRPr="00B11AE6">
              <w:rPr>
                <w:rFonts w:ascii="Comic Sans MS" w:hAnsi="Comic Sans MS"/>
                <w:sz w:val="20"/>
                <w:szCs w:val="20"/>
              </w:rPr>
              <w:t>, sırf farklı giyim tarzı nedeniyle bir gençlik partisine alınmamıştır.</w:t>
            </w:r>
          </w:p>
        </w:tc>
        <w:tc>
          <w:tcPr>
            <w:tcW w:w="1676" w:type="dxa"/>
          </w:tcPr>
          <w:p w:rsidR="001105DD" w:rsidRDefault="001105DD" w:rsidP="00604646">
            <w:pPr>
              <w:tabs>
                <w:tab w:val="left" w:pos="3767"/>
              </w:tabs>
              <w:spacing w:before="100" w:beforeAutospacing="1" w:after="100" w:afterAutospacing="1"/>
              <w:rPr>
                <w:rFonts w:ascii="Comic Sans MS" w:hAnsi="Comic Sans MS"/>
                <w:sz w:val="20"/>
                <w:szCs w:val="20"/>
              </w:rPr>
            </w:pPr>
          </w:p>
          <w:p w:rsidR="006A5917" w:rsidRPr="00B11AE6" w:rsidRDefault="006A5917" w:rsidP="00604646">
            <w:pPr>
              <w:tabs>
                <w:tab w:val="left" w:pos="3767"/>
              </w:tabs>
              <w:spacing w:before="100" w:beforeAutospacing="1" w:after="100" w:afterAutospacing="1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24" w:type="dxa"/>
          </w:tcPr>
          <w:p w:rsidR="001105DD" w:rsidRPr="00B11AE6" w:rsidRDefault="001105DD" w:rsidP="00604646">
            <w:pPr>
              <w:tabs>
                <w:tab w:val="left" w:pos="3767"/>
              </w:tabs>
              <w:spacing w:before="100" w:beforeAutospacing="1" w:after="100" w:afterAutospacing="1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05DD" w:rsidRPr="00B11AE6" w:rsidTr="001105DD">
        <w:tc>
          <w:tcPr>
            <w:tcW w:w="7612" w:type="dxa"/>
          </w:tcPr>
          <w:p w:rsidR="001105DD" w:rsidRPr="00B11AE6" w:rsidRDefault="001105DD" w:rsidP="00604646">
            <w:pPr>
              <w:tabs>
                <w:tab w:val="left" w:pos="3767"/>
              </w:tabs>
              <w:spacing w:before="100" w:beforeAutospacing="1" w:after="100" w:afterAutospacing="1"/>
              <w:rPr>
                <w:rFonts w:ascii="Comic Sans MS" w:hAnsi="Comic Sans MS"/>
                <w:sz w:val="20"/>
                <w:szCs w:val="20"/>
              </w:rPr>
            </w:pPr>
            <w:r w:rsidRPr="00B11AE6">
              <w:rPr>
                <w:rFonts w:ascii="Comic Sans MS" w:hAnsi="Comic Sans MS"/>
                <w:sz w:val="20"/>
                <w:szCs w:val="20"/>
              </w:rPr>
              <w:t>Formula 1 yarışında ön izleme sahaları sadece zenginlere ayrılmıştır.</w:t>
            </w:r>
          </w:p>
        </w:tc>
        <w:tc>
          <w:tcPr>
            <w:tcW w:w="1676" w:type="dxa"/>
          </w:tcPr>
          <w:p w:rsidR="001105DD" w:rsidRDefault="001105DD" w:rsidP="00604646">
            <w:pPr>
              <w:tabs>
                <w:tab w:val="left" w:pos="3767"/>
              </w:tabs>
              <w:spacing w:before="100" w:beforeAutospacing="1" w:after="100" w:afterAutospacing="1"/>
              <w:rPr>
                <w:rFonts w:ascii="Comic Sans MS" w:hAnsi="Comic Sans MS"/>
                <w:sz w:val="20"/>
                <w:szCs w:val="20"/>
              </w:rPr>
            </w:pPr>
          </w:p>
          <w:p w:rsidR="006A5917" w:rsidRPr="00B11AE6" w:rsidRDefault="006A5917" w:rsidP="00604646">
            <w:pPr>
              <w:tabs>
                <w:tab w:val="left" w:pos="3767"/>
              </w:tabs>
              <w:spacing w:before="100" w:beforeAutospacing="1" w:after="100" w:afterAutospacing="1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24" w:type="dxa"/>
          </w:tcPr>
          <w:p w:rsidR="001105DD" w:rsidRPr="00B11AE6" w:rsidRDefault="001105DD" w:rsidP="00604646">
            <w:pPr>
              <w:tabs>
                <w:tab w:val="left" w:pos="3767"/>
              </w:tabs>
              <w:spacing w:before="100" w:beforeAutospacing="1" w:after="100" w:afterAutospacing="1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05DD" w:rsidRPr="00B11AE6" w:rsidTr="001105DD">
        <w:tc>
          <w:tcPr>
            <w:tcW w:w="7612" w:type="dxa"/>
          </w:tcPr>
          <w:p w:rsidR="001105DD" w:rsidRPr="00B11AE6" w:rsidRDefault="001105DD" w:rsidP="00604646">
            <w:pPr>
              <w:tabs>
                <w:tab w:val="left" w:pos="3767"/>
              </w:tabs>
              <w:spacing w:before="100" w:beforeAutospacing="1" w:after="100" w:afterAutospacing="1"/>
              <w:rPr>
                <w:rFonts w:ascii="Comic Sans MS" w:hAnsi="Comic Sans MS"/>
                <w:sz w:val="20"/>
                <w:szCs w:val="20"/>
              </w:rPr>
            </w:pPr>
            <w:r w:rsidRPr="00B11AE6">
              <w:rPr>
                <w:rFonts w:ascii="Comic Sans MS" w:hAnsi="Comic Sans MS"/>
                <w:sz w:val="20"/>
                <w:szCs w:val="20"/>
              </w:rPr>
              <w:t>Bir yardım organizasyonunda gönüllüler kültür ve ekonomik seviyesine bakılmaksızın herkes tarafından seçilmiştir.</w:t>
            </w:r>
          </w:p>
        </w:tc>
        <w:tc>
          <w:tcPr>
            <w:tcW w:w="1676" w:type="dxa"/>
          </w:tcPr>
          <w:p w:rsidR="001105DD" w:rsidRPr="00B11AE6" w:rsidRDefault="001105DD" w:rsidP="00604646">
            <w:pPr>
              <w:tabs>
                <w:tab w:val="left" w:pos="3767"/>
              </w:tabs>
              <w:spacing w:before="100" w:beforeAutospacing="1" w:after="100" w:afterAutospacing="1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24" w:type="dxa"/>
          </w:tcPr>
          <w:p w:rsidR="001105DD" w:rsidRPr="00B11AE6" w:rsidRDefault="001105DD" w:rsidP="00604646">
            <w:pPr>
              <w:tabs>
                <w:tab w:val="left" w:pos="3767"/>
              </w:tabs>
              <w:spacing w:before="100" w:beforeAutospacing="1" w:after="100" w:afterAutospacing="1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05DD" w:rsidRPr="00B11AE6" w:rsidTr="001105DD">
        <w:tc>
          <w:tcPr>
            <w:tcW w:w="7612" w:type="dxa"/>
          </w:tcPr>
          <w:p w:rsidR="001105DD" w:rsidRPr="00B11AE6" w:rsidRDefault="001105DD" w:rsidP="00604646">
            <w:pPr>
              <w:tabs>
                <w:tab w:val="left" w:pos="3767"/>
              </w:tabs>
              <w:spacing w:before="100" w:beforeAutospacing="1" w:after="100" w:afterAutospacing="1"/>
              <w:rPr>
                <w:rFonts w:ascii="Comic Sans MS" w:hAnsi="Comic Sans MS"/>
                <w:sz w:val="20"/>
                <w:szCs w:val="20"/>
              </w:rPr>
            </w:pPr>
            <w:r w:rsidRPr="00B11AE6">
              <w:rPr>
                <w:rFonts w:ascii="Comic Sans MS" w:hAnsi="Comic Sans MS"/>
                <w:sz w:val="20"/>
                <w:szCs w:val="20"/>
              </w:rPr>
              <w:t>Tarkan, kadınları küçümseyen sözler</w:t>
            </w:r>
            <w:r>
              <w:rPr>
                <w:rFonts w:ascii="Comic Sans MS" w:hAnsi="Comic Sans MS"/>
                <w:sz w:val="20"/>
                <w:szCs w:val="20"/>
              </w:rPr>
              <w:t xml:space="preserve"> söylemiştir</w:t>
            </w:r>
          </w:p>
        </w:tc>
        <w:tc>
          <w:tcPr>
            <w:tcW w:w="1676" w:type="dxa"/>
          </w:tcPr>
          <w:p w:rsidR="001105DD" w:rsidRDefault="001105DD" w:rsidP="00604646">
            <w:pPr>
              <w:tabs>
                <w:tab w:val="left" w:pos="3767"/>
              </w:tabs>
              <w:spacing w:before="100" w:beforeAutospacing="1" w:after="100" w:afterAutospacing="1"/>
              <w:rPr>
                <w:rFonts w:ascii="Comic Sans MS" w:hAnsi="Comic Sans MS"/>
                <w:sz w:val="20"/>
                <w:szCs w:val="20"/>
              </w:rPr>
            </w:pPr>
          </w:p>
          <w:p w:rsidR="006A5917" w:rsidRPr="00B11AE6" w:rsidRDefault="006A5917" w:rsidP="00604646">
            <w:pPr>
              <w:tabs>
                <w:tab w:val="left" w:pos="3767"/>
              </w:tabs>
              <w:spacing w:before="100" w:beforeAutospacing="1" w:after="100" w:afterAutospacing="1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24" w:type="dxa"/>
          </w:tcPr>
          <w:p w:rsidR="001105DD" w:rsidRPr="00B11AE6" w:rsidRDefault="001105DD" w:rsidP="00604646">
            <w:pPr>
              <w:tabs>
                <w:tab w:val="left" w:pos="3767"/>
              </w:tabs>
              <w:spacing w:before="100" w:beforeAutospacing="1" w:after="100" w:afterAutospacing="1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05DD" w:rsidRPr="00B11AE6" w:rsidTr="001105DD">
        <w:tc>
          <w:tcPr>
            <w:tcW w:w="7612" w:type="dxa"/>
          </w:tcPr>
          <w:p w:rsidR="001105DD" w:rsidRPr="00B11AE6" w:rsidRDefault="001105DD" w:rsidP="00604646">
            <w:pPr>
              <w:tabs>
                <w:tab w:val="left" w:pos="3767"/>
              </w:tabs>
              <w:spacing w:before="100" w:beforeAutospacing="1" w:after="100" w:afterAutospacing="1"/>
              <w:rPr>
                <w:rFonts w:ascii="Comic Sans MS" w:hAnsi="Comic Sans MS"/>
                <w:sz w:val="20"/>
                <w:szCs w:val="20"/>
              </w:rPr>
            </w:pPr>
            <w:r w:rsidRPr="00B11AE6">
              <w:rPr>
                <w:rFonts w:ascii="Comic Sans MS" w:hAnsi="Comic Sans MS"/>
                <w:sz w:val="20"/>
                <w:szCs w:val="20"/>
              </w:rPr>
              <w:t>Norveç’te ırkına bakılmaksızın herkese vatandaşlık hakkı verilmiştir.</w:t>
            </w:r>
          </w:p>
        </w:tc>
        <w:tc>
          <w:tcPr>
            <w:tcW w:w="1676" w:type="dxa"/>
          </w:tcPr>
          <w:p w:rsidR="001105DD" w:rsidRDefault="001105DD" w:rsidP="00604646">
            <w:pPr>
              <w:tabs>
                <w:tab w:val="left" w:pos="3767"/>
              </w:tabs>
              <w:spacing w:before="100" w:beforeAutospacing="1" w:after="100" w:afterAutospacing="1"/>
              <w:rPr>
                <w:rFonts w:ascii="Comic Sans MS" w:hAnsi="Comic Sans MS"/>
                <w:sz w:val="20"/>
                <w:szCs w:val="20"/>
              </w:rPr>
            </w:pPr>
          </w:p>
          <w:p w:rsidR="006A5917" w:rsidRPr="00B11AE6" w:rsidRDefault="006A5917" w:rsidP="00604646">
            <w:pPr>
              <w:tabs>
                <w:tab w:val="left" w:pos="3767"/>
              </w:tabs>
              <w:spacing w:before="100" w:beforeAutospacing="1" w:after="100" w:afterAutospacing="1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24" w:type="dxa"/>
          </w:tcPr>
          <w:p w:rsidR="001105DD" w:rsidRPr="00B11AE6" w:rsidRDefault="001105DD" w:rsidP="00604646">
            <w:pPr>
              <w:tabs>
                <w:tab w:val="left" w:pos="3767"/>
              </w:tabs>
              <w:spacing w:before="100" w:beforeAutospacing="1" w:after="100" w:afterAutospacing="1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05DD" w:rsidRPr="00B11AE6" w:rsidTr="001105DD">
        <w:tc>
          <w:tcPr>
            <w:tcW w:w="7612" w:type="dxa"/>
          </w:tcPr>
          <w:p w:rsidR="001105DD" w:rsidRPr="00B11AE6" w:rsidRDefault="001105DD" w:rsidP="00604646">
            <w:pPr>
              <w:tabs>
                <w:tab w:val="left" w:pos="3767"/>
              </w:tabs>
              <w:spacing w:before="100" w:beforeAutospacing="1" w:after="100" w:afterAutospacing="1"/>
              <w:rPr>
                <w:rFonts w:ascii="Comic Sans MS" w:hAnsi="Comic Sans MS"/>
                <w:sz w:val="20"/>
                <w:szCs w:val="20"/>
              </w:rPr>
            </w:pPr>
            <w:r w:rsidRPr="00B11AE6">
              <w:rPr>
                <w:rFonts w:ascii="Comic Sans MS" w:hAnsi="Comic Sans MS"/>
                <w:sz w:val="20"/>
                <w:szCs w:val="20"/>
              </w:rPr>
              <w:t>Amerika’nın Vietnam savaşında zenci askerleri ön safta savaşa sürdüğü belgelerle ispatlanmıştır.</w:t>
            </w:r>
          </w:p>
        </w:tc>
        <w:tc>
          <w:tcPr>
            <w:tcW w:w="1676" w:type="dxa"/>
          </w:tcPr>
          <w:p w:rsidR="001105DD" w:rsidRPr="00B11AE6" w:rsidRDefault="001105DD" w:rsidP="00604646">
            <w:pPr>
              <w:tabs>
                <w:tab w:val="left" w:pos="3767"/>
              </w:tabs>
              <w:spacing w:before="100" w:beforeAutospacing="1" w:after="100" w:afterAutospacing="1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24" w:type="dxa"/>
          </w:tcPr>
          <w:p w:rsidR="001105DD" w:rsidRPr="00B11AE6" w:rsidRDefault="001105DD" w:rsidP="00604646">
            <w:pPr>
              <w:tabs>
                <w:tab w:val="left" w:pos="3767"/>
              </w:tabs>
              <w:spacing w:before="100" w:beforeAutospacing="1" w:after="100" w:afterAutospacing="1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05DD" w:rsidRPr="00B11AE6" w:rsidTr="001105DD">
        <w:trPr>
          <w:trHeight w:val="285"/>
        </w:trPr>
        <w:tc>
          <w:tcPr>
            <w:tcW w:w="7612" w:type="dxa"/>
          </w:tcPr>
          <w:p w:rsidR="001105DD" w:rsidRPr="00B11AE6" w:rsidRDefault="001105DD" w:rsidP="00604646">
            <w:pPr>
              <w:tabs>
                <w:tab w:val="left" w:pos="3767"/>
              </w:tabs>
              <w:spacing w:before="100" w:beforeAutospacing="1" w:after="100" w:afterAutospacing="1"/>
              <w:rPr>
                <w:rFonts w:ascii="Comic Sans MS" w:hAnsi="Comic Sans MS"/>
                <w:sz w:val="20"/>
                <w:szCs w:val="20"/>
              </w:rPr>
            </w:pPr>
            <w:r w:rsidRPr="00B11AE6">
              <w:rPr>
                <w:rFonts w:ascii="Comic Sans MS" w:hAnsi="Comic Sans MS"/>
                <w:sz w:val="20"/>
                <w:szCs w:val="20"/>
              </w:rPr>
              <w:t>Bir kongrede görüşünü belirtmek üzere herkese söz hakkı tanınmıştır.</w:t>
            </w:r>
          </w:p>
        </w:tc>
        <w:tc>
          <w:tcPr>
            <w:tcW w:w="1676" w:type="dxa"/>
          </w:tcPr>
          <w:p w:rsidR="001105DD" w:rsidRDefault="001105DD" w:rsidP="00604646">
            <w:pPr>
              <w:tabs>
                <w:tab w:val="left" w:pos="3767"/>
              </w:tabs>
              <w:spacing w:before="100" w:beforeAutospacing="1" w:after="100" w:afterAutospacing="1"/>
              <w:rPr>
                <w:rFonts w:ascii="Comic Sans MS" w:hAnsi="Comic Sans MS"/>
                <w:sz w:val="20"/>
                <w:szCs w:val="20"/>
              </w:rPr>
            </w:pPr>
          </w:p>
          <w:p w:rsidR="006A5917" w:rsidRPr="00B11AE6" w:rsidRDefault="006A5917" w:rsidP="00604646">
            <w:pPr>
              <w:tabs>
                <w:tab w:val="left" w:pos="3767"/>
              </w:tabs>
              <w:spacing w:before="100" w:beforeAutospacing="1" w:after="100" w:afterAutospacing="1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24" w:type="dxa"/>
          </w:tcPr>
          <w:p w:rsidR="001105DD" w:rsidRPr="00B11AE6" w:rsidRDefault="001105DD" w:rsidP="00604646">
            <w:pPr>
              <w:tabs>
                <w:tab w:val="left" w:pos="3767"/>
              </w:tabs>
              <w:spacing w:before="100" w:beforeAutospacing="1" w:after="100" w:afterAutospacing="1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1105DD" w:rsidRDefault="001105DD" w:rsidP="001105DD">
      <w:pPr>
        <w:tabs>
          <w:tab w:val="left" w:pos="330"/>
          <w:tab w:val="left" w:pos="2070"/>
          <w:tab w:val="left" w:pos="3195"/>
        </w:tabs>
        <w:rPr>
          <w:rFonts w:ascii="Comic Sans MS" w:hAnsi="Comic Sans MS"/>
          <w:b/>
        </w:rPr>
      </w:pPr>
    </w:p>
    <w:p w:rsidR="001105DD" w:rsidRDefault="001105DD" w:rsidP="001105DD"/>
    <w:p w:rsidR="005E139B" w:rsidRPr="005E139B" w:rsidRDefault="005E139B" w:rsidP="005E139B">
      <w:pPr>
        <w:ind w:firstLine="708"/>
        <w:rPr>
          <w:sz w:val="20"/>
          <w:szCs w:val="20"/>
        </w:rPr>
      </w:pPr>
    </w:p>
    <w:p w:rsidR="005E139B" w:rsidRPr="005E139B" w:rsidRDefault="005E139B" w:rsidP="005E139B">
      <w:pPr>
        <w:rPr>
          <w:sz w:val="20"/>
          <w:szCs w:val="20"/>
        </w:rPr>
      </w:pPr>
    </w:p>
    <w:p w:rsidR="006A5917" w:rsidRDefault="00B043BA" w:rsidP="005E139B">
      <w:r>
        <w:rPr>
          <w:noProof/>
        </w:rPr>
        <w:drawing>
          <wp:anchor distT="0" distB="0" distL="114300" distR="114300" simplePos="0" relativeHeight="251616256" behindDoc="0" locked="0" layoutInCell="1" allowOverlap="1">
            <wp:simplePos x="0" y="0"/>
            <wp:positionH relativeFrom="column">
              <wp:posOffset>6149340</wp:posOffset>
            </wp:positionH>
            <wp:positionV relativeFrom="paragraph">
              <wp:posOffset>-56515</wp:posOffset>
            </wp:positionV>
            <wp:extent cx="781050" cy="781050"/>
            <wp:effectExtent l="19050" t="0" r="0" b="0"/>
            <wp:wrapSquare wrapText="bothSides"/>
            <wp:docPr id="3" name="Resim 2" descr="D:\öğretmenlik\çizgi karakter\gfgs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öğretmenlik\çizgi karakter\gfgsd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3590"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25.95pt;margin-top:8.3pt;width:355.8pt;height:48pt;z-index:251700224;mso-position-horizontal-relative:text;mso-position-vertical-relative:text" adj="28156,16470">
            <v:textbox>
              <w:txbxContent>
                <w:p w:rsidR="006A5917" w:rsidRDefault="006A5917">
                  <w:r>
                    <w:t xml:space="preserve">Aşağıdaki test sorularını cevaplandırınız her soru </w:t>
                  </w:r>
                  <w:r w:rsidRPr="006A5917">
                    <w:rPr>
                      <w:b/>
                    </w:rPr>
                    <w:t>5 puan</w:t>
                  </w:r>
                  <w:r>
                    <w:t xml:space="preserve"> değerindedir </w:t>
                  </w:r>
                </w:p>
              </w:txbxContent>
            </v:textbox>
          </v:shape>
        </w:pict>
      </w:r>
    </w:p>
    <w:p w:rsidR="006A5917" w:rsidRPr="006A5917" w:rsidRDefault="006A5917" w:rsidP="006A5917"/>
    <w:p w:rsidR="006A5917" w:rsidRPr="006A5917" w:rsidRDefault="006A5917" w:rsidP="006A5917"/>
    <w:p w:rsidR="006A5917" w:rsidRPr="006A5917" w:rsidRDefault="006A5917" w:rsidP="006A5917"/>
    <w:p w:rsidR="00B043BA" w:rsidRDefault="00B043BA" w:rsidP="006A5917"/>
    <w:tbl>
      <w:tblPr>
        <w:tblStyle w:val="TabloKlavuzu"/>
        <w:tblW w:w="0" w:type="auto"/>
        <w:tblLook w:val="04A0"/>
      </w:tblPr>
      <w:tblGrid>
        <w:gridCol w:w="5598"/>
        <w:gridCol w:w="5598"/>
      </w:tblGrid>
      <w:tr w:rsidR="006A5917" w:rsidTr="006A5917">
        <w:tc>
          <w:tcPr>
            <w:tcW w:w="5598" w:type="dxa"/>
          </w:tcPr>
          <w:p w:rsidR="006A5917" w:rsidRDefault="006A5917" w:rsidP="006A5917"/>
          <w:p w:rsidR="006A5917" w:rsidRDefault="006A5917" w:rsidP="006A5917">
            <w:pPr>
              <w:rPr>
                <w:sz w:val="20"/>
                <w:szCs w:val="20"/>
              </w:rPr>
            </w:pPr>
            <w:r w:rsidRPr="00CB2B21">
              <w:rPr>
                <w:b/>
                <w:sz w:val="20"/>
                <w:szCs w:val="20"/>
              </w:rPr>
              <w:t>1</w:t>
            </w:r>
            <w:r w:rsidR="00CB2B21">
              <w:rPr>
                <w:b/>
                <w:sz w:val="20"/>
                <w:szCs w:val="20"/>
              </w:rPr>
              <w:t>-</w:t>
            </w:r>
            <w:r w:rsidRPr="00CB2B21">
              <w:rPr>
                <w:b/>
                <w:sz w:val="20"/>
                <w:szCs w:val="20"/>
              </w:rPr>
              <w:t>Demokrasiyi yaşatan ilkeler aşağıdakilerden hangisinde yoktur?</w:t>
            </w:r>
            <w:r w:rsidRPr="006A5917">
              <w:rPr>
                <w:sz w:val="20"/>
                <w:szCs w:val="20"/>
              </w:rPr>
              <w:br/>
              <w:t>A)Çoğulculuk ve katılım</w:t>
            </w:r>
            <w:r w:rsidRPr="006A5917">
              <w:rPr>
                <w:sz w:val="20"/>
                <w:szCs w:val="20"/>
              </w:rPr>
              <w:br/>
              <w:t>B)Hukukun üstünlüğü</w:t>
            </w:r>
            <w:r w:rsidRPr="006A5917">
              <w:rPr>
                <w:sz w:val="20"/>
                <w:szCs w:val="20"/>
              </w:rPr>
              <w:br/>
              <w:t>C)İllegal ( yasa dışı</w:t>
            </w:r>
            <w:r w:rsidR="001E0578">
              <w:rPr>
                <w:sz w:val="20"/>
                <w:szCs w:val="20"/>
              </w:rPr>
              <w:t>) hareketler</w:t>
            </w:r>
            <w:r w:rsidR="001E0578">
              <w:rPr>
                <w:sz w:val="20"/>
                <w:szCs w:val="20"/>
              </w:rPr>
              <w:br/>
              <w:t>D)Siyasal partiler</w:t>
            </w:r>
          </w:p>
          <w:p w:rsidR="006A5917" w:rsidRDefault="006A5917" w:rsidP="006A5917">
            <w:pPr>
              <w:rPr>
                <w:sz w:val="20"/>
                <w:szCs w:val="20"/>
              </w:rPr>
            </w:pPr>
          </w:p>
          <w:p w:rsidR="006A5917" w:rsidRPr="006A5917" w:rsidRDefault="006A5917" w:rsidP="006A5917">
            <w:pPr>
              <w:rPr>
                <w:sz w:val="20"/>
                <w:szCs w:val="20"/>
              </w:rPr>
            </w:pPr>
            <w:r w:rsidRPr="00CB2B21">
              <w:rPr>
                <w:b/>
                <w:sz w:val="20"/>
                <w:szCs w:val="20"/>
              </w:rPr>
              <w:t>2-</w:t>
            </w:r>
            <w:r>
              <w:rPr>
                <w:sz w:val="20"/>
                <w:szCs w:val="20"/>
              </w:rPr>
              <w:t xml:space="preserve">      </w:t>
            </w:r>
            <w:r w:rsidRPr="006A5917">
              <w:rPr>
                <w:sz w:val="20"/>
                <w:szCs w:val="20"/>
              </w:rPr>
              <w:t>Beni hor görme kardeşim</w:t>
            </w:r>
          </w:p>
          <w:p w:rsidR="006A5917" w:rsidRPr="006A5917" w:rsidRDefault="006A5917" w:rsidP="006A59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="001E0578">
              <w:rPr>
                <w:sz w:val="20"/>
                <w:szCs w:val="20"/>
              </w:rPr>
              <w:t>Sen altıns</w:t>
            </w:r>
            <w:r w:rsidRPr="006A5917">
              <w:rPr>
                <w:sz w:val="20"/>
                <w:szCs w:val="20"/>
              </w:rPr>
              <w:t xml:space="preserve">ın ben </w:t>
            </w:r>
            <w:proofErr w:type="gramStart"/>
            <w:r w:rsidRPr="006A5917">
              <w:rPr>
                <w:sz w:val="20"/>
                <w:szCs w:val="20"/>
              </w:rPr>
              <w:t>tunç  muyum</w:t>
            </w:r>
            <w:proofErr w:type="gramEnd"/>
            <w:r w:rsidRPr="006A5917">
              <w:rPr>
                <w:sz w:val="20"/>
                <w:szCs w:val="20"/>
              </w:rPr>
              <w:t>?</w:t>
            </w:r>
          </w:p>
          <w:p w:rsidR="006A5917" w:rsidRPr="006A5917" w:rsidRDefault="006A5917" w:rsidP="006A59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Pr="006A5917">
              <w:rPr>
                <w:sz w:val="20"/>
                <w:szCs w:val="20"/>
              </w:rPr>
              <w:t>Aynı vardan var olmuşuz</w:t>
            </w:r>
          </w:p>
          <w:p w:rsidR="006A5917" w:rsidRPr="006A5917" w:rsidRDefault="006A5917" w:rsidP="006A5917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Pr="006A5917">
              <w:rPr>
                <w:sz w:val="20"/>
                <w:szCs w:val="20"/>
              </w:rPr>
              <w:t>Sen gümüşsün ben saç mıyım?</w:t>
            </w:r>
          </w:p>
          <w:p w:rsidR="006A5917" w:rsidRPr="006A5917" w:rsidRDefault="006A5917" w:rsidP="006A5917">
            <w:pPr>
              <w:rPr>
                <w:sz w:val="20"/>
                <w:szCs w:val="20"/>
              </w:rPr>
            </w:pPr>
            <w:r w:rsidRPr="006A5917">
              <w:rPr>
                <w:sz w:val="20"/>
                <w:szCs w:val="20"/>
              </w:rPr>
              <w:tab/>
              <w:t xml:space="preserve">                       </w:t>
            </w:r>
            <w:proofErr w:type="gramStart"/>
            <w:r w:rsidRPr="006A5917">
              <w:rPr>
                <w:sz w:val="20"/>
                <w:szCs w:val="20"/>
              </w:rPr>
              <w:t>Aşık</w:t>
            </w:r>
            <w:proofErr w:type="gramEnd"/>
            <w:r w:rsidRPr="006A5917">
              <w:rPr>
                <w:sz w:val="20"/>
                <w:szCs w:val="20"/>
              </w:rPr>
              <w:t xml:space="preserve"> Veysel</w:t>
            </w:r>
          </w:p>
          <w:p w:rsidR="006A5917" w:rsidRPr="006A5917" w:rsidRDefault="006A5917" w:rsidP="006A5917">
            <w:pPr>
              <w:rPr>
                <w:b/>
                <w:sz w:val="20"/>
                <w:szCs w:val="20"/>
              </w:rPr>
            </w:pPr>
            <w:r w:rsidRPr="006A5917">
              <w:rPr>
                <w:b/>
                <w:sz w:val="20"/>
                <w:szCs w:val="20"/>
              </w:rPr>
              <w:t>Yukarıdaki dörtlükte aşağıdakilerden hangisi yoktur?</w:t>
            </w:r>
          </w:p>
          <w:p w:rsidR="006A5917" w:rsidRPr="006A5917" w:rsidRDefault="006A5917" w:rsidP="006A59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6A5917">
              <w:rPr>
                <w:sz w:val="20"/>
                <w:szCs w:val="20"/>
              </w:rPr>
              <w:t>)İnsanların birbirine üstünlüğü</w:t>
            </w:r>
          </w:p>
          <w:p w:rsidR="006A5917" w:rsidRPr="006A5917" w:rsidRDefault="006A5917" w:rsidP="006A59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Pr="006A5917">
              <w:rPr>
                <w:sz w:val="20"/>
                <w:szCs w:val="20"/>
              </w:rPr>
              <w:t>)İnsanların eşitliği</w:t>
            </w:r>
          </w:p>
          <w:p w:rsidR="006A5917" w:rsidRPr="006A5917" w:rsidRDefault="006A5917" w:rsidP="006A59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6A5917">
              <w:rPr>
                <w:sz w:val="20"/>
                <w:szCs w:val="20"/>
              </w:rPr>
              <w:t>)Tüm insanların değerli olduğu</w:t>
            </w:r>
          </w:p>
          <w:p w:rsidR="006A5917" w:rsidRDefault="006A5917" w:rsidP="006A59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6A5917">
              <w:rPr>
                <w:sz w:val="20"/>
                <w:szCs w:val="20"/>
              </w:rPr>
              <w:t>)İnsanların aynı vardan var olduğu</w:t>
            </w:r>
          </w:p>
          <w:p w:rsidR="006A5917" w:rsidRDefault="006A5917" w:rsidP="006A5917">
            <w:pPr>
              <w:rPr>
                <w:sz w:val="20"/>
                <w:szCs w:val="20"/>
              </w:rPr>
            </w:pPr>
          </w:p>
          <w:p w:rsidR="006A5917" w:rsidRPr="006A5917" w:rsidRDefault="00CB2B21" w:rsidP="006A5917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="006A5917" w:rsidRPr="006A5917">
              <w:rPr>
                <w:b/>
                <w:bCs/>
                <w:sz w:val="20"/>
                <w:szCs w:val="20"/>
              </w:rPr>
              <w:t>-Demokrasi, halkın kendi kendisini yönetecek kişileri kendi iradesiyle seçtiği yönetim biçimidir. Demokratik bir yönetimde aşağıdaki özelliklerden hangisi söz konusu olamaz?</w:t>
            </w:r>
          </w:p>
          <w:p w:rsidR="006A5917" w:rsidRPr="006A5917" w:rsidRDefault="006A5917" w:rsidP="006A5917">
            <w:pPr>
              <w:rPr>
                <w:sz w:val="20"/>
                <w:szCs w:val="20"/>
              </w:rPr>
            </w:pPr>
            <w:r w:rsidRPr="006A5917">
              <w:rPr>
                <w:sz w:val="20"/>
                <w:szCs w:val="20"/>
              </w:rPr>
              <w:t>A) İnsanın doğuştan bazı</w:t>
            </w:r>
            <w:r w:rsidR="001E0578">
              <w:rPr>
                <w:sz w:val="20"/>
                <w:szCs w:val="20"/>
              </w:rPr>
              <w:t xml:space="preserve"> temel</w:t>
            </w:r>
            <w:r w:rsidRPr="006A5917">
              <w:rPr>
                <w:sz w:val="20"/>
                <w:szCs w:val="20"/>
              </w:rPr>
              <w:t xml:space="preserve"> haklara sahip olduğunu kabul etme</w:t>
            </w:r>
          </w:p>
          <w:p w:rsidR="006A5917" w:rsidRPr="006A5917" w:rsidRDefault="006A5917" w:rsidP="006A5917">
            <w:pPr>
              <w:rPr>
                <w:sz w:val="20"/>
                <w:szCs w:val="20"/>
              </w:rPr>
            </w:pPr>
            <w:r w:rsidRPr="006A5917">
              <w:rPr>
                <w:sz w:val="20"/>
                <w:szCs w:val="20"/>
              </w:rPr>
              <w:t>B) Diğer insanların düşünce ve davranışlarına saygı gösterme</w:t>
            </w:r>
          </w:p>
          <w:p w:rsidR="006A5917" w:rsidRPr="006A5917" w:rsidRDefault="006A5917" w:rsidP="006A5917">
            <w:pPr>
              <w:rPr>
                <w:sz w:val="20"/>
                <w:szCs w:val="20"/>
              </w:rPr>
            </w:pPr>
            <w:r w:rsidRPr="006A5917">
              <w:rPr>
                <w:sz w:val="20"/>
                <w:szCs w:val="20"/>
              </w:rPr>
              <w:t>C) Yasalar önünde bazı kişilere ayrıcalık tanıma</w:t>
            </w:r>
          </w:p>
          <w:p w:rsidR="006A5917" w:rsidRDefault="006A5917" w:rsidP="006A5917">
            <w:pPr>
              <w:rPr>
                <w:sz w:val="20"/>
                <w:szCs w:val="20"/>
              </w:rPr>
            </w:pPr>
            <w:r w:rsidRPr="006A5917">
              <w:rPr>
                <w:sz w:val="20"/>
                <w:szCs w:val="20"/>
              </w:rPr>
              <w:t>D) İnsan haklarını yasalarla güvence altına alma</w:t>
            </w:r>
          </w:p>
          <w:p w:rsidR="00CB2B21" w:rsidRPr="00CB2B21" w:rsidRDefault="00CB2B21" w:rsidP="00CB2B21">
            <w:pPr>
              <w:rPr>
                <w:sz w:val="20"/>
                <w:szCs w:val="20"/>
              </w:rPr>
            </w:pPr>
          </w:p>
          <w:p w:rsidR="00CB2B21" w:rsidRDefault="00B043BA" w:rsidP="00CE35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  <w:r w:rsidR="00CB2B21" w:rsidRPr="00CB2B21">
              <w:rPr>
                <w:b/>
                <w:bCs/>
                <w:sz w:val="20"/>
                <w:szCs w:val="20"/>
              </w:rPr>
              <w:t>-</w:t>
            </w:r>
            <w:r w:rsidR="00CE3553">
              <w:rPr>
                <w:b/>
                <w:bCs/>
                <w:sz w:val="20"/>
                <w:szCs w:val="20"/>
              </w:rPr>
              <w:t xml:space="preserve"> Demokratik bir yönetimde aşağıdakilerden hangisi olamaz?</w:t>
            </w:r>
          </w:p>
          <w:p w:rsidR="00CE3553" w:rsidRDefault="00CE3553" w:rsidP="00CE355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A) düşünce </w:t>
            </w:r>
            <w:proofErr w:type="gramStart"/>
            <w:r>
              <w:rPr>
                <w:bCs/>
                <w:sz w:val="20"/>
                <w:szCs w:val="20"/>
              </w:rPr>
              <w:t>özgürlüğü            B</w:t>
            </w:r>
            <w:proofErr w:type="gramEnd"/>
            <w:r>
              <w:rPr>
                <w:bCs/>
                <w:sz w:val="20"/>
                <w:szCs w:val="20"/>
              </w:rPr>
              <w:t xml:space="preserve">)insani değerlere saygı </w:t>
            </w:r>
          </w:p>
          <w:p w:rsidR="00CE3553" w:rsidRPr="00CE3553" w:rsidRDefault="00CE3553" w:rsidP="00CE355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C)suçluların </w:t>
            </w:r>
            <w:proofErr w:type="gramStart"/>
            <w:r>
              <w:rPr>
                <w:bCs/>
                <w:sz w:val="20"/>
                <w:szCs w:val="20"/>
              </w:rPr>
              <w:t>yargılanması      D</w:t>
            </w:r>
            <w:proofErr w:type="gramEnd"/>
            <w:r>
              <w:rPr>
                <w:bCs/>
                <w:sz w:val="20"/>
                <w:szCs w:val="20"/>
              </w:rPr>
              <w:t>) ayrımcılık yapmak</w:t>
            </w:r>
          </w:p>
          <w:p w:rsidR="00CB2B21" w:rsidRDefault="00CB2B21" w:rsidP="00CB2B21">
            <w:pPr>
              <w:rPr>
                <w:sz w:val="20"/>
                <w:szCs w:val="20"/>
              </w:rPr>
            </w:pPr>
          </w:p>
          <w:p w:rsidR="00CB2B21" w:rsidRPr="00CB2B21" w:rsidRDefault="00B043BA" w:rsidP="00CB2B21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CB2B21" w:rsidRPr="00CB2B21">
              <w:rPr>
                <w:b/>
                <w:bCs/>
                <w:sz w:val="20"/>
                <w:szCs w:val="20"/>
              </w:rPr>
              <w:t>-Aşağıdakilerden hangisi demokratik idareler için söylenemez?</w:t>
            </w:r>
          </w:p>
          <w:p w:rsidR="00CB2B21" w:rsidRPr="00CB2B21" w:rsidRDefault="00CB2B21" w:rsidP="00CB2B21">
            <w:pPr>
              <w:rPr>
                <w:sz w:val="20"/>
                <w:szCs w:val="20"/>
              </w:rPr>
            </w:pPr>
            <w:r w:rsidRPr="00CB2B21">
              <w:rPr>
                <w:sz w:val="20"/>
                <w:szCs w:val="20"/>
              </w:rPr>
              <w:t>A) Demokrasi, millet egemenliğine dayanır.</w:t>
            </w:r>
          </w:p>
          <w:p w:rsidR="00CB2B21" w:rsidRPr="00CB2B21" w:rsidRDefault="00CB2B21" w:rsidP="00CB2B21">
            <w:pPr>
              <w:rPr>
                <w:sz w:val="20"/>
                <w:szCs w:val="20"/>
              </w:rPr>
            </w:pPr>
            <w:r w:rsidRPr="00CB2B21">
              <w:rPr>
                <w:sz w:val="20"/>
                <w:szCs w:val="20"/>
              </w:rPr>
              <w:t>B) Hürriyet ve eşitlik rejimidir</w:t>
            </w:r>
          </w:p>
          <w:p w:rsidR="00CB2B21" w:rsidRPr="00CB2B21" w:rsidRDefault="00CB2B21" w:rsidP="00CB2B21">
            <w:pPr>
              <w:rPr>
                <w:sz w:val="20"/>
                <w:szCs w:val="20"/>
              </w:rPr>
            </w:pPr>
            <w:r w:rsidRPr="00CB2B21">
              <w:rPr>
                <w:sz w:val="20"/>
                <w:szCs w:val="20"/>
              </w:rPr>
              <w:t>C) Demokrasilerde, belli gruplar seçimlere katılır.</w:t>
            </w:r>
          </w:p>
          <w:p w:rsidR="00CB2B21" w:rsidRDefault="00CE3553" w:rsidP="00CB2B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D)</w:t>
            </w:r>
            <w:r w:rsidR="00CB2B21" w:rsidRPr="00CB2B21">
              <w:rPr>
                <w:sz w:val="20"/>
                <w:szCs w:val="20"/>
              </w:rPr>
              <w:t xml:space="preserve"> Demokrasi, herkese oy hakkı tanıyan bir sistemdir</w:t>
            </w:r>
          </w:p>
          <w:p w:rsidR="00CB2B21" w:rsidRDefault="00CB2B21" w:rsidP="00CB2B21">
            <w:pPr>
              <w:rPr>
                <w:sz w:val="20"/>
                <w:szCs w:val="20"/>
              </w:rPr>
            </w:pPr>
          </w:p>
          <w:p w:rsidR="00CB2B21" w:rsidRPr="00CB2B21" w:rsidRDefault="00B043BA" w:rsidP="00CB2B21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  <w:r w:rsidR="00CB2B21">
              <w:rPr>
                <w:b/>
                <w:bCs/>
                <w:sz w:val="20"/>
                <w:szCs w:val="20"/>
              </w:rPr>
              <w:t>-</w:t>
            </w:r>
            <w:r w:rsidR="00CE3553">
              <w:rPr>
                <w:b/>
                <w:bCs/>
                <w:sz w:val="20"/>
                <w:szCs w:val="20"/>
              </w:rPr>
              <w:t xml:space="preserve"> Bir özgürlüğün sağlanması için kişiye yasalarla tanınmış yetkilerdir. Bu tanım aşağıdaki kavramlardan hangisine aittir?</w:t>
            </w:r>
          </w:p>
          <w:p w:rsidR="00CB2B21" w:rsidRPr="00CB2B21" w:rsidRDefault="00CB2B21" w:rsidP="00CB2B21">
            <w:pPr>
              <w:rPr>
                <w:sz w:val="20"/>
                <w:szCs w:val="20"/>
              </w:rPr>
            </w:pPr>
            <w:r w:rsidRPr="00CB2B21">
              <w:rPr>
                <w:sz w:val="20"/>
                <w:szCs w:val="20"/>
              </w:rPr>
              <w:t xml:space="preserve">A) </w:t>
            </w:r>
            <w:r w:rsidR="00CE3553">
              <w:rPr>
                <w:sz w:val="20"/>
                <w:szCs w:val="20"/>
              </w:rPr>
              <w:t>Hak</w:t>
            </w:r>
          </w:p>
          <w:p w:rsidR="00CB2B21" w:rsidRPr="00CB2B21" w:rsidRDefault="00CE3553" w:rsidP="00CB2B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B)Empati</w:t>
            </w:r>
          </w:p>
          <w:p w:rsidR="00CB2B21" w:rsidRPr="00CB2B21" w:rsidRDefault="00CE3553" w:rsidP="00CB2B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C)Duyarlılık</w:t>
            </w:r>
          </w:p>
          <w:p w:rsidR="006A5917" w:rsidRPr="00B043BA" w:rsidRDefault="00CE3553" w:rsidP="006A59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D)Sorumluluk</w:t>
            </w:r>
          </w:p>
          <w:p w:rsidR="006A5917" w:rsidRDefault="001C1E6E" w:rsidP="006A5917">
            <w:hyperlink r:id="rId7" w:history="1">
              <w:r w:rsidRPr="00F1148D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  <w:tc>
          <w:tcPr>
            <w:tcW w:w="5598" w:type="dxa"/>
          </w:tcPr>
          <w:p w:rsidR="00CB2B21" w:rsidRPr="00CB2B21" w:rsidRDefault="00CB2B21" w:rsidP="00CB2B21">
            <w:pPr>
              <w:rPr>
                <w:b/>
                <w:sz w:val="20"/>
                <w:szCs w:val="20"/>
              </w:rPr>
            </w:pPr>
          </w:p>
          <w:p w:rsidR="00CB2B21" w:rsidRPr="00CB2B21" w:rsidRDefault="00B043BA" w:rsidP="00CB2B2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CB2B21">
              <w:rPr>
                <w:b/>
                <w:sz w:val="20"/>
                <w:szCs w:val="20"/>
              </w:rPr>
              <w:t>-</w:t>
            </w:r>
            <w:r w:rsidR="00CB2B21" w:rsidRPr="00CB2B21">
              <w:rPr>
                <w:b/>
                <w:sz w:val="20"/>
                <w:szCs w:val="20"/>
              </w:rPr>
              <w:t xml:space="preserve"> Kişilerin doğdukları andan itibaren sırf insan olmalarından dolayı elde ettikleri ve diğer tüm hakların kullanımı için anahtar görev üstlenen hak aşağıdakilerden hangisidir?</w:t>
            </w:r>
          </w:p>
          <w:p w:rsidR="00CB2B21" w:rsidRPr="00CB2B21" w:rsidRDefault="00CB2B21" w:rsidP="00CB2B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CB2B21">
              <w:rPr>
                <w:sz w:val="20"/>
                <w:szCs w:val="20"/>
              </w:rPr>
              <w:t>) Sağlık Hakkı</w:t>
            </w:r>
          </w:p>
          <w:p w:rsidR="00CB2B21" w:rsidRPr="00CB2B21" w:rsidRDefault="00CB2B21" w:rsidP="00CB2B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Pr="00CB2B21">
              <w:rPr>
                <w:sz w:val="20"/>
                <w:szCs w:val="20"/>
              </w:rPr>
              <w:t>) Eğitim Hakkı</w:t>
            </w:r>
          </w:p>
          <w:p w:rsidR="00CB2B21" w:rsidRPr="00CB2B21" w:rsidRDefault="00CB2B21" w:rsidP="00CB2B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CB2B21">
              <w:rPr>
                <w:sz w:val="20"/>
                <w:szCs w:val="20"/>
              </w:rPr>
              <w:t>) Yaşama Hakkı</w:t>
            </w:r>
          </w:p>
          <w:p w:rsidR="00CB2B21" w:rsidRDefault="00CB2B21" w:rsidP="00CB2B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CB2B21">
              <w:rPr>
                <w:sz w:val="20"/>
                <w:szCs w:val="20"/>
              </w:rPr>
              <w:t>) Özel hayatın gizliliği hakkı</w:t>
            </w:r>
          </w:p>
          <w:p w:rsidR="00CB2B21" w:rsidRDefault="00CB2B21" w:rsidP="00CB2B21">
            <w:pPr>
              <w:rPr>
                <w:sz w:val="20"/>
                <w:szCs w:val="20"/>
              </w:rPr>
            </w:pPr>
          </w:p>
          <w:p w:rsidR="00CB2B21" w:rsidRPr="00CB2B21" w:rsidRDefault="00B043BA" w:rsidP="00CB2B2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CB2B21">
              <w:rPr>
                <w:b/>
                <w:sz w:val="20"/>
                <w:szCs w:val="20"/>
              </w:rPr>
              <w:t>-</w:t>
            </w:r>
            <w:r w:rsidR="00CB2B21" w:rsidRPr="00CB2B21">
              <w:rPr>
                <w:b/>
                <w:sz w:val="20"/>
                <w:szCs w:val="20"/>
              </w:rPr>
              <w:t xml:space="preserve"> Aşağıdaki düşünürlerin sözlerinden hangisi insanların birbirinden farklı ve özel olduğunu anlatmaya yöneliktir?</w:t>
            </w:r>
          </w:p>
          <w:p w:rsidR="00CB2B21" w:rsidRPr="00CB2B21" w:rsidRDefault="00CB2B21" w:rsidP="00CB2B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B72003">
              <w:rPr>
                <w:sz w:val="20"/>
                <w:szCs w:val="20"/>
              </w:rPr>
              <w:t>) Her insan bir dünyadır.</w:t>
            </w:r>
          </w:p>
          <w:p w:rsidR="00CB2B21" w:rsidRPr="00CB2B21" w:rsidRDefault="00CB2B21" w:rsidP="00CB2B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Pr="00CB2B21">
              <w:rPr>
                <w:sz w:val="20"/>
                <w:szCs w:val="20"/>
              </w:rPr>
              <w:t>) İnsan düşünme ve akıl yürütme yeteneği ile do</w:t>
            </w:r>
            <w:r w:rsidR="00B72003">
              <w:rPr>
                <w:sz w:val="20"/>
                <w:szCs w:val="20"/>
              </w:rPr>
              <w:t xml:space="preserve">natılmış tek varlıktır. </w:t>
            </w:r>
          </w:p>
          <w:p w:rsidR="00CB2B21" w:rsidRPr="00CB2B21" w:rsidRDefault="00CB2B21" w:rsidP="00CB2B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CB2B21">
              <w:rPr>
                <w:sz w:val="20"/>
                <w:szCs w:val="20"/>
              </w:rPr>
              <w:t>) İnsan, aklına uygun olarak davran</w:t>
            </w:r>
            <w:r w:rsidR="00B72003">
              <w:rPr>
                <w:sz w:val="20"/>
                <w:szCs w:val="20"/>
              </w:rPr>
              <w:t xml:space="preserve">dığı ölçüde özgürdür  </w:t>
            </w:r>
          </w:p>
          <w:p w:rsidR="00CB2B21" w:rsidRDefault="00CB2B21" w:rsidP="00CB2B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CB2B21">
              <w:rPr>
                <w:sz w:val="20"/>
                <w:szCs w:val="20"/>
              </w:rPr>
              <w:t>) Hiçbir varlık, insan kadar yükselemez ve onun kadar</w:t>
            </w:r>
            <w:r w:rsidR="00B72003">
              <w:rPr>
                <w:sz w:val="20"/>
                <w:szCs w:val="20"/>
              </w:rPr>
              <w:t xml:space="preserve"> alçalamaz. </w:t>
            </w:r>
          </w:p>
          <w:p w:rsidR="00B72003" w:rsidRDefault="00B72003" w:rsidP="00CB2B21">
            <w:pPr>
              <w:rPr>
                <w:sz w:val="20"/>
                <w:szCs w:val="20"/>
              </w:rPr>
            </w:pPr>
          </w:p>
          <w:p w:rsidR="00B72003" w:rsidRDefault="00B043BA" w:rsidP="00B7200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B72003" w:rsidRPr="00B72003">
              <w:rPr>
                <w:b/>
                <w:sz w:val="20"/>
                <w:szCs w:val="20"/>
              </w:rPr>
              <w:t>-</w:t>
            </w:r>
            <w:r w:rsidR="00B72003" w:rsidRPr="00B72003">
              <w:rPr>
                <w:sz w:val="20"/>
                <w:szCs w:val="20"/>
              </w:rPr>
              <w:t>“İnsan, kendi yanlışlarından çok şey öğrenebilir.”</w:t>
            </w:r>
            <w:r w:rsidR="00B72003" w:rsidRPr="00B72003">
              <w:rPr>
                <w:b/>
                <w:sz w:val="20"/>
                <w:szCs w:val="20"/>
              </w:rPr>
              <w:t xml:space="preserve"> </w:t>
            </w:r>
          </w:p>
          <w:p w:rsidR="00B72003" w:rsidRPr="00B72003" w:rsidRDefault="00B72003" w:rsidP="00B72003">
            <w:pPr>
              <w:rPr>
                <w:b/>
                <w:sz w:val="20"/>
                <w:szCs w:val="20"/>
              </w:rPr>
            </w:pPr>
            <w:r w:rsidRPr="00B72003">
              <w:rPr>
                <w:b/>
                <w:sz w:val="20"/>
                <w:szCs w:val="20"/>
              </w:rPr>
              <w:t>Sigmund Freud ‘un yukarıda verilen sözünden hareketle insanın hangi özelliğe sahip olduğuna ulaşılabilir?</w:t>
            </w:r>
          </w:p>
          <w:p w:rsidR="00B72003" w:rsidRPr="00B72003" w:rsidRDefault="00B72003" w:rsidP="00B72003">
            <w:pPr>
              <w:rPr>
                <w:sz w:val="20"/>
                <w:szCs w:val="20"/>
              </w:rPr>
            </w:pPr>
            <w:r w:rsidRPr="00B72003">
              <w:rPr>
                <w:sz w:val="20"/>
                <w:szCs w:val="20"/>
              </w:rPr>
              <w:t>a) Konuşabilme</w:t>
            </w:r>
            <w:r w:rsidRPr="00B72003">
              <w:rPr>
                <w:sz w:val="20"/>
                <w:szCs w:val="20"/>
              </w:rPr>
              <w:tab/>
            </w:r>
            <w:r w:rsidRPr="00B72003">
              <w:rPr>
                <w:sz w:val="20"/>
                <w:szCs w:val="20"/>
              </w:rPr>
              <w:tab/>
              <w:t>b) Ders çıkarabilme</w:t>
            </w:r>
          </w:p>
          <w:p w:rsidR="00B72003" w:rsidRPr="00B72003" w:rsidRDefault="00B72003" w:rsidP="00B72003">
            <w:pPr>
              <w:rPr>
                <w:sz w:val="20"/>
                <w:szCs w:val="20"/>
              </w:rPr>
            </w:pPr>
            <w:r w:rsidRPr="00B72003">
              <w:rPr>
                <w:sz w:val="20"/>
                <w:szCs w:val="20"/>
              </w:rPr>
              <w:t>c) Kültür oluşturma</w:t>
            </w:r>
            <w:r w:rsidRPr="00B72003">
              <w:rPr>
                <w:sz w:val="20"/>
                <w:szCs w:val="20"/>
              </w:rPr>
              <w:tab/>
              <w:t>d) Çalışabilme</w:t>
            </w:r>
          </w:p>
          <w:p w:rsidR="00CB2B21" w:rsidRPr="00CB2B21" w:rsidRDefault="00CB2B21" w:rsidP="00CB2B21">
            <w:pPr>
              <w:rPr>
                <w:sz w:val="20"/>
                <w:szCs w:val="20"/>
              </w:rPr>
            </w:pPr>
          </w:p>
          <w:p w:rsidR="00B72003" w:rsidRPr="00B72003" w:rsidRDefault="00B043BA" w:rsidP="00B72003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10</w:t>
            </w:r>
            <w:r w:rsidR="00B72003" w:rsidRPr="00B72003">
              <w:rPr>
                <w:b/>
                <w:iCs/>
                <w:sz w:val="20"/>
                <w:szCs w:val="20"/>
              </w:rPr>
              <w:t>-</w:t>
            </w:r>
            <w:r w:rsidR="00B72003" w:rsidRPr="00B72003">
              <w:rPr>
                <w:iCs/>
                <w:sz w:val="20"/>
                <w:szCs w:val="20"/>
              </w:rPr>
              <w:t>İnsan çok yönlü bir varlık olup bölünmez bir kişiliğe sahiptir. İnsan; düşünen, düşündüklerini açıklamak isteyen, belli bir toplumsal, ekonomik, kültürel ve siyasal çevrede yaşayan bir varlıktır.</w:t>
            </w:r>
            <w:r w:rsidR="00B72003" w:rsidRPr="00B72003">
              <w:rPr>
                <w:sz w:val="20"/>
                <w:szCs w:val="20"/>
              </w:rPr>
              <w:t xml:space="preserve"> </w:t>
            </w:r>
            <w:r w:rsidR="00B72003" w:rsidRPr="00B72003">
              <w:rPr>
                <w:iCs/>
                <w:sz w:val="20"/>
                <w:szCs w:val="20"/>
              </w:rPr>
              <w:t>Yaşadığı çevreyi geliştirmek, bu çevrenin yönetim ve işleyişine katılmak ister. Dinsel inançları olan ve buna göre hareket etmek isteyen bir yapıdadır.</w:t>
            </w:r>
          </w:p>
          <w:p w:rsidR="00B72003" w:rsidRPr="00CB571C" w:rsidRDefault="00B72003" w:rsidP="00B72003">
            <w:pPr>
              <w:rPr>
                <w:rFonts w:ascii="Comic Sans MS" w:hAnsi="Comic Sans MS" w:cs="MinionPro-Regular"/>
                <w:b/>
                <w:sz w:val="18"/>
                <w:szCs w:val="18"/>
              </w:rPr>
            </w:pPr>
            <w:r w:rsidRPr="00CB571C">
              <w:rPr>
                <w:rFonts w:ascii="Comic Sans MS" w:hAnsi="Comic Sans MS" w:cs="MinionPro-Regular"/>
                <w:b/>
                <w:sz w:val="18"/>
                <w:szCs w:val="18"/>
              </w:rPr>
              <w:t>Buna göre insanlarla ilgili aşağıdaki verilenlerden hangisine ulaşılamaz?</w:t>
            </w:r>
          </w:p>
          <w:p w:rsidR="00B72003" w:rsidRPr="00B72003" w:rsidRDefault="00B72003" w:rsidP="00B72003">
            <w:pPr>
              <w:rPr>
                <w:sz w:val="20"/>
                <w:szCs w:val="20"/>
              </w:rPr>
            </w:pPr>
            <w:r w:rsidRPr="00B72003">
              <w:rPr>
                <w:sz w:val="20"/>
                <w:szCs w:val="20"/>
              </w:rPr>
              <w:t>A) Çevrede olup bitenlere duyarsız kalamaz</w:t>
            </w:r>
          </w:p>
          <w:p w:rsidR="00B72003" w:rsidRPr="00B72003" w:rsidRDefault="00B72003" w:rsidP="00B72003">
            <w:pPr>
              <w:rPr>
                <w:sz w:val="20"/>
                <w:szCs w:val="20"/>
              </w:rPr>
            </w:pPr>
            <w:r w:rsidRPr="00B72003">
              <w:rPr>
                <w:sz w:val="20"/>
                <w:szCs w:val="20"/>
              </w:rPr>
              <w:t>B) Çevrede meydana gelen sorunlara çözüm arayışı içindedir</w:t>
            </w:r>
          </w:p>
          <w:p w:rsidR="00B72003" w:rsidRPr="00B72003" w:rsidRDefault="00B72003" w:rsidP="00B72003">
            <w:pPr>
              <w:rPr>
                <w:sz w:val="20"/>
                <w:szCs w:val="20"/>
              </w:rPr>
            </w:pPr>
            <w:r w:rsidRPr="00B72003">
              <w:rPr>
                <w:sz w:val="20"/>
                <w:szCs w:val="20"/>
              </w:rPr>
              <w:t>C) Birliktelikten çok yalnız yaşamaya çalışan bir varlıktır</w:t>
            </w:r>
          </w:p>
          <w:p w:rsidR="00B72003" w:rsidRPr="00B72003" w:rsidRDefault="00B72003" w:rsidP="00B72003">
            <w:pPr>
              <w:rPr>
                <w:rFonts w:ascii="Comic Sans MS" w:hAnsi="Comic Sans MS" w:cs="MinionPro-Regular"/>
                <w:sz w:val="20"/>
                <w:szCs w:val="20"/>
              </w:rPr>
            </w:pPr>
            <w:r w:rsidRPr="00B72003">
              <w:rPr>
                <w:sz w:val="20"/>
                <w:szCs w:val="20"/>
              </w:rPr>
              <w:t>D) Çeşitli ihtiyaçları olan bir yapıdadır</w:t>
            </w:r>
          </w:p>
          <w:p w:rsidR="00B72003" w:rsidRDefault="00B72003" w:rsidP="006A5917">
            <w:pPr>
              <w:rPr>
                <w:sz w:val="20"/>
                <w:szCs w:val="20"/>
              </w:rPr>
            </w:pPr>
          </w:p>
          <w:p w:rsidR="00B72003" w:rsidRPr="00B72003" w:rsidRDefault="00B043BA" w:rsidP="00B7200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="00B72003" w:rsidRPr="00B72003">
              <w:rPr>
                <w:b/>
                <w:sz w:val="20"/>
                <w:szCs w:val="20"/>
              </w:rPr>
              <w:t xml:space="preserve">-Aşağıdakilerden hangisi bireysel farklılıklarımızdan birisi </w:t>
            </w:r>
            <w:r w:rsidR="00B72003" w:rsidRPr="00B72003">
              <w:rPr>
                <w:b/>
                <w:sz w:val="20"/>
                <w:szCs w:val="20"/>
                <w:u w:val="single"/>
              </w:rPr>
              <w:t>değildir?</w:t>
            </w:r>
          </w:p>
          <w:p w:rsidR="00B72003" w:rsidRPr="00B72003" w:rsidRDefault="00B72003" w:rsidP="00B72003">
            <w:pPr>
              <w:rPr>
                <w:sz w:val="20"/>
                <w:szCs w:val="20"/>
              </w:rPr>
            </w:pPr>
            <w:r w:rsidRPr="00B72003">
              <w:rPr>
                <w:sz w:val="20"/>
                <w:szCs w:val="20"/>
              </w:rPr>
              <w:t>A)</w:t>
            </w:r>
            <w:r w:rsidRPr="00B72003">
              <w:rPr>
                <w:b/>
                <w:sz w:val="20"/>
                <w:szCs w:val="20"/>
              </w:rPr>
              <w:t xml:space="preserve"> </w:t>
            </w:r>
            <w:r w:rsidRPr="00B72003">
              <w:rPr>
                <w:sz w:val="20"/>
                <w:szCs w:val="20"/>
              </w:rPr>
              <w:t xml:space="preserve">Zeka </w:t>
            </w:r>
            <w:proofErr w:type="gramStart"/>
            <w:r w:rsidRPr="00B72003">
              <w:rPr>
                <w:sz w:val="20"/>
                <w:szCs w:val="20"/>
              </w:rPr>
              <w:t>durumumuz       B</w:t>
            </w:r>
            <w:proofErr w:type="gramEnd"/>
            <w:r w:rsidRPr="00B72003">
              <w:rPr>
                <w:sz w:val="20"/>
                <w:szCs w:val="20"/>
              </w:rPr>
              <w:t>) Yeteneklerimiz</w:t>
            </w:r>
          </w:p>
          <w:p w:rsidR="00B72003" w:rsidRDefault="00B72003" w:rsidP="00B72003">
            <w:pPr>
              <w:rPr>
                <w:sz w:val="20"/>
                <w:szCs w:val="20"/>
              </w:rPr>
            </w:pPr>
            <w:r w:rsidRPr="00B72003">
              <w:rPr>
                <w:sz w:val="20"/>
                <w:szCs w:val="20"/>
              </w:rPr>
              <w:t xml:space="preserve">C) İnsan </w:t>
            </w:r>
            <w:proofErr w:type="gramStart"/>
            <w:r w:rsidRPr="00B72003">
              <w:rPr>
                <w:sz w:val="20"/>
                <w:szCs w:val="20"/>
              </w:rPr>
              <w:t>olmamız           D</w:t>
            </w:r>
            <w:proofErr w:type="gramEnd"/>
            <w:r w:rsidRPr="00B72003">
              <w:rPr>
                <w:sz w:val="20"/>
                <w:szCs w:val="20"/>
              </w:rPr>
              <w:t>)</w:t>
            </w:r>
            <w:r w:rsidRPr="00B72003">
              <w:rPr>
                <w:b/>
                <w:sz w:val="20"/>
                <w:szCs w:val="20"/>
              </w:rPr>
              <w:t xml:space="preserve"> </w:t>
            </w:r>
            <w:r w:rsidRPr="00B72003">
              <w:rPr>
                <w:sz w:val="20"/>
                <w:szCs w:val="20"/>
              </w:rPr>
              <w:t>Kişilik özelliklerimiz</w:t>
            </w:r>
          </w:p>
          <w:p w:rsidR="00B043BA" w:rsidRDefault="00B043BA" w:rsidP="00B72003">
            <w:pPr>
              <w:rPr>
                <w:sz w:val="20"/>
                <w:szCs w:val="20"/>
              </w:rPr>
            </w:pPr>
          </w:p>
          <w:p w:rsidR="00B043BA" w:rsidRPr="00CB2B21" w:rsidRDefault="00B043BA" w:rsidP="00B043BA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  <w:r w:rsidRPr="00CB2B21">
              <w:rPr>
                <w:b/>
                <w:bCs/>
                <w:sz w:val="20"/>
                <w:szCs w:val="20"/>
              </w:rPr>
              <w:t>-Vatandaş kavramının tanımı aşağıdakilerden hangisidir?</w:t>
            </w:r>
          </w:p>
          <w:p w:rsidR="00B043BA" w:rsidRPr="00CB2B21" w:rsidRDefault="00B043BA" w:rsidP="00B043BA">
            <w:pPr>
              <w:rPr>
                <w:sz w:val="20"/>
                <w:szCs w:val="20"/>
              </w:rPr>
            </w:pPr>
            <w:r w:rsidRPr="00CB2B21">
              <w:rPr>
                <w:sz w:val="20"/>
                <w:szCs w:val="20"/>
              </w:rPr>
              <w:t>A) Aynı topraklar üzerinde yaşayan, aynı devlete vatandaşlık bağıyla bağlı olan her birey</w:t>
            </w:r>
          </w:p>
          <w:p w:rsidR="00B043BA" w:rsidRPr="00CB2B21" w:rsidRDefault="00B043BA" w:rsidP="00B043BA">
            <w:pPr>
              <w:rPr>
                <w:sz w:val="20"/>
                <w:szCs w:val="20"/>
              </w:rPr>
            </w:pPr>
            <w:r w:rsidRPr="00CB2B21">
              <w:rPr>
                <w:sz w:val="20"/>
                <w:szCs w:val="20"/>
              </w:rPr>
              <w:t>B) Yeryüzünün herhangi bir bölgesinde yaşayan her insan</w:t>
            </w:r>
          </w:p>
          <w:p w:rsidR="00B043BA" w:rsidRPr="00CB2B21" w:rsidRDefault="00B043BA" w:rsidP="00B043BA">
            <w:pPr>
              <w:rPr>
                <w:sz w:val="20"/>
                <w:szCs w:val="20"/>
              </w:rPr>
            </w:pPr>
            <w:r w:rsidRPr="00CB2B21">
              <w:rPr>
                <w:sz w:val="20"/>
                <w:szCs w:val="20"/>
              </w:rPr>
              <w:t>C) Herhangi bir devlete ilgi ve sevgi duyan tüm bireyler</w:t>
            </w:r>
          </w:p>
          <w:p w:rsidR="00B72003" w:rsidRPr="00CB2B21" w:rsidRDefault="00B043BA" w:rsidP="006A5917">
            <w:pPr>
              <w:rPr>
                <w:sz w:val="20"/>
                <w:szCs w:val="20"/>
              </w:rPr>
            </w:pPr>
            <w:r w:rsidRPr="00CB2B21">
              <w:rPr>
                <w:sz w:val="20"/>
                <w:szCs w:val="20"/>
              </w:rPr>
              <w:t>D) Belirli bir eğitim düzeyinde olan tüm insanlar</w:t>
            </w:r>
          </w:p>
        </w:tc>
      </w:tr>
    </w:tbl>
    <w:p w:rsidR="005E139B" w:rsidRDefault="005E139B" w:rsidP="006A5917"/>
    <w:tbl>
      <w:tblPr>
        <w:tblpPr w:leftFromText="141" w:rightFromText="141" w:vertAnchor="text" w:horzAnchor="margin" w:tblpY="-44"/>
        <w:tblW w:w="7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8"/>
        <w:gridCol w:w="1590"/>
        <w:gridCol w:w="462"/>
        <w:gridCol w:w="1440"/>
        <w:gridCol w:w="540"/>
        <w:gridCol w:w="1440"/>
        <w:gridCol w:w="516"/>
        <w:gridCol w:w="1440"/>
      </w:tblGrid>
      <w:tr w:rsidR="00B043BA" w:rsidRPr="00052085" w:rsidTr="00B043BA">
        <w:trPr>
          <w:trHeight w:val="70"/>
        </w:trPr>
        <w:tc>
          <w:tcPr>
            <w:tcW w:w="288" w:type="dxa"/>
          </w:tcPr>
          <w:p w:rsidR="00B043BA" w:rsidRPr="00052085" w:rsidRDefault="00B043BA" w:rsidP="00B043BA">
            <w:pPr>
              <w:rPr>
                <w:b/>
                <w:sz w:val="20"/>
                <w:szCs w:val="20"/>
              </w:rPr>
            </w:pPr>
          </w:p>
        </w:tc>
        <w:tc>
          <w:tcPr>
            <w:tcW w:w="1590" w:type="dxa"/>
          </w:tcPr>
          <w:p w:rsidR="00B043BA" w:rsidRPr="00052085" w:rsidRDefault="00B043BA" w:rsidP="00B043BA">
            <w:pPr>
              <w:ind w:left="-40"/>
              <w:rPr>
                <w:b/>
                <w:sz w:val="20"/>
                <w:szCs w:val="20"/>
              </w:rPr>
            </w:pPr>
            <w:proofErr w:type="gramStart"/>
            <w:r w:rsidRPr="00052085">
              <w:rPr>
                <w:b/>
                <w:sz w:val="20"/>
                <w:szCs w:val="20"/>
              </w:rPr>
              <w:t>A    B</w:t>
            </w:r>
            <w:proofErr w:type="gramEnd"/>
            <w:r w:rsidRPr="00052085">
              <w:rPr>
                <w:b/>
                <w:sz w:val="20"/>
                <w:szCs w:val="20"/>
              </w:rPr>
              <w:t xml:space="preserve">     C    D</w:t>
            </w:r>
          </w:p>
        </w:tc>
        <w:tc>
          <w:tcPr>
            <w:tcW w:w="462" w:type="dxa"/>
          </w:tcPr>
          <w:p w:rsidR="00B043BA" w:rsidRPr="00052085" w:rsidRDefault="00B043BA" w:rsidP="00B043BA">
            <w:pPr>
              <w:ind w:right="-468"/>
              <w:rPr>
                <w:b/>
                <w:sz w:val="20"/>
                <w:szCs w:val="20"/>
              </w:rPr>
            </w:pPr>
            <w:r w:rsidRPr="00052085">
              <w:rPr>
                <w:b/>
                <w:sz w:val="20"/>
                <w:szCs w:val="20"/>
              </w:rPr>
              <w:t xml:space="preserve">                                           </w:t>
            </w:r>
          </w:p>
        </w:tc>
        <w:tc>
          <w:tcPr>
            <w:tcW w:w="1440" w:type="dxa"/>
          </w:tcPr>
          <w:p w:rsidR="00B043BA" w:rsidRPr="00052085" w:rsidRDefault="00B043BA" w:rsidP="00B043BA">
            <w:pPr>
              <w:ind w:left="-108"/>
              <w:rPr>
                <w:b/>
                <w:sz w:val="20"/>
                <w:szCs w:val="20"/>
              </w:rPr>
            </w:pPr>
            <w:r w:rsidRPr="00052085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052085">
              <w:rPr>
                <w:b/>
                <w:sz w:val="20"/>
                <w:szCs w:val="20"/>
              </w:rPr>
              <w:t>A     B</w:t>
            </w:r>
            <w:proofErr w:type="gramEnd"/>
            <w:r w:rsidRPr="00052085">
              <w:rPr>
                <w:b/>
                <w:sz w:val="20"/>
                <w:szCs w:val="20"/>
              </w:rPr>
              <w:t xml:space="preserve">    C    D</w:t>
            </w:r>
          </w:p>
        </w:tc>
        <w:tc>
          <w:tcPr>
            <w:tcW w:w="540" w:type="dxa"/>
          </w:tcPr>
          <w:p w:rsidR="00B043BA" w:rsidRPr="00052085" w:rsidRDefault="00B043BA" w:rsidP="00B043BA">
            <w:pPr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B043BA" w:rsidRPr="00052085" w:rsidRDefault="00B043BA" w:rsidP="00B043BA">
            <w:pPr>
              <w:ind w:left="-108"/>
              <w:rPr>
                <w:b/>
                <w:sz w:val="20"/>
                <w:szCs w:val="20"/>
              </w:rPr>
            </w:pPr>
            <w:proofErr w:type="gramStart"/>
            <w:r w:rsidRPr="00052085">
              <w:rPr>
                <w:b/>
                <w:sz w:val="20"/>
                <w:szCs w:val="20"/>
              </w:rPr>
              <w:t>A     B</w:t>
            </w:r>
            <w:proofErr w:type="gramEnd"/>
            <w:r w:rsidRPr="00052085">
              <w:rPr>
                <w:b/>
                <w:sz w:val="20"/>
                <w:szCs w:val="20"/>
              </w:rPr>
              <w:t xml:space="preserve">     C    D</w:t>
            </w:r>
          </w:p>
        </w:tc>
        <w:tc>
          <w:tcPr>
            <w:tcW w:w="516" w:type="dxa"/>
          </w:tcPr>
          <w:p w:rsidR="00B043BA" w:rsidRPr="00052085" w:rsidRDefault="00B043BA" w:rsidP="00B043BA">
            <w:pPr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B043BA" w:rsidRPr="00052085" w:rsidRDefault="00B043BA" w:rsidP="00B043BA">
            <w:pPr>
              <w:ind w:left="-84"/>
              <w:rPr>
                <w:b/>
                <w:sz w:val="20"/>
                <w:szCs w:val="20"/>
              </w:rPr>
            </w:pPr>
            <w:proofErr w:type="gramStart"/>
            <w:r w:rsidRPr="00052085">
              <w:rPr>
                <w:b/>
                <w:sz w:val="20"/>
                <w:szCs w:val="20"/>
              </w:rPr>
              <w:t>A     B</w:t>
            </w:r>
            <w:proofErr w:type="gramEnd"/>
            <w:r w:rsidRPr="00052085">
              <w:rPr>
                <w:b/>
                <w:sz w:val="20"/>
                <w:szCs w:val="20"/>
              </w:rPr>
              <w:t xml:space="preserve">    C    D</w:t>
            </w:r>
          </w:p>
        </w:tc>
      </w:tr>
      <w:tr w:rsidR="00B043BA" w:rsidRPr="00052085" w:rsidTr="00B043BA">
        <w:trPr>
          <w:trHeight w:val="288"/>
        </w:trPr>
        <w:tc>
          <w:tcPr>
            <w:tcW w:w="288" w:type="dxa"/>
          </w:tcPr>
          <w:p w:rsidR="00B043BA" w:rsidRPr="00052085" w:rsidRDefault="00B043BA" w:rsidP="00B043BA">
            <w:pPr>
              <w:rPr>
                <w:b/>
                <w:sz w:val="20"/>
                <w:szCs w:val="20"/>
              </w:rPr>
            </w:pPr>
            <w:r w:rsidRPr="0005208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90" w:type="dxa"/>
          </w:tcPr>
          <w:p w:rsidR="00B043BA" w:rsidRPr="00052085" w:rsidRDefault="00CA3590" w:rsidP="00B043BA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oval id="_x0000_s1111" style="position:absolute;margin-left:47.35pt;margin-top:1.9pt;width:12.15pt;height:9.55pt;z-index:251617280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12" style="position:absolute;margin-left:-5.15pt;margin-top:2.65pt;width:12.15pt;height:9.55pt;z-index:251618304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10" style="position:absolute;margin-left:31.1pt;margin-top:2.1pt;width:12.15pt;height:9.55pt;z-index:251619328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09" style="position:absolute;margin-left:12.85pt;margin-top:2.65pt;width:12.4pt;height:9.55pt;z-index:251620352;mso-position-horizontal-relative:text;mso-position-vertical-relative:text"/>
              </w:pict>
            </w:r>
            <w:r w:rsidR="00B043BA" w:rsidRPr="00052085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462" w:type="dxa"/>
          </w:tcPr>
          <w:p w:rsidR="00B043BA" w:rsidRPr="00052085" w:rsidRDefault="00B043BA" w:rsidP="00B043BA">
            <w:pPr>
              <w:rPr>
                <w:b/>
                <w:sz w:val="20"/>
                <w:szCs w:val="20"/>
              </w:rPr>
            </w:pPr>
            <w:r w:rsidRPr="00052085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40" w:type="dxa"/>
          </w:tcPr>
          <w:p w:rsidR="00B043BA" w:rsidRPr="00052085" w:rsidRDefault="00CA3590" w:rsidP="00B043BA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oval id="_x0000_s1115" style="position:absolute;margin-left:47.35pt;margin-top:1.9pt;width:12.15pt;height:9.55pt;z-index:251621376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16" style="position:absolute;margin-left:-5.15pt;margin-top:2.65pt;width:12.15pt;height:9.55pt;z-index:251622400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14" style="position:absolute;margin-left:31.1pt;margin-top:2.1pt;width:12.15pt;height:9.55pt;z-index:251623424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13" style="position:absolute;margin-left:12.85pt;margin-top:2.65pt;width:12.4pt;height:9.55pt;z-index:251624448;mso-position-horizontal-relative:text;mso-position-vertical-relative:text"/>
              </w:pict>
            </w:r>
            <w:r w:rsidR="00B043BA" w:rsidRPr="00052085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540" w:type="dxa"/>
          </w:tcPr>
          <w:p w:rsidR="00B043BA" w:rsidRPr="00052085" w:rsidRDefault="00B043BA" w:rsidP="00B043BA">
            <w:pPr>
              <w:rPr>
                <w:b/>
                <w:sz w:val="20"/>
                <w:szCs w:val="20"/>
              </w:rPr>
            </w:pPr>
            <w:r w:rsidRPr="00052085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40" w:type="dxa"/>
          </w:tcPr>
          <w:p w:rsidR="00B043BA" w:rsidRPr="00052085" w:rsidRDefault="00CA3590" w:rsidP="00B043BA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oval id="_x0000_s1119" style="position:absolute;margin-left:47.35pt;margin-top:1.9pt;width:12.15pt;height:9.55pt;z-index:251625472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20" style="position:absolute;margin-left:-5.15pt;margin-top:2.65pt;width:12.15pt;height:9.55pt;z-index:251626496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18" style="position:absolute;margin-left:31.1pt;margin-top:2.1pt;width:12.15pt;height:9.55pt;z-index:251627520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17" style="position:absolute;margin-left:12.85pt;margin-top:2.65pt;width:12.4pt;height:9.55pt;z-index:251628544;mso-position-horizontal-relative:text;mso-position-vertical-relative:text"/>
              </w:pict>
            </w:r>
            <w:r w:rsidR="00B043BA" w:rsidRPr="00052085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516" w:type="dxa"/>
          </w:tcPr>
          <w:p w:rsidR="00B043BA" w:rsidRPr="00052085" w:rsidRDefault="00B043BA" w:rsidP="00B043BA">
            <w:pPr>
              <w:rPr>
                <w:b/>
                <w:sz w:val="20"/>
                <w:szCs w:val="20"/>
              </w:rPr>
            </w:pPr>
            <w:r w:rsidRPr="00052085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440" w:type="dxa"/>
          </w:tcPr>
          <w:p w:rsidR="00B043BA" w:rsidRPr="00052085" w:rsidRDefault="00CA3590" w:rsidP="00B043BA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oval id="_x0000_s1123" style="position:absolute;margin-left:47.35pt;margin-top:1.9pt;width:12.15pt;height:9.55pt;z-index:251629568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24" style="position:absolute;margin-left:-5.15pt;margin-top:2.65pt;width:12.15pt;height:9.55pt;z-index:251630592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22" style="position:absolute;margin-left:31.1pt;margin-top:2.1pt;width:12.15pt;height:9.55pt;z-index:251631616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21" style="position:absolute;margin-left:12.85pt;margin-top:2.65pt;width:12.4pt;height:9.55pt;z-index:251632640;mso-position-horizontal-relative:text;mso-position-vertical-relative:text"/>
              </w:pict>
            </w:r>
            <w:r w:rsidR="00B043BA" w:rsidRPr="00052085">
              <w:rPr>
                <w:b/>
                <w:sz w:val="20"/>
                <w:szCs w:val="20"/>
              </w:rPr>
              <w:t xml:space="preserve">  </w:t>
            </w:r>
          </w:p>
        </w:tc>
      </w:tr>
      <w:tr w:rsidR="00B043BA" w:rsidRPr="00052085" w:rsidTr="00B043BA">
        <w:trPr>
          <w:trHeight w:val="288"/>
        </w:trPr>
        <w:tc>
          <w:tcPr>
            <w:tcW w:w="288" w:type="dxa"/>
          </w:tcPr>
          <w:p w:rsidR="00B043BA" w:rsidRPr="00052085" w:rsidRDefault="00B043BA" w:rsidP="00B043BA">
            <w:pPr>
              <w:rPr>
                <w:b/>
                <w:sz w:val="20"/>
                <w:szCs w:val="20"/>
              </w:rPr>
            </w:pPr>
            <w:r w:rsidRPr="0005208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90" w:type="dxa"/>
          </w:tcPr>
          <w:p w:rsidR="00B043BA" w:rsidRPr="00052085" w:rsidRDefault="00CA3590" w:rsidP="00B043BA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oval id="_x0000_s1128" style="position:absolute;margin-left:-5.15pt;margin-top:2.65pt;width:12.15pt;height:9.55pt;z-index:251633664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27" style="position:absolute;margin-left:48.6pt;margin-top:3.2pt;width:12.15pt;height:9.55pt;z-index:251634688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26" style="position:absolute;margin-left:31.1pt;margin-top:2.1pt;width:12.15pt;height:9.55pt;z-index:251635712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25" style="position:absolute;margin-left:12.85pt;margin-top:2.65pt;width:12.4pt;height:9.55pt;z-index:251636736;mso-position-horizontal-relative:text;mso-position-vertical-relative:text"/>
              </w:pict>
            </w:r>
            <w:r w:rsidR="00B043BA" w:rsidRPr="00052085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462" w:type="dxa"/>
          </w:tcPr>
          <w:p w:rsidR="00B043BA" w:rsidRPr="00052085" w:rsidRDefault="00B043BA" w:rsidP="00B043BA">
            <w:pPr>
              <w:rPr>
                <w:b/>
                <w:sz w:val="20"/>
                <w:szCs w:val="20"/>
              </w:rPr>
            </w:pPr>
            <w:r w:rsidRPr="00052085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40" w:type="dxa"/>
          </w:tcPr>
          <w:p w:rsidR="00B043BA" w:rsidRPr="00052085" w:rsidRDefault="00CA3590" w:rsidP="00B043BA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oval id="_x0000_s1132" style="position:absolute;margin-left:-5.15pt;margin-top:2.65pt;width:12.15pt;height:9.55pt;z-index:251637760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31" style="position:absolute;margin-left:48.6pt;margin-top:3.2pt;width:12.15pt;height:9.55pt;z-index:251638784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30" style="position:absolute;margin-left:31.1pt;margin-top:2.1pt;width:12.15pt;height:9.55pt;z-index:251639808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29" style="position:absolute;margin-left:12.85pt;margin-top:2.65pt;width:12.4pt;height:9.55pt;z-index:251640832;mso-position-horizontal-relative:text;mso-position-vertical-relative:text"/>
              </w:pict>
            </w:r>
            <w:r w:rsidR="00B043BA" w:rsidRPr="00052085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540" w:type="dxa"/>
          </w:tcPr>
          <w:p w:rsidR="00B043BA" w:rsidRPr="00052085" w:rsidRDefault="00B043BA" w:rsidP="00B043BA">
            <w:pPr>
              <w:rPr>
                <w:b/>
                <w:sz w:val="20"/>
                <w:szCs w:val="20"/>
              </w:rPr>
            </w:pPr>
            <w:r w:rsidRPr="00052085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440" w:type="dxa"/>
          </w:tcPr>
          <w:p w:rsidR="00B043BA" w:rsidRPr="00052085" w:rsidRDefault="00CA3590" w:rsidP="00B043BA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oval id="_x0000_s1136" style="position:absolute;margin-left:-5.15pt;margin-top:2.65pt;width:12.15pt;height:9.55pt;z-index:251641856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35" style="position:absolute;margin-left:48.6pt;margin-top:3.2pt;width:12.15pt;height:9.55pt;z-index:251642880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34" style="position:absolute;margin-left:31.1pt;margin-top:2.1pt;width:12.15pt;height:9.55pt;z-index:251643904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33" style="position:absolute;margin-left:12.85pt;margin-top:2.65pt;width:12.4pt;height:9.55pt;z-index:251644928;mso-position-horizontal-relative:text;mso-position-vertical-relative:text"/>
              </w:pict>
            </w:r>
            <w:r w:rsidR="00B043BA" w:rsidRPr="00052085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516" w:type="dxa"/>
          </w:tcPr>
          <w:p w:rsidR="00B043BA" w:rsidRPr="00052085" w:rsidRDefault="00B043BA" w:rsidP="00B043BA">
            <w:pPr>
              <w:rPr>
                <w:b/>
                <w:sz w:val="20"/>
                <w:szCs w:val="20"/>
              </w:rPr>
            </w:pPr>
            <w:r w:rsidRPr="00052085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1440" w:type="dxa"/>
          </w:tcPr>
          <w:p w:rsidR="00B043BA" w:rsidRPr="00052085" w:rsidRDefault="00CA3590" w:rsidP="00B043BA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oval id="_x0000_s1140" style="position:absolute;margin-left:-5.15pt;margin-top:2.65pt;width:12.15pt;height:9.55pt;z-index:251645952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39" style="position:absolute;margin-left:48.6pt;margin-top:3.2pt;width:12.15pt;height:9.55pt;z-index:251646976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38" style="position:absolute;margin-left:31.1pt;margin-top:2.1pt;width:12.15pt;height:9.55pt;z-index:251648000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37" style="position:absolute;margin-left:12.85pt;margin-top:2.65pt;width:12.4pt;height:9.55pt;z-index:251649024;mso-position-horizontal-relative:text;mso-position-vertical-relative:text"/>
              </w:pict>
            </w:r>
            <w:r w:rsidR="00B043BA" w:rsidRPr="00052085">
              <w:rPr>
                <w:b/>
                <w:sz w:val="20"/>
                <w:szCs w:val="20"/>
              </w:rPr>
              <w:t xml:space="preserve">  </w:t>
            </w:r>
          </w:p>
        </w:tc>
      </w:tr>
      <w:tr w:rsidR="00B043BA" w:rsidRPr="00052085" w:rsidTr="00B043BA">
        <w:trPr>
          <w:trHeight w:val="288"/>
        </w:trPr>
        <w:tc>
          <w:tcPr>
            <w:tcW w:w="288" w:type="dxa"/>
          </w:tcPr>
          <w:p w:rsidR="00B043BA" w:rsidRPr="00052085" w:rsidRDefault="00B043BA" w:rsidP="00B043BA">
            <w:pPr>
              <w:rPr>
                <w:b/>
                <w:sz w:val="20"/>
                <w:szCs w:val="20"/>
              </w:rPr>
            </w:pPr>
            <w:r w:rsidRPr="0005208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90" w:type="dxa"/>
          </w:tcPr>
          <w:p w:rsidR="00B043BA" w:rsidRPr="00052085" w:rsidRDefault="00CA3590" w:rsidP="00B043BA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oval id="_x0000_s1144" style="position:absolute;margin-left:-5.15pt;margin-top:2.65pt;width:12.15pt;height:9.55pt;z-index:251650048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43" style="position:absolute;margin-left:48.6pt;margin-top:3.2pt;width:12.15pt;height:9.55pt;z-index:251651072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42" style="position:absolute;margin-left:31.1pt;margin-top:2.1pt;width:12.15pt;height:9.55pt;z-index:251652096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41" style="position:absolute;margin-left:12.85pt;margin-top:2.65pt;width:12.4pt;height:9.55pt;z-index:251653120;mso-position-horizontal-relative:text;mso-position-vertical-relative:text"/>
              </w:pict>
            </w:r>
            <w:r w:rsidR="00B043BA" w:rsidRPr="00052085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462" w:type="dxa"/>
          </w:tcPr>
          <w:p w:rsidR="00B043BA" w:rsidRPr="00052085" w:rsidRDefault="00B043BA" w:rsidP="00B043BA">
            <w:pPr>
              <w:rPr>
                <w:b/>
                <w:sz w:val="20"/>
                <w:szCs w:val="20"/>
              </w:rPr>
            </w:pPr>
            <w:r w:rsidRPr="00052085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40" w:type="dxa"/>
          </w:tcPr>
          <w:p w:rsidR="00B043BA" w:rsidRPr="00052085" w:rsidRDefault="00CA3590" w:rsidP="00B043BA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oval id="_x0000_s1148" style="position:absolute;margin-left:-5.15pt;margin-top:2.65pt;width:12.15pt;height:9.55pt;z-index:251654144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47" style="position:absolute;margin-left:48.6pt;margin-top:3.2pt;width:12.15pt;height:9.55pt;z-index:251655168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46" style="position:absolute;margin-left:31.1pt;margin-top:2.1pt;width:12.15pt;height:9.55pt;z-index:251656192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45" style="position:absolute;margin-left:12.85pt;margin-top:2.65pt;width:12.4pt;height:9.55pt;z-index:251657216;mso-position-horizontal-relative:text;mso-position-vertical-relative:text"/>
              </w:pict>
            </w:r>
            <w:r w:rsidR="00B043BA" w:rsidRPr="00052085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540" w:type="dxa"/>
          </w:tcPr>
          <w:p w:rsidR="00B043BA" w:rsidRPr="00052085" w:rsidRDefault="00B043BA" w:rsidP="00B043BA">
            <w:pPr>
              <w:rPr>
                <w:b/>
                <w:sz w:val="20"/>
                <w:szCs w:val="20"/>
              </w:rPr>
            </w:pPr>
            <w:r w:rsidRPr="00052085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440" w:type="dxa"/>
          </w:tcPr>
          <w:p w:rsidR="00B043BA" w:rsidRPr="00052085" w:rsidRDefault="00CA3590" w:rsidP="00B043BA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oval id="_x0000_s1152" style="position:absolute;margin-left:-5.15pt;margin-top:2.65pt;width:12.15pt;height:9.55pt;z-index:251658240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51" style="position:absolute;margin-left:48.6pt;margin-top:3.2pt;width:12.15pt;height:9.55pt;z-index:251659264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50" style="position:absolute;margin-left:31.1pt;margin-top:2.1pt;width:12.15pt;height:9.55pt;z-index:251660288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49" style="position:absolute;margin-left:12.85pt;margin-top:2.65pt;width:12.4pt;height:9.55pt;z-index:251661312;mso-position-horizontal-relative:text;mso-position-vertical-relative:text"/>
              </w:pict>
            </w:r>
            <w:r w:rsidR="00B043BA" w:rsidRPr="00052085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516" w:type="dxa"/>
          </w:tcPr>
          <w:p w:rsidR="00B043BA" w:rsidRPr="00052085" w:rsidRDefault="00B043BA" w:rsidP="00B043BA">
            <w:pPr>
              <w:rPr>
                <w:b/>
                <w:sz w:val="20"/>
                <w:szCs w:val="20"/>
              </w:rPr>
            </w:pPr>
            <w:r w:rsidRPr="00052085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440" w:type="dxa"/>
          </w:tcPr>
          <w:p w:rsidR="00B043BA" w:rsidRPr="00052085" w:rsidRDefault="00CA3590" w:rsidP="00B043BA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oval id="_x0000_s1156" style="position:absolute;margin-left:-5.15pt;margin-top:2.65pt;width:12.15pt;height:9.55pt;z-index:251662336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55" style="position:absolute;margin-left:48.6pt;margin-top:3.2pt;width:12.15pt;height:9.55pt;z-index:251663360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54" style="position:absolute;margin-left:31.1pt;margin-top:2.1pt;width:12.15pt;height:9.55pt;z-index:251664384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53" style="position:absolute;margin-left:12.85pt;margin-top:2.65pt;width:12.4pt;height:9.55pt;z-index:251665408;mso-position-horizontal-relative:text;mso-position-vertical-relative:text"/>
              </w:pict>
            </w:r>
            <w:r w:rsidR="00B043BA" w:rsidRPr="00052085">
              <w:rPr>
                <w:b/>
                <w:sz w:val="20"/>
                <w:szCs w:val="20"/>
              </w:rPr>
              <w:t xml:space="preserve">  </w:t>
            </w:r>
          </w:p>
        </w:tc>
      </w:tr>
      <w:tr w:rsidR="00B043BA" w:rsidRPr="00052085" w:rsidTr="00B043BA">
        <w:trPr>
          <w:trHeight w:val="288"/>
        </w:trPr>
        <w:tc>
          <w:tcPr>
            <w:tcW w:w="288" w:type="dxa"/>
          </w:tcPr>
          <w:p w:rsidR="00B043BA" w:rsidRPr="00052085" w:rsidRDefault="00B043BA" w:rsidP="00B043BA">
            <w:pPr>
              <w:rPr>
                <w:b/>
                <w:sz w:val="20"/>
                <w:szCs w:val="20"/>
              </w:rPr>
            </w:pPr>
            <w:r w:rsidRPr="0005208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90" w:type="dxa"/>
          </w:tcPr>
          <w:p w:rsidR="00B043BA" w:rsidRPr="00052085" w:rsidRDefault="00CA3590" w:rsidP="00B043BA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oval id="_x0000_s1160" style="position:absolute;margin-left:-5.15pt;margin-top:2.65pt;width:12.15pt;height:9.55pt;z-index:251666432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59" style="position:absolute;margin-left:48.6pt;margin-top:3.2pt;width:12.15pt;height:9.55pt;z-index:251667456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58" style="position:absolute;margin-left:31.1pt;margin-top:2.1pt;width:12.15pt;height:9.55pt;z-index:251668480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57" style="position:absolute;margin-left:12.85pt;margin-top:2.65pt;width:12.4pt;height:9.55pt;z-index:251669504;mso-position-horizontal-relative:text;mso-position-vertical-relative:text"/>
              </w:pict>
            </w:r>
            <w:r w:rsidR="00B043BA" w:rsidRPr="00052085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462" w:type="dxa"/>
          </w:tcPr>
          <w:p w:rsidR="00B043BA" w:rsidRPr="00052085" w:rsidRDefault="00B043BA" w:rsidP="00B043BA">
            <w:pPr>
              <w:rPr>
                <w:b/>
                <w:sz w:val="20"/>
                <w:szCs w:val="20"/>
              </w:rPr>
            </w:pPr>
            <w:r w:rsidRPr="00052085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:rsidR="00B043BA" w:rsidRPr="00052085" w:rsidRDefault="00CA3590" w:rsidP="00B043BA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oval id="_x0000_s1164" style="position:absolute;margin-left:-5.15pt;margin-top:2.65pt;width:12.15pt;height:9.55pt;z-index:251670528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63" style="position:absolute;margin-left:48.6pt;margin-top:3.2pt;width:12.15pt;height:9.55pt;z-index:251671552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62" style="position:absolute;margin-left:31.1pt;margin-top:2.1pt;width:12.15pt;height:9.55pt;z-index:251672576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61" style="position:absolute;margin-left:12.85pt;margin-top:2.65pt;width:12.4pt;height:9.55pt;z-index:251673600;mso-position-horizontal-relative:text;mso-position-vertical-relative:text"/>
              </w:pict>
            </w:r>
            <w:r w:rsidR="00B043BA" w:rsidRPr="00052085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540" w:type="dxa"/>
          </w:tcPr>
          <w:p w:rsidR="00B043BA" w:rsidRPr="00052085" w:rsidRDefault="00B043BA" w:rsidP="00B043BA">
            <w:pPr>
              <w:rPr>
                <w:b/>
                <w:sz w:val="20"/>
                <w:szCs w:val="20"/>
              </w:rPr>
            </w:pPr>
            <w:r w:rsidRPr="00052085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440" w:type="dxa"/>
          </w:tcPr>
          <w:p w:rsidR="00B043BA" w:rsidRPr="00052085" w:rsidRDefault="00CA3590" w:rsidP="00B043BA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oval id="_x0000_s1168" style="position:absolute;margin-left:-5.15pt;margin-top:2.65pt;width:12.15pt;height:9.55pt;z-index:251674624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67" style="position:absolute;margin-left:48.6pt;margin-top:3.2pt;width:12.15pt;height:9.55pt;z-index:251675648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66" style="position:absolute;margin-left:31.1pt;margin-top:2.1pt;width:12.15pt;height:9.55pt;z-index:251676672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65" style="position:absolute;margin-left:12.85pt;margin-top:2.65pt;width:12.4pt;height:9.55pt;z-index:251677696;mso-position-horizontal-relative:text;mso-position-vertical-relative:text"/>
              </w:pict>
            </w:r>
            <w:r w:rsidR="00B043BA" w:rsidRPr="00052085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516" w:type="dxa"/>
          </w:tcPr>
          <w:p w:rsidR="00B043BA" w:rsidRPr="00052085" w:rsidRDefault="00B043BA" w:rsidP="00B043BA">
            <w:pPr>
              <w:rPr>
                <w:b/>
                <w:sz w:val="20"/>
                <w:szCs w:val="20"/>
              </w:rPr>
            </w:pPr>
            <w:r w:rsidRPr="00052085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1440" w:type="dxa"/>
          </w:tcPr>
          <w:p w:rsidR="00B043BA" w:rsidRPr="00052085" w:rsidRDefault="00CA3590" w:rsidP="00B043BA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oval id="_x0000_s1172" style="position:absolute;margin-left:-5.15pt;margin-top:2.65pt;width:12.15pt;height:9.55pt;z-index:251678720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71" style="position:absolute;margin-left:48.6pt;margin-top:3.2pt;width:12.15pt;height:9.55pt;z-index:251679744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70" style="position:absolute;margin-left:31.1pt;margin-top:2.1pt;width:12.15pt;height:9.55pt;z-index:251680768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69" style="position:absolute;margin-left:12.85pt;margin-top:2.65pt;width:12.4pt;height:9.55pt;z-index:251681792;mso-position-horizontal-relative:text;mso-position-vertical-relative:text"/>
              </w:pict>
            </w:r>
            <w:r w:rsidR="00B043BA" w:rsidRPr="00052085">
              <w:rPr>
                <w:b/>
                <w:sz w:val="20"/>
                <w:szCs w:val="20"/>
              </w:rPr>
              <w:t xml:space="preserve">  </w:t>
            </w:r>
          </w:p>
        </w:tc>
      </w:tr>
      <w:tr w:rsidR="00B043BA" w:rsidRPr="00052085" w:rsidTr="00B043BA">
        <w:trPr>
          <w:trHeight w:val="305"/>
        </w:trPr>
        <w:tc>
          <w:tcPr>
            <w:tcW w:w="288" w:type="dxa"/>
          </w:tcPr>
          <w:p w:rsidR="00B043BA" w:rsidRPr="00052085" w:rsidRDefault="00B043BA" w:rsidP="00B043BA">
            <w:pPr>
              <w:rPr>
                <w:b/>
                <w:sz w:val="20"/>
                <w:szCs w:val="20"/>
              </w:rPr>
            </w:pPr>
            <w:r w:rsidRPr="0005208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90" w:type="dxa"/>
          </w:tcPr>
          <w:p w:rsidR="00B043BA" w:rsidRPr="00052085" w:rsidRDefault="00CA3590" w:rsidP="00B043BA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oval id="_x0000_s1176" style="position:absolute;margin-left:-5.15pt;margin-top:2.65pt;width:12.15pt;height:9.55pt;z-index:251682816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75" style="position:absolute;margin-left:48.6pt;margin-top:3.2pt;width:12.15pt;height:9.55pt;z-index:251683840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74" style="position:absolute;margin-left:31.1pt;margin-top:2.1pt;width:12.15pt;height:9.55pt;z-index:251684864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73" style="position:absolute;margin-left:12.85pt;margin-top:2.65pt;width:12.4pt;height:9.55pt;z-index:251685888;mso-position-horizontal-relative:text;mso-position-vertical-relative:text"/>
              </w:pict>
            </w:r>
            <w:r w:rsidR="00B043BA" w:rsidRPr="00052085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462" w:type="dxa"/>
          </w:tcPr>
          <w:p w:rsidR="00B043BA" w:rsidRPr="00052085" w:rsidRDefault="00B043BA" w:rsidP="00B043BA">
            <w:pPr>
              <w:rPr>
                <w:b/>
                <w:sz w:val="20"/>
                <w:szCs w:val="20"/>
              </w:rPr>
            </w:pPr>
            <w:r w:rsidRPr="00052085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440" w:type="dxa"/>
          </w:tcPr>
          <w:p w:rsidR="00B043BA" w:rsidRPr="00052085" w:rsidRDefault="00CA3590" w:rsidP="00B043BA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oval id="_x0000_s1180" style="position:absolute;margin-left:-5.15pt;margin-top:2.65pt;width:12.15pt;height:9.55pt;z-index:251686912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79" style="position:absolute;margin-left:48.6pt;margin-top:3.2pt;width:12.15pt;height:9.55pt;z-index:251687936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78" style="position:absolute;margin-left:31.1pt;margin-top:2.1pt;width:12.15pt;height:9.55pt;z-index:251688960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77" style="position:absolute;margin-left:12.85pt;margin-top:2.65pt;width:12.4pt;height:9.55pt;z-index:251689984;mso-position-horizontal-relative:text;mso-position-vertical-relative:text"/>
              </w:pict>
            </w:r>
            <w:r w:rsidR="00B043BA" w:rsidRPr="00052085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540" w:type="dxa"/>
          </w:tcPr>
          <w:p w:rsidR="00B043BA" w:rsidRPr="00052085" w:rsidRDefault="00B043BA" w:rsidP="00B043BA">
            <w:pPr>
              <w:ind w:right="-1548"/>
              <w:rPr>
                <w:b/>
                <w:sz w:val="20"/>
                <w:szCs w:val="20"/>
              </w:rPr>
            </w:pPr>
            <w:r w:rsidRPr="00052085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440" w:type="dxa"/>
          </w:tcPr>
          <w:p w:rsidR="00B043BA" w:rsidRPr="00052085" w:rsidRDefault="00CA3590" w:rsidP="00B043BA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oval id="_x0000_s1184" style="position:absolute;margin-left:-5.15pt;margin-top:2.65pt;width:12.15pt;height:9.55pt;z-index:251691008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83" style="position:absolute;margin-left:48.6pt;margin-top:3.2pt;width:12.15pt;height:9.55pt;z-index:251692032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82" style="position:absolute;margin-left:31.1pt;margin-top:2.1pt;width:12.15pt;height:9.55pt;z-index:251693056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81" style="position:absolute;margin-left:12.85pt;margin-top:2.65pt;width:12.4pt;height:9.55pt;z-index:251694080;mso-position-horizontal-relative:text;mso-position-vertical-relative:text"/>
              </w:pict>
            </w:r>
            <w:r w:rsidR="00B043BA" w:rsidRPr="00052085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516" w:type="dxa"/>
          </w:tcPr>
          <w:p w:rsidR="00B043BA" w:rsidRPr="00052085" w:rsidRDefault="00B043BA" w:rsidP="00B043BA">
            <w:pPr>
              <w:rPr>
                <w:b/>
                <w:sz w:val="20"/>
                <w:szCs w:val="20"/>
              </w:rPr>
            </w:pPr>
            <w:r w:rsidRPr="00052085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440" w:type="dxa"/>
          </w:tcPr>
          <w:p w:rsidR="00B043BA" w:rsidRPr="00052085" w:rsidRDefault="00CA3590" w:rsidP="00B043BA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oval id="_x0000_s1188" style="position:absolute;margin-left:-5.15pt;margin-top:2.65pt;width:12.15pt;height:9.55pt;z-index:251695104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87" style="position:absolute;margin-left:48.6pt;margin-top:3.2pt;width:12.15pt;height:9.55pt;z-index:251696128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86" style="position:absolute;margin-left:31.1pt;margin-top:2.1pt;width:12.15pt;height:9.55pt;z-index:251697152;mso-position-horizontal-relative:text;mso-position-vertical-relative:text"/>
              </w:pict>
            </w:r>
            <w:r>
              <w:rPr>
                <w:b/>
                <w:noProof/>
                <w:sz w:val="20"/>
                <w:szCs w:val="20"/>
              </w:rPr>
              <w:pict>
                <v:oval id="_x0000_s1185" style="position:absolute;margin-left:12.85pt;margin-top:2.65pt;width:12.4pt;height:9.55pt;z-index:251698176;mso-position-horizontal-relative:text;mso-position-vertical-relative:text"/>
              </w:pict>
            </w:r>
            <w:r w:rsidR="00B043BA" w:rsidRPr="00052085">
              <w:rPr>
                <w:b/>
                <w:sz w:val="20"/>
                <w:szCs w:val="20"/>
              </w:rPr>
              <w:t xml:space="preserve">  </w:t>
            </w:r>
          </w:p>
        </w:tc>
      </w:tr>
    </w:tbl>
    <w:p w:rsidR="00B043BA" w:rsidRDefault="00B043BA" w:rsidP="006A5917"/>
    <w:p w:rsidR="00B043BA" w:rsidRPr="00B043BA" w:rsidRDefault="00B043BA" w:rsidP="00B043BA"/>
    <w:p w:rsidR="00B043BA" w:rsidRPr="00B043BA" w:rsidRDefault="00B043BA" w:rsidP="007979BB">
      <w:r>
        <w:rPr>
          <w:b/>
        </w:rPr>
        <w:t xml:space="preserve">                </w:t>
      </w:r>
    </w:p>
    <w:p w:rsidR="00B043BA" w:rsidRDefault="00B043BA" w:rsidP="00B043BA"/>
    <w:p w:rsidR="00B043BA" w:rsidRDefault="00B043BA" w:rsidP="00B043BA"/>
    <w:p w:rsidR="00B043BA" w:rsidRPr="00963361" w:rsidRDefault="00B043BA" w:rsidP="00B043BA">
      <w:pPr>
        <w:rPr>
          <w:b/>
        </w:rPr>
      </w:pPr>
      <w:r w:rsidRPr="00963361">
        <w:rPr>
          <w:b/>
        </w:rPr>
        <w:t>NOT: sınav süresi 40 dakikadır</w:t>
      </w:r>
    </w:p>
    <w:sectPr w:rsidR="00B043BA" w:rsidRPr="00963361" w:rsidSect="00834401">
      <w:pgSz w:w="11906" w:h="16838"/>
      <w:pgMar w:top="284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inionPro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4401"/>
    <w:rsid w:val="00000414"/>
    <w:rsid w:val="000426C0"/>
    <w:rsid w:val="000959AF"/>
    <w:rsid w:val="001105DD"/>
    <w:rsid w:val="001C1E6E"/>
    <w:rsid w:val="001E0578"/>
    <w:rsid w:val="002579D9"/>
    <w:rsid w:val="0046785F"/>
    <w:rsid w:val="005E139B"/>
    <w:rsid w:val="00635636"/>
    <w:rsid w:val="006A5917"/>
    <w:rsid w:val="007979BB"/>
    <w:rsid w:val="007E70BE"/>
    <w:rsid w:val="007F7DB5"/>
    <w:rsid w:val="00834401"/>
    <w:rsid w:val="008D1BA0"/>
    <w:rsid w:val="00963361"/>
    <w:rsid w:val="00AC173A"/>
    <w:rsid w:val="00B043BA"/>
    <w:rsid w:val="00B411E2"/>
    <w:rsid w:val="00B72003"/>
    <w:rsid w:val="00C647E1"/>
    <w:rsid w:val="00C850C7"/>
    <w:rsid w:val="00CA3590"/>
    <w:rsid w:val="00CB2B21"/>
    <w:rsid w:val="00CE3553"/>
    <w:rsid w:val="00D04699"/>
    <w:rsid w:val="00D67A7A"/>
    <w:rsid w:val="00D7249C"/>
    <w:rsid w:val="00F56A46"/>
    <w:rsid w:val="00F9714F"/>
    <w:rsid w:val="00FE7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26"/>
        <o:r id="V:Rule2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401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Balk1">
    <w:name w:val="heading 1"/>
    <w:basedOn w:val="Normal"/>
    <w:next w:val="Normal"/>
    <w:link w:val="Balk1Char"/>
    <w:uiPriority w:val="9"/>
    <w:qFormat/>
    <w:rsid w:val="000426C0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0426C0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426C0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426C0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426C0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426C0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426C0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426C0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426C0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426C0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0426C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ralkYok">
    <w:name w:val="No Spacing"/>
    <w:basedOn w:val="Normal"/>
    <w:uiPriority w:val="1"/>
    <w:qFormat/>
    <w:rsid w:val="000426C0"/>
  </w:style>
  <w:style w:type="character" w:customStyle="1" w:styleId="Balk3Char">
    <w:name w:val="Başlık 3 Char"/>
    <w:basedOn w:val="VarsaylanParagrafYazTipi"/>
    <w:link w:val="Balk3"/>
    <w:uiPriority w:val="9"/>
    <w:semiHidden/>
    <w:rsid w:val="000426C0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426C0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426C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426C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426C0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426C0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426C0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0426C0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0426C0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426C0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0426C0"/>
    <w:pPr>
      <w:spacing w:after="320"/>
      <w:jc w:val="right"/>
    </w:pPr>
    <w:rPr>
      <w:i/>
      <w:iCs/>
      <w:color w:val="808080" w:themeColor="text1" w:themeTint="7F"/>
      <w:spacing w:val="10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0426C0"/>
    <w:rPr>
      <w:i/>
      <w:iCs/>
      <w:color w:val="808080" w:themeColor="text1" w:themeTint="7F"/>
      <w:spacing w:val="10"/>
      <w:sz w:val="24"/>
      <w:szCs w:val="24"/>
    </w:rPr>
  </w:style>
  <w:style w:type="character" w:styleId="Gl">
    <w:name w:val="Strong"/>
    <w:basedOn w:val="VarsaylanParagrafYazTipi"/>
    <w:uiPriority w:val="22"/>
    <w:qFormat/>
    <w:rsid w:val="000426C0"/>
    <w:rPr>
      <w:b/>
      <w:bCs/>
      <w:spacing w:val="0"/>
    </w:rPr>
  </w:style>
  <w:style w:type="character" w:styleId="Vurgu">
    <w:name w:val="Emphasis"/>
    <w:uiPriority w:val="20"/>
    <w:qFormat/>
    <w:rsid w:val="000426C0"/>
    <w:rPr>
      <w:b/>
      <w:bCs/>
      <w:i/>
      <w:iCs/>
      <w:color w:val="auto"/>
    </w:rPr>
  </w:style>
  <w:style w:type="paragraph" w:styleId="ListeParagraf">
    <w:name w:val="List Paragraph"/>
    <w:basedOn w:val="Normal"/>
    <w:uiPriority w:val="34"/>
    <w:qFormat/>
    <w:rsid w:val="000426C0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0426C0"/>
    <w:rPr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0426C0"/>
    <w:rPr>
      <w:rFonts w:asciiTheme="minorHAnsi"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0426C0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0426C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HafifVurgulama">
    <w:name w:val="Subtle Emphasis"/>
    <w:uiPriority w:val="19"/>
    <w:qFormat/>
    <w:rsid w:val="000426C0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0426C0"/>
    <w:rPr>
      <w:b/>
      <w:bCs/>
      <w:i/>
      <w:iCs/>
      <w:color w:val="auto"/>
      <w:u w:val="single"/>
    </w:rPr>
  </w:style>
  <w:style w:type="character" w:styleId="HafifBavuru">
    <w:name w:val="Subtle Reference"/>
    <w:uiPriority w:val="31"/>
    <w:qFormat/>
    <w:rsid w:val="000426C0"/>
    <w:rPr>
      <w:smallCaps/>
    </w:rPr>
  </w:style>
  <w:style w:type="character" w:styleId="GlBavuru">
    <w:name w:val="Intense Reference"/>
    <w:uiPriority w:val="32"/>
    <w:qFormat/>
    <w:rsid w:val="000426C0"/>
    <w:rPr>
      <w:b/>
      <w:bCs/>
      <w:smallCaps/>
      <w:color w:val="auto"/>
    </w:rPr>
  </w:style>
  <w:style w:type="character" w:styleId="KitapBal">
    <w:name w:val="Book Title"/>
    <w:uiPriority w:val="33"/>
    <w:qFormat/>
    <w:rsid w:val="000426C0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0426C0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E13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139B"/>
    <w:rPr>
      <w:rFonts w:ascii="Tahoma" w:eastAsia="Times New Roman" w:hAnsi="Tahoma" w:cs="Tahoma"/>
      <w:sz w:val="16"/>
      <w:szCs w:val="16"/>
      <w:lang w:val="tr-TR" w:eastAsia="tr-TR" w:bidi="ar-SA"/>
    </w:rPr>
  </w:style>
  <w:style w:type="table" w:styleId="TabloKlavuzu">
    <w:name w:val="Table Grid"/>
    <w:basedOn w:val="NormalTablo"/>
    <w:rsid w:val="001105DD"/>
    <w:pPr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val="tr-TR" w:eastAsia="tr-TR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C1E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49C53-C61E-4C96-9F2C-3827B923A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885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2014-04-14T17:22:00Z</dcterms:created>
  <dcterms:modified xsi:type="dcterms:W3CDTF">2014-04-14T17:22:00Z</dcterms:modified>
  <cp:category>www.sorubak.com</cp:category>
</cp:coreProperties>
</file>