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303" w:rsidRPr="00345BA1" w:rsidRDefault="001708B6" w:rsidP="00345BA1">
      <w:pPr>
        <w:spacing w:after="0" w:line="240" w:lineRule="auto"/>
        <w:jc w:val="center"/>
        <w:rPr>
          <w:rFonts w:ascii="Maiandra GD" w:hAnsi="Maiandra GD"/>
          <w:sz w:val="24"/>
          <w:szCs w:val="24"/>
        </w:rPr>
      </w:pPr>
      <w:proofErr w:type="gramStart"/>
      <w:r>
        <w:rPr>
          <w:rFonts w:ascii="Maiandra GD" w:hAnsi="Maiandra GD"/>
          <w:sz w:val="24"/>
          <w:szCs w:val="24"/>
        </w:rPr>
        <w:t>………………………..</w:t>
      </w:r>
      <w:proofErr w:type="gramEnd"/>
      <w:r w:rsidR="00345BA1" w:rsidRPr="00345BA1">
        <w:rPr>
          <w:rFonts w:ascii="Maiandra GD" w:hAnsi="Maiandra GD"/>
          <w:sz w:val="24"/>
          <w:szCs w:val="24"/>
        </w:rPr>
        <w:t xml:space="preserve"> İLKOKULU</w:t>
      </w:r>
    </w:p>
    <w:p w:rsidR="00345BA1" w:rsidRPr="00345BA1" w:rsidRDefault="00345BA1" w:rsidP="00345BA1">
      <w:pPr>
        <w:spacing w:after="0" w:line="240" w:lineRule="auto"/>
        <w:jc w:val="center"/>
        <w:rPr>
          <w:rFonts w:ascii="Maiandra GD" w:hAnsi="Maiandra GD"/>
          <w:sz w:val="24"/>
          <w:szCs w:val="24"/>
        </w:rPr>
      </w:pPr>
      <w:r w:rsidRPr="00345BA1">
        <w:rPr>
          <w:rFonts w:ascii="Maiandra GD" w:hAnsi="Maiandra GD"/>
          <w:sz w:val="24"/>
          <w:szCs w:val="24"/>
        </w:rPr>
        <w:t>2013-2014 ÖĞRETİM YILI 3-D SINIFI MATEMATİK ETKİNLİĞİ</w:t>
      </w:r>
    </w:p>
    <w:p w:rsidR="00345BA1" w:rsidRPr="00345BA1" w:rsidRDefault="00345BA1" w:rsidP="00345BA1">
      <w:pPr>
        <w:spacing w:after="0" w:line="240" w:lineRule="auto"/>
        <w:rPr>
          <w:rFonts w:ascii="Maiandra GD" w:hAnsi="Maiandra GD"/>
          <w:sz w:val="24"/>
          <w:szCs w:val="24"/>
        </w:rPr>
      </w:pPr>
      <w:r w:rsidRPr="00345BA1">
        <w:rPr>
          <w:rFonts w:ascii="Maiandra GD" w:hAnsi="Maiandra GD"/>
          <w:sz w:val="24"/>
          <w:szCs w:val="24"/>
        </w:rPr>
        <w:t>Adı Soyadı</w:t>
      </w:r>
      <w:proofErr w:type="gramStart"/>
      <w:r w:rsidRPr="00345BA1">
        <w:rPr>
          <w:rFonts w:ascii="Maiandra GD" w:hAnsi="Maiandra GD"/>
          <w:sz w:val="24"/>
          <w:szCs w:val="24"/>
        </w:rPr>
        <w:t>:............................................................................................</w:t>
      </w:r>
      <w:proofErr w:type="gramEnd"/>
    </w:p>
    <w:p w:rsidR="00345BA1" w:rsidRDefault="00345BA1" w:rsidP="00345BA1">
      <w:pPr>
        <w:spacing w:after="0" w:line="240" w:lineRule="auto"/>
        <w:jc w:val="center"/>
        <w:rPr>
          <w:rFonts w:ascii="Maiandra GD" w:hAnsi="Maiandra GD"/>
          <w:sz w:val="24"/>
          <w:szCs w:val="24"/>
        </w:rPr>
      </w:pPr>
      <w:r w:rsidRPr="00345BA1">
        <w:rPr>
          <w:rFonts w:ascii="Maiandra GD" w:hAnsi="Maiandra GD"/>
          <w:sz w:val="24"/>
          <w:szCs w:val="24"/>
        </w:rPr>
        <w:t>PROBLEMLER</w:t>
      </w:r>
    </w:p>
    <w:p w:rsidR="00345BA1" w:rsidRPr="00345BA1" w:rsidRDefault="00345BA1" w:rsidP="00345BA1">
      <w:pPr>
        <w:spacing w:after="0" w:line="240" w:lineRule="auto"/>
        <w:rPr>
          <w:rFonts w:ascii="Maiandra GD" w:hAnsi="Maiandra GD"/>
          <w:sz w:val="24"/>
          <w:szCs w:val="24"/>
        </w:rPr>
      </w:pPr>
      <w:r>
        <w:rPr>
          <w:rFonts w:ascii="Maiandra GD" w:hAnsi="Maiandra GD"/>
          <w:noProof/>
          <w:sz w:val="24"/>
          <w:szCs w:val="24"/>
          <w:lang w:eastAsia="tr-TR"/>
        </w:rPr>
        <w:drawing>
          <wp:anchor distT="0" distB="0" distL="114300" distR="114300" simplePos="0" relativeHeight="251659264" behindDoc="0" locked="0" layoutInCell="1" allowOverlap="1">
            <wp:simplePos x="0" y="0"/>
            <wp:positionH relativeFrom="column">
              <wp:posOffset>116205</wp:posOffset>
            </wp:positionH>
            <wp:positionV relativeFrom="paragraph">
              <wp:posOffset>71120</wp:posOffset>
            </wp:positionV>
            <wp:extent cx="1676400" cy="847725"/>
            <wp:effectExtent l="0" t="0" r="0" b="0"/>
            <wp:wrapNone/>
            <wp:docPr id="1" name="Resim 1" descr="http://mw2.google.com/mw-panoramio/photos/medium/592936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w2.google.com/mw-panoramio/photos/medium/59293695.jpg"/>
                    <pic:cNvPicPr>
                      <a:picLocks noChangeAspect="1" noChangeArrowheads="1"/>
                    </pic:cNvPicPr>
                  </pic:nvPicPr>
                  <pic:blipFill>
                    <a:blip r:embed="rId4"/>
                    <a:srcRect l="6000" t="18400" r="8000" b="23733"/>
                    <a:stretch>
                      <a:fillRect/>
                    </a:stretch>
                  </pic:blipFill>
                  <pic:spPr bwMode="auto">
                    <a:xfrm>
                      <a:off x="0" y="0"/>
                      <a:ext cx="1676400" cy="847725"/>
                    </a:xfrm>
                    <a:prstGeom prst="ellipse">
                      <a:avLst/>
                    </a:prstGeom>
                    <a:ln>
                      <a:noFill/>
                    </a:ln>
                    <a:effectLst>
                      <a:softEdge rad="112500"/>
                    </a:effectLst>
                  </pic:spPr>
                </pic:pic>
              </a:graphicData>
            </a:graphic>
          </wp:anchor>
        </w:drawing>
      </w:r>
      <w:r w:rsidR="00782DC3">
        <w:rPr>
          <w:rFonts w:ascii="Maiandra GD" w:hAnsi="Maiandra GD"/>
          <w:noProof/>
          <w:sz w:val="24"/>
          <w:szCs w:val="24"/>
          <w:lang w:eastAsia="tr-TR"/>
        </w:rPr>
        <w:pict>
          <v:roundrect id="_x0000_s1026" style="position:absolute;margin-left:3.9pt;margin-top:4.85pt;width:532.5pt;height:209.25pt;z-index:251658240;mso-position-horizontal-relative:text;mso-position-vertical-relative:text" arcsize="10923f"/>
        </w:pict>
      </w:r>
    </w:p>
    <w:p w:rsidR="00345BA1" w:rsidRPr="00345BA1" w:rsidRDefault="00345BA1" w:rsidP="00345BA1">
      <w:pPr>
        <w:spacing w:after="0" w:line="240" w:lineRule="auto"/>
        <w:rPr>
          <w:rFonts w:ascii="Maiandra GD" w:hAnsi="Maiandra GD"/>
          <w:sz w:val="24"/>
          <w:szCs w:val="24"/>
        </w:rPr>
      </w:pPr>
    </w:p>
    <w:p w:rsidR="00345BA1" w:rsidRPr="00345BA1" w:rsidRDefault="00782DC3" w:rsidP="00345BA1">
      <w:pPr>
        <w:spacing w:after="0" w:line="240" w:lineRule="auto"/>
        <w:rPr>
          <w:rFonts w:ascii="Maiandra GD" w:hAnsi="Maiandra GD"/>
          <w:sz w:val="24"/>
          <w:szCs w:val="24"/>
        </w:rPr>
      </w:pPr>
      <w:r>
        <w:rPr>
          <w:rFonts w:ascii="Maiandra GD" w:hAnsi="Maiandra GD"/>
          <w:noProof/>
          <w:sz w:val="24"/>
          <w:szCs w:val="24"/>
          <w:lang w:eastAsia="tr-TR"/>
        </w:rPr>
        <w:pict>
          <v:shapetype id="_x0000_t32" coordsize="21600,21600" o:spt="32" o:oned="t" path="m,l21600,21600e" filled="f">
            <v:path arrowok="t" fillok="f" o:connecttype="none"/>
            <o:lock v:ext="edit" shapetype="t"/>
          </v:shapetype>
          <v:shape id="_x0000_s1031" type="#_x0000_t32" style="position:absolute;margin-left:132.9pt;margin-top:3.1pt;width:331.5pt;height:43.5pt;z-index:251667456" o:connectortype="straight" strokecolor="#4bacc6 [3208]" strokeweight="2.5pt">
            <v:shadow color="#868686"/>
          </v:shape>
        </w:pict>
      </w:r>
    </w:p>
    <w:p w:rsidR="00345BA1" w:rsidRPr="00345BA1" w:rsidRDefault="00782DC3" w:rsidP="00345BA1">
      <w:pPr>
        <w:spacing w:after="0" w:line="240" w:lineRule="auto"/>
        <w:rPr>
          <w:rFonts w:ascii="Maiandra GD" w:hAnsi="Maiandra GD"/>
          <w:sz w:val="24"/>
          <w:szCs w:val="24"/>
        </w:rPr>
      </w:pPr>
      <w:r>
        <w:rPr>
          <w:rFonts w:ascii="Maiandra GD" w:hAnsi="Maiandra GD"/>
          <w:noProof/>
          <w:sz w:val="24"/>
          <w:szCs w:val="24"/>
          <w:lang w:eastAsia="tr-TR"/>
        </w:rPr>
        <w:pict>
          <v:rect id="_x0000_s1033" style="position:absolute;margin-left:257.4pt;margin-top:.7pt;width:80.25pt;height:17.25pt;z-index:251669504">
            <v:textbox style="mso-next-textbox:#_x0000_s1033">
              <w:txbxContent>
                <w:p w:rsidR="00A45E87" w:rsidRDefault="00A45E87" w:rsidP="00A45E87">
                  <w:pPr>
                    <w:jc w:val="center"/>
                  </w:pPr>
                  <w:r>
                    <w:t>375m 43cm</w:t>
                  </w:r>
                </w:p>
              </w:txbxContent>
            </v:textbox>
          </v:rect>
        </w:pict>
      </w:r>
      <w:r>
        <w:rPr>
          <w:rFonts w:ascii="Maiandra GD" w:hAnsi="Maiandra GD"/>
          <w:noProof/>
          <w:sz w:val="24"/>
          <w:szCs w:val="24"/>
          <w:lang w:eastAsia="tr-TR"/>
        </w:rPr>
        <w:pict>
          <v:shape id="_x0000_s1027" type="#_x0000_t32" style="position:absolute;margin-left:125.4pt;margin-top:6.7pt;width:127.5pt;height:43.5pt;z-index:251663360" o:connectortype="straight" strokecolor="#4bacc6 [3208]" strokeweight="2.5pt">
            <v:shadow color="#868686"/>
          </v:shape>
        </w:pict>
      </w:r>
    </w:p>
    <w:p w:rsidR="00345BA1" w:rsidRPr="00345BA1" w:rsidRDefault="00782DC3" w:rsidP="00345BA1">
      <w:pPr>
        <w:spacing w:after="0" w:line="240" w:lineRule="auto"/>
        <w:rPr>
          <w:rFonts w:ascii="Maiandra GD" w:hAnsi="Maiandra GD"/>
          <w:sz w:val="24"/>
          <w:szCs w:val="24"/>
        </w:rPr>
      </w:pPr>
      <w:r>
        <w:rPr>
          <w:rFonts w:ascii="Maiandra GD" w:hAnsi="Maiandra GD"/>
          <w:noProof/>
          <w:sz w:val="24"/>
          <w:szCs w:val="24"/>
          <w:lang w:eastAsia="tr-TR"/>
        </w:rPr>
        <w:pict>
          <v:rect id="_x0000_s1036" style="position:absolute;margin-left:161.4pt;margin-top:7.3pt;width:80.25pt;height:17.25pt;z-index:251672576">
            <v:textbox style="mso-next-textbox:#_x0000_s1036">
              <w:txbxContent>
                <w:p w:rsidR="00A45E87" w:rsidRDefault="00A45E87" w:rsidP="00A45E87">
                  <w:pPr>
                    <w:jc w:val="center"/>
                  </w:pPr>
                  <w:r>
                    <w:t>199m 43cm</w:t>
                  </w:r>
                </w:p>
              </w:txbxContent>
            </v:textbox>
          </v:rect>
        </w:pict>
      </w:r>
      <w:r>
        <w:rPr>
          <w:rFonts w:ascii="Maiandra GD" w:hAnsi="Maiandra GD"/>
          <w:noProof/>
          <w:sz w:val="24"/>
          <w:szCs w:val="24"/>
          <w:lang w:eastAsia="tr-TR"/>
        </w:rPr>
        <w:pict>
          <v:shape id="_x0000_s1030" type="#_x0000_t32" style="position:absolute;margin-left:90.15pt;margin-top:9.55pt;width:0;height:88.5pt;flip:y;z-index:251666432" o:connectortype="straight" strokecolor="#4bacc6 [3208]" strokeweight="2.5pt">
            <v:shadow color="#868686"/>
          </v:shape>
        </w:pict>
      </w:r>
      <w:r w:rsidR="00345BA1">
        <w:rPr>
          <w:rFonts w:ascii="Maiandra GD" w:hAnsi="Maiandra GD"/>
          <w:noProof/>
          <w:sz w:val="24"/>
          <w:szCs w:val="24"/>
          <w:lang w:eastAsia="tr-TR"/>
        </w:rPr>
        <w:drawing>
          <wp:anchor distT="0" distB="0" distL="114300" distR="114300" simplePos="0" relativeHeight="251660288" behindDoc="0" locked="0" layoutInCell="1" allowOverlap="1">
            <wp:simplePos x="0" y="0"/>
            <wp:positionH relativeFrom="column">
              <wp:posOffset>5707380</wp:posOffset>
            </wp:positionH>
            <wp:positionV relativeFrom="paragraph">
              <wp:posOffset>54610</wp:posOffset>
            </wp:positionV>
            <wp:extent cx="1047750" cy="885825"/>
            <wp:effectExtent l="0" t="0" r="0" b="0"/>
            <wp:wrapNone/>
            <wp:docPr id="4" name="Resim 4" descr="http://www.prefabrik.tk/wp-content/uploads/2011/03/prefabrik-villa-model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refabrik.tk/wp-content/uploads/2011/03/prefabrik-villa-modelleri.jpg"/>
                    <pic:cNvPicPr>
                      <a:picLocks noChangeAspect="1" noChangeArrowheads="1"/>
                    </pic:cNvPicPr>
                  </pic:nvPicPr>
                  <pic:blipFill>
                    <a:blip r:embed="rId5" cstate="print"/>
                    <a:srcRect l="15042" t="10946" r="10864" b="5195"/>
                    <a:stretch>
                      <a:fillRect/>
                    </a:stretch>
                  </pic:blipFill>
                  <pic:spPr bwMode="auto">
                    <a:xfrm>
                      <a:off x="0" y="0"/>
                      <a:ext cx="1047750" cy="885825"/>
                    </a:xfrm>
                    <a:prstGeom prst="ellipse">
                      <a:avLst/>
                    </a:prstGeom>
                    <a:ln>
                      <a:noFill/>
                    </a:ln>
                    <a:effectLst>
                      <a:softEdge rad="112500"/>
                    </a:effectLst>
                  </pic:spPr>
                </pic:pic>
              </a:graphicData>
            </a:graphic>
          </wp:anchor>
        </w:drawing>
      </w:r>
    </w:p>
    <w:p w:rsidR="00345BA1" w:rsidRPr="00345BA1" w:rsidRDefault="00345BA1" w:rsidP="00345BA1">
      <w:pPr>
        <w:spacing w:after="0" w:line="240" w:lineRule="auto"/>
        <w:rPr>
          <w:rFonts w:ascii="Maiandra GD" w:hAnsi="Maiandra GD"/>
          <w:sz w:val="24"/>
          <w:szCs w:val="24"/>
        </w:rPr>
      </w:pPr>
      <w:r>
        <w:rPr>
          <w:rFonts w:ascii="Maiandra GD" w:hAnsi="Maiandra GD"/>
          <w:noProof/>
          <w:sz w:val="24"/>
          <w:szCs w:val="24"/>
          <w:lang w:eastAsia="tr-TR"/>
        </w:rPr>
        <w:drawing>
          <wp:anchor distT="0" distB="0" distL="114300" distR="114300" simplePos="0" relativeHeight="251662336" behindDoc="0" locked="0" layoutInCell="1" allowOverlap="1">
            <wp:simplePos x="0" y="0"/>
            <wp:positionH relativeFrom="column">
              <wp:posOffset>3107055</wp:posOffset>
            </wp:positionH>
            <wp:positionV relativeFrom="paragraph">
              <wp:posOffset>5715</wp:posOffset>
            </wp:positionV>
            <wp:extent cx="742950" cy="895350"/>
            <wp:effectExtent l="19050" t="0" r="0" b="0"/>
            <wp:wrapNone/>
            <wp:docPr id="10" name="Resim 10" descr="http://ankarafirmalarrehberi.com/ktmllite/uploads/images/sincan/market/gulhan_market.JPG?0.9128786318938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ankarafirmalarrehberi.com/ktmllite/uploads/images/sincan/market/gulhan_market.JPG?0.9128786318938009"/>
                    <pic:cNvPicPr>
                      <a:picLocks noChangeAspect="1" noChangeArrowheads="1"/>
                    </pic:cNvPicPr>
                  </pic:nvPicPr>
                  <pic:blipFill>
                    <a:blip r:embed="rId6" cstate="print"/>
                    <a:srcRect l="52009" t="15179" b="8036"/>
                    <a:stretch>
                      <a:fillRect/>
                    </a:stretch>
                  </pic:blipFill>
                  <pic:spPr bwMode="auto">
                    <a:xfrm>
                      <a:off x="0" y="0"/>
                      <a:ext cx="742950" cy="895350"/>
                    </a:xfrm>
                    <a:prstGeom prst="ellipse">
                      <a:avLst/>
                    </a:prstGeom>
                    <a:ln>
                      <a:noFill/>
                    </a:ln>
                    <a:effectLst>
                      <a:softEdge rad="112500"/>
                    </a:effectLst>
                  </pic:spPr>
                </pic:pic>
              </a:graphicData>
            </a:graphic>
          </wp:anchor>
        </w:drawing>
      </w:r>
    </w:p>
    <w:p w:rsidR="00345BA1" w:rsidRPr="00345BA1" w:rsidRDefault="00782DC3" w:rsidP="00345BA1">
      <w:pPr>
        <w:spacing w:after="0" w:line="240" w:lineRule="auto"/>
        <w:rPr>
          <w:rFonts w:ascii="Maiandra GD" w:hAnsi="Maiandra GD"/>
          <w:sz w:val="24"/>
          <w:szCs w:val="24"/>
        </w:rPr>
      </w:pPr>
      <w:r>
        <w:rPr>
          <w:rFonts w:ascii="Maiandra GD" w:hAnsi="Maiandra GD"/>
          <w:noProof/>
          <w:sz w:val="24"/>
          <w:szCs w:val="24"/>
          <w:lang w:eastAsia="tr-TR"/>
        </w:rPr>
        <w:pict>
          <v:rect id="_x0000_s1038" style="position:absolute;margin-left:52.65pt;margin-top:11.55pt;width:80.25pt;height:17.25pt;z-index:251674624">
            <v:textbox>
              <w:txbxContent>
                <w:p w:rsidR="00A45E87" w:rsidRDefault="00A45E87" w:rsidP="00A45E87">
                  <w:pPr>
                    <w:jc w:val="center"/>
                  </w:pPr>
                  <w:r>
                    <w:t>65m 52cm</w:t>
                  </w:r>
                </w:p>
              </w:txbxContent>
            </v:textbox>
          </v:rect>
        </w:pict>
      </w:r>
      <w:r>
        <w:rPr>
          <w:rFonts w:ascii="Maiandra GD" w:hAnsi="Maiandra GD"/>
          <w:noProof/>
          <w:sz w:val="24"/>
          <w:szCs w:val="24"/>
          <w:lang w:eastAsia="tr-TR"/>
        </w:rPr>
        <w:pict>
          <v:rect id="_x0000_s1035" style="position:absolute;margin-left:345.9pt;margin-top:7.05pt;width:80.25pt;height:17.25pt;z-index:251671552">
            <v:textbox style="mso-next-textbox:#_x0000_s1035">
              <w:txbxContent>
                <w:p w:rsidR="00A45E87" w:rsidRDefault="00A45E87" w:rsidP="00A45E87">
                  <w:pPr>
                    <w:jc w:val="center"/>
                  </w:pPr>
                  <w:r>
                    <w:t>216m 31cm</w:t>
                  </w:r>
                </w:p>
              </w:txbxContent>
            </v:textbox>
          </v:rect>
        </w:pict>
      </w:r>
    </w:p>
    <w:p w:rsidR="00345BA1" w:rsidRPr="00345BA1" w:rsidRDefault="00782DC3" w:rsidP="00345BA1">
      <w:pPr>
        <w:spacing w:after="0" w:line="240" w:lineRule="auto"/>
        <w:rPr>
          <w:rFonts w:ascii="Maiandra GD" w:hAnsi="Maiandra GD"/>
          <w:sz w:val="24"/>
          <w:szCs w:val="24"/>
        </w:rPr>
      </w:pPr>
      <w:r>
        <w:rPr>
          <w:rFonts w:ascii="Maiandra GD" w:hAnsi="Maiandra GD"/>
          <w:noProof/>
          <w:sz w:val="24"/>
          <w:szCs w:val="24"/>
          <w:lang w:eastAsia="tr-TR"/>
        </w:rPr>
        <w:pict>
          <v:shape id="_x0000_s1029" type="#_x0000_t32" style="position:absolute;margin-left:298.65pt;margin-top:2.4pt;width:156.75pt;height:0;z-index:251665408" o:connectortype="straight" strokecolor="#4bacc6 [3208]" strokeweight="2.5pt">
            <v:shadow color="#868686"/>
          </v:shape>
        </w:pict>
      </w:r>
    </w:p>
    <w:p w:rsidR="00345BA1" w:rsidRPr="00345BA1" w:rsidRDefault="00782DC3" w:rsidP="00345BA1">
      <w:pPr>
        <w:spacing w:after="0" w:line="240" w:lineRule="auto"/>
        <w:rPr>
          <w:rFonts w:ascii="Maiandra GD" w:hAnsi="Maiandra GD"/>
          <w:sz w:val="24"/>
          <w:szCs w:val="24"/>
        </w:rPr>
      </w:pPr>
      <w:r>
        <w:rPr>
          <w:rFonts w:ascii="Maiandra GD" w:hAnsi="Maiandra GD"/>
          <w:noProof/>
          <w:sz w:val="24"/>
          <w:szCs w:val="24"/>
          <w:lang w:eastAsia="tr-TR"/>
        </w:rPr>
        <w:pict>
          <v:shape id="_x0000_s1028" type="#_x0000_t32" style="position:absolute;margin-left:129.15pt;margin-top:.05pt;width:123.75pt;height:57.75pt;flip:y;z-index:251664384" o:connectortype="straight" strokecolor="#4bacc6 [3208]" strokeweight="2.5pt">
            <v:shadow color="#868686"/>
          </v:shape>
        </w:pict>
      </w:r>
      <w:r>
        <w:rPr>
          <w:rFonts w:ascii="Maiandra GD" w:hAnsi="Maiandra GD"/>
          <w:noProof/>
          <w:sz w:val="24"/>
          <w:szCs w:val="24"/>
          <w:lang w:eastAsia="tr-TR"/>
        </w:rPr>
        <w:pict>
          <v:shape id="_x0000_s1032" type="#_x0000_t32" style="position:absolute;margin-left:125.4pt;margin-top:6.8pt;width:343.5pt;height:66pt;flip:y;z-index:251668480" o:connectortype="straight" strokecolor="#4bacc6 [3208]" strokeweight="2.5pt">
            <v:shadow color="#868686"/>
          </v:shape>
        </w:pict>
      </w:r>
    </w:p>
    <w:p w:rsidR="00345BA1" w:rsidRPr="00345BA1" w:rsidRDefault="00782DC3" w:rsidP="00345BA1">
      <w:pPr>
        <w:spacing w:after="0" w:line="240" w:lineRule="auto"/>
        <w:rPr>
          <w:rFonts w:ascii="Maiandra GD" w:hAnsi="Maiandra GD"/>
          <w:sz w:val="24"/>
          <w:szCs w:val="24"/>
        </w:rPr>
      </w:pPr>
      <w:r>
        <w:rPr>
          <w:rFonts w:ascii="Maiandra GD" w:hAnsi="Maiandra GD"/>
          <w:noProof/>
          <w:sz w:val="24"/>
          <w:szCs w:val="24"/>
          <w:lang w:eastAsia="tr-TR"/>
        </w:rPr>
        <w:pict>
          <v:rect id="_x0000_s1037" style="position:absolute;margin-left:156.9pt;margin-top:8.9pt;width:80.25pt;height:17.25pt;z-index:251673600">
            <v:textbox>
              <w:txbxContent>
                <w:p w:rsidR="00A45E87" w:rsidRDefault="00A45E87" w:rsidP="00A45E87">
                  <w:pPr>
                    <w:jc w:val="center"/>
                  </w:pPr>
                  <w:r>
                    <w:t>120m 40cm</w:t>
                  </w:r>
                </w:p>
              </w:txbxContent>
            </v:textbox>
          </v:rect>
        </w:pict>
      </w:r>
      <w:r>
        <w:rPr>
          <w:rFonts w:ascii="Maiandra GD" w:hAnsi="Maiandra GD"/>
          <w:noProof/>
          <w:sz w:val="24"/>
          <w:szCs w:val="24"/>
          <w:lang w:eastAsia="tr-TR"/>
        </w:rPr>
        <w:pict>
          <v:rect id="_x0000_s1034" style="position:absolute;margin-left:312.15pt;margin-top:8.9pt;width:80.25pt;height:17.25pt;z-index:251670528">
            <v:textbox>
              <w:txbxContent>
                <w:p w:rsidR="00A45E87" w:rsidRDefault="00A45E87" w:rsidP="00A45E87">
                  <w:pPr>
                    <w:jc w:val="center"/>
                  </w:pPr>
                  <w:r>
                    <w:t>303m 58cm</w:t>
                  </w:r>
                </w:p>
              </w:txbxContent>
            </v:textbox>
          </v:rect>
        </w:pict>
      </w:r>
    </w:p>
    <w:p w:rsidR="00345BA1" w:rsidRPr="00345BA1" w:rsidRDefault="00345BA1" w:rsidP="00345BA1">
      <w:pPr>
        <w:spacing w:after="0" w:line="240" w:lineRule="auto"/>
        <w:rPr>
          <w:rFonts w:ascii="Maiandra GD" w:hAnsi="Maiandra GD"/>
          <w:sz w:val="24"/>
          <w:szCs w:val="24"/>
        </w:rPr>
      </w:pPr>
      <w:r>
        <w:rPr>
          <w:rFonts w:ascii="Maiandra GD" w:hAnsi="Maiandra GD"/>
          <w:noProof/>
          <w:sz w:val="24"/>
          <w:szCs w:val="24"/>
          <w:lang w:eastAsia="tr-TR"/>
        </w:rPr>
        <w:drawing>
          <wp:anchor distT="0" distB="0" distL="114300" distR="114300" simplePos="0" relativeHeight="251661312" behindDoc="0" locked="0" layoutInCell="1" allowOverlap="1">
            <wp:simplePos x="0" y="0"/>
            <wp:positionH relativeFrom="column">
              <wp:posOffset>287655</wp:posOffset>
            </wp:positionH>
            <wp:positionV relativeFrom="paragraph">
              <wp:posOffset>61595</wp:posOffset>
            </wp:positionV>
            <wp:extent cx="1504950" cy="687070"/>
            <wp:effectExtent l="0" t="0" r="0" b="0"/>
            <wp:wrapNone/>
            <wp:docPr id="7" name="Resim 7" descr="http://mordenmb.com/wp-content/uploads/2012/05/MordenParkPlaystru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ordenmb.com/wp-content/uploads/2012/05/MordenParkPlaystructure.jpg"/>
                    <pic:cNvPicPr>
                      <a:picLocks noChangeAspect="1" noChangeArrowheads="1"/>
                    </pic:cNvPicPr>
                  </pic:nvPicPr>
                  <pic:blipFill>
                    <a:blip r:embed="rId7" cstate="print"/>
                    <a:srcRect l="6546" t="31784" r="6128" b="15056"/>
                    <a:stretch>
                      <a:fillRect/>
                    </a:stretch>
                  </pic:blipFill>
                  <pic:spPr bwMode="auto">
                    <a:xfrm>
                      <a:off x="0" y="0"/>
                      <a:ext cx="1504950" cy="687070"/>
                    </a:xfrm>
                    <a:prstGeom prst="ellipse">
                      <a:avLst/>
                    </a:prstGeom>
                    <a:ln>
                      <a:noFill/>
                    </a:ln>
                    <a:effectLst>
                      <a:softEdge rad="112500"/>
                    </a:effectLst>
                  </pic:spPr>
                </pic:pic>
              </a:graphicData>
            </a:graphic>
          </wp:anchor>
        </w:drawing>
      </w:r>
    </w:p>
    <w:p w:rsidR="00345BA1" w:rsidRPr="00345BA1" w:rsidRDefault="00345BA1" w:rsidP="00345BA1">
      <w:pPr>
        <w:spacing w:after="0" w:line="240" w:lineRule="auto"/>
        <w:rPr>
          <w:rFonts w:ascii="Maiandra GD" w:hAnsi="Maiandra GD"/>
          <w:sz w:val="24"/>
          <w:szCs w:val="24"/>
        </w:rPr>
      </w:pPr>
    </w:p>
    <w:p w:rsidR="00345BA1" w:rsidRPr="00345BA1" w:rsidRDefault="00345BA1" w:rsidP="00345BA1">
      <w:pPr>
        <w:spacing w:after="0" w:line="240" w:lineRule="auto"/>
        <w:rPr>
          <w:rFonts w:ascii="Maiandra GD" w:hAnsi="Maiandra GD"/>
          <w:sz w:val="24"/>
          <w:szCs w:val="24"/>
        </w:rPr>
      </w:pPr>
    </w:p>
    <w:p w:rsidR="00345BA1" w:rsidRPr="00345BA1" w:rsidRDefault="00345BA1" w:rsidP="00345BA1">
      <w:pPr>
        <w:spacing w:after="0" w:line="240" w:lineRule="auto"/>
        <w:rPr>
          <w:rFonts w:ascii="Maiandra GD" w:hAnsi="Maiandra GD"/>
          <w:sz w:val="24"/>
          <w:szCs w:val="24"/>
        </w:rPr>
      </w:pPr>
    </w:p>
    <w:p w:rsidR="00345BA1" w:rsidRPr="00345BA1" w:rsidRDefault="00345BA1" w:rsidP="00345BA1">
      <w:pPr>
        <w:spacing w:after="0" w:line="240" w:lineRule="auto"/>
        <w:rPr>
          <w:rFonts w:ascii="Maiandra GD" w:hAnsi="Maiandra GD"/>
          <w:sz w:val="24"/>
          <w:szCs w:val="24"/>
        </w:rPr>
      </w:pPr>
    </w:p>
    <w:p w:rsidR="00345BA1" w:rsidRPr="00345BA1" w:rsidRDefault="00345BA1" w:rsidP="00345BA1">
      <w:pPr>
        <w:spacing w:after="0" w:line="240" w:lineRule="auto"/>
        <w:rPr>
          <w:rFonts w:ascii="Maiandra GD" w:hAnsi="Maiandra GD"/>
          <w:sz w:val="24"/>
          <w:szCs w:val="24"/>
        </w:rPr>
      </w:pPr>
    </w:p>
    <w:p w:rsidR="00345BA1" w:rsidRDefault="00A45E87" w:rsidP="00253D55">
      <w:pPr>
        <w:spacing w:after="0" w:line="240" w:lineRule="auto"/>
        <w:jc w:val="both"/>
        <w:rPr>
          <w:rFonts w:ascii="Maiandra GD" w:hAnsi="Maiandra GD"/>
          <w:sz w:val="24"/>
          <w:szCs w:val="24"/>
        </w:rPr>
      </w:pPr>
      <w:r>
        <w:rPr>
          <w:rFonts w:ascii="Maiandra GD" w:hAnsi="Maiandra GD"/>
          <w:sz w:val="24"/>
          <w:szCs w:val="24"/>
        </w:rPr>
        <w:t>1-Yukarıda verilenlere göre sabah evden çıkan Ahmet, okula gider. Akşam okuldan çıkınca markete uğrayarak evine döner. Bu şekilde bir hafta gidip-gelen Ahmet kaç metre yol yürümüş olur?</w:t>
      </w:r>
    </w:p>
    <w:p w:rsidR="00A45E87" w:rsidRDefault="00A45E87" w:rsidP="00253D55">
      <w:pPr>
        <w:spacing w:after="0" w:line="240" w:lineRule="auto"/>
        <w:jc w:val="both"/>
        <w:rPr>
          <w:rFonts w:ascii="Maiandra GD" w:hAnsi="Maiandra GD"/>
          <w:sz w:val="24"/>
          <w:szCs w:val="24"/>
        </w:rPr>
      </w:pPr>
    </w:p>
    <w:p w:rsidR="00A45E87" w:rsidRDefault="00A45E87" w:rsidP="00253D55">
      <w:pPr>
        <w:spacing w:after="0" w:line="240" w:lineRule="auto"/>
        <w:jc w:val="both"/>
        <w:rPr>
          <w:rFonts w:ascii="Maiandra GD" w:hAnsi="Maiandra GD"/>
          <w:sz w:val="24"/>
          <w:szCs w:val="24"/>
        </w:rPr>
      </w:pPr>
    </w:p>
    <w:p w:rsidR="00262556" w:rsidRDefault="00262556" w:rsidP="00253D55">
      <w:pPr>
        <w:spacing w:after="0" w:line="240" w:lineRule="auto"/>
        <w:jc w:val="both"/>
        <w:rPr>
          <w:rFonts w:ascii="Maiandra GD" w:hAnsi="Maiandra GD"/>
          <w:sz w:val="24"/>
          <w:szCs w:val="24"/>
        </w:rPr>
      </w:pPr>
    </w:p>
    <w:p w:rsidR="00A45E87" w:rsidRDefault="00262556" w:rsidP="00253D55">
      <w:pPr>
        <w:spacing w:after="0" w:line="240" w:lineRule="auto"/>
        <w:jc w:val="both"/>
        <w:rPr>
          <w:rFonts w:ascii="Maiandra GD" w:hAnsi="Maiandra GD"/>
          <w:sz w:val="24"/>
          <w:szCs w:val="24"/>
        </w:rPr>
      </w:pPr>
      <w:r>
        <w:rPr>
          <w:rFonts w:ascii="Maiandra GD" w:hAnsi="Maiandra GD"/>
          <w:sz w:val="24"/>
          <w:szCs w:val="24"/>
        </w:rPr>
        <w:t>2-Hafta sonu evden çıkan Ahmet, önce parka gidip oyun oynamış, sonra da markete uğrayıp eve gelmiştir. Hafta sonu tatilinin her iki gününü de bu şekilde geçiren Ahmet toplam kaç metre yol yürümüştür?</w:t>
      </w:r>
    </w:p>
    <w:p w:rsidR="00262556" w:rsidRDefault="00262556" w:rsidP="00253D55">
      <w:pPr>
        <w:spacing w:after="0" w:line="240" w:lineRule="auto"/>
        <w:jc w:val="both"/>
        <w:rPr>
          <w:rFonts w:ascii="Maiandra GD" w:hAnsi="Maiandra GD"/>
          <w:sz w:val="24"/>
          <w:szCs w:val="24"/>
        </w:rPr>
      </w:pPr>
    </w:p>
    <w:p w:rsidR="00253D55" w:rsidRDefault="00253D55" w:rsidP="00253D55">
      <w:pPr>
        <w:spacing w:after="0" w:line="240" w:lineRule="auto"/>
        <w:jc w:val="both"/>
        <w:rPr>
          <w:rFonts w:ascii="Maiandra GD" w:hAnsi="Maiandra GD"/>
          <w:sz w:val="24"/>
          <w:szCs w:val="24"/>
        </w:rPr>
      </w:pPr>
    </w:p>
    <w:p w:rsidR="00253D55" w:rsidRDefault="00253D55" w:rsidP="00253D55">
      <w:pPr>
        <w:spacing w:after="0" w:line="240" w:lineRule="auto"/>
        <w:jc w:val="both"/>
        <w:rPr>
          <w:rFonts w:ascii="Maiandra GD" w:hAnsi="Maiandra GD"/>
          <w:sz w:val="24"/>
          <w:szCs w:val="24"/>
        </w:rPr>
      </w:pPr>
    </w:p>
    <w:p w:rsidR="00253D55" w:rsidRDefault="00253D55" w:rsidP="00253D55">
      <w:pPr>
        <w:spacing w:after="0" w:line="240" w:lineRule="auto"/>
        <w:jc w:val="both"/>
        <w:rPr>
          <w:rFonts w:ascii="Maiandra GD" w:hAnsi="Maiandra GD"/>
          <w:sz w:val="24"/>
          <w:szCs w:val="24"/>
        </w:rPr>
      </w:pPr>
      <w:r>
        <w:rPr>
          <w:rFonts w:ascii="Maiandra GD" w:hAnsi="Maiandra GD"/>
          <w:sz w:val="24"/>
          <w:szCs w:val="24"/>
        </w:rPr>
        <w:t>3-Evden okula gitmek isteyen Ahmet en kısa yoldan okula giderse kaç metre yürümüş olur?</w:t>
      </w:r>
    </w:p>
    <w:p w:rsidR="00253D55" w:rsidRDefault="00253D55" w:rsidP="00253D55">
      <w:pPr>
        <w:spacing w:after="0" w:line="240" w:lineRule="auto"/>
        <w:jc w:val="both"/>
        <w:rPr>
          <w:rFonts w:ascii="Maiandra GD" w:hAnsi="Maiandra GD"/>
          <w:sz w:val="24"/>
          <w:szCs w:val="24"/>
        </w:rPr>
      </w:pPr>
    </w:p>
    <w:p w:rsidR="00253D55" w:rsidRDefault="00253D55" w:rsidP="00253D55">
      <w:pPr>
        <w:spacing w:after="0" w:line="240" w:lineRule="auto"/>
        <w:jc w:val="both"/>
        <w:rPr>
          <w:rFonts w:ascii="Maiandra GD" w:hAnsi="Maiandra GD"/>
          <w:sz w:val="24"/>
          <w:szCs w:val="24"/>
        </w:rPr>
      </w:pPr>
    </w:p>
    <w:p w:rsidR="00253D55" w:rsidRDefault="00253D55" w:rsidP="00253D55">
      <w:pPr>
        <w:spacing w:after="0" w:line="240" w:lineRule="auto"/>
        <w:jc w:val="both"/>
        <w:rPr>
          <w:rFonts w:ascii="Maiandra GD" w:hAnsi="Maiandra GD"/>
          <w:sz w:val="24"/>
          <w:szCs w:val="24"/>
        </w:rPr>
      </w:pPr>
    </w:p>
    <w:p w:rsidR="00253D55" w:rsidRDefault="00253D55" w:rsidP="00253D55">
      <w:pPr>
        <w:spacing w:after="0" w:line="240" w:lineRule="auto"/>
        <w:jc w:val="both"/>
        <w:rPr>
          <w:rFonts w:ascii="Maiandra GD" w:hAnsi="Maiandra GD"/>
          <w:sz w:val="24"/>
          <w:szCs w:val="24"/>
        </w:rPr>
      </w:pPr>
      <w:r>
        <w:rPr>
          <w:rFonts w:ascii="Maiandra GD" w:hAnsi="Maiandra GD"/>
          <w:sz w:val="24"/>
          <w:szCs w:val="24"/>
        </w:rPr>
        <w:t>4-</w:t>
      </w:r>
      <w:r w:rsidRPr="00253D55">
        <w:rPr>
          <w:rFonts w:ascii="Maiandra GD" w:hAnsi="Maiandra GD"/>
          <w:sz w:val="24"/>
          <w:szCs w:val="24"/>
        </w:rPr>
        <w:t xml:space="preserve"> </w:t>
      </w:r>
      <w:r>
        <w:rPr>
          <w:rFonts w:ascii="Maiandra GD" w:hAnsi="Maiandra GD"/>
          <w:sz w:val="24"/>
          <w:szCs w:val="24"/>
        </w:rPr>
        <w:t>Evden okula gitmek isteyen Ahmet en uzun yoldan okula giderse kaç cm yürümüş olur?</w:t>
      </w:r>
    </w:p>
    <w:p w:rsidR="00253D55" w:rsidRDefault="00253D55" w:rsidP="00253D55">
      <w:pPr>
        <w:spacing w:after="0" w:line="240" w:lineRule="auto"/>
        <w:jc w:val="both"/>
        <w:rPr>
          <w:rFonts w:ascii="Maiandra GD" w:hAnsi="Maiandra GD"/>
          <w:sz w:val="24"/>
          <w:szCs w:val="24"/>
        </w:rPr>
      </w:pPr>
    </w:p>
    <w:p w:rsidR="00253D55" w:rsidRDefault="00253D55" w:rsidP="00253D55">
      <w:pPr>
        <w:spacing w:after="0" w:line="240" w:lineRule="auto"/>
        <w:jc w:val="both"/>
        <w:rPr>
          <w:rFonts w:ascii="Maiandra GD" w:hAnsi="Maiandra GD"/>
          <w:sz w:val="24"/>
          <w:szCs w:val="24"/>
        </w:rPr>
      </w:pPr>
    </w:p>
    <w:p w:rsidR="00253D55" w:rsidRDefault="00253D55" w:rsidP="00253D55">
      <w:pPr>
        <w:spacing w:after="0" w:line="240" w:lineRule="auto"/>
        <w:jc w:val="both"/>
        <w:rPr>
          <w:rFonts w:ascii="Maiandra GD" w:hAnsi="Maiandra GD"/>
          <w:sz w:val="24"/>
          <w:szCs w:val="24"/>
        </w:rPr>
      </w:pPr>
    </w:p>
    <w:p w:rsidR="00253D55" w:rsidRDefault="00253D55" w:rsidP="00253D55">
      <w:pPr>
        <w:spacing w:after="0" w:line="240" w:lineRule="auto"/>
        <w:jc w:val="both"/>
        <w:rPr>
          <w:rFonts w:ascii="Maiandra GD" w:hAnsi="Maiandra GD"/>
          <w:sz w:val="24"/>
          <w:szCs w:val="24"/>
        </w:rPr>
      </w:pPr>
      <w:r>
        <w:rPr>
          <w:rFonts w:ascii="Maiandra GD" w:hAnsi="Maiandra GD"/>
          <w:sz w:val="24"/>
          <w:szCs w:val="24"/>
        </w:rPr>
        <w:t xml:space="preserve">5-Evden okula gitmek isteyen Ahmet, en kısa yol yerine en uzun yolu tercih ederse kaç cm fazla yol yürümüş olur? </w:t>
      </w:r>
    </w:p>
    <w:p w:rsidR="00264C36" w:rsidRDefault="00264C36" w:rsidP="00253D55">
      <w:pPr>
        <w:spacing w:after="0" w:line="240" w:lineRule="auto"/>
        <w:jc w:val="both"/>
        <w:rPr>
          <w:rFonts w:ascii="Maiandra GD" w:hAnsi="Maiandra GD"/>
          <w:sz w:val="24"/>
          <w:szCs w:val="24"/>
        </w:rPr>
      </w:pPr>
    </w:p>
    <w:p w:rsidR="00264C36" w:rsidRDefault="001708B6" w:rsidP="00253D55">
      <w:pPr>
        <w:spacing w:after="0" w:line="240" w:lineRule="auto"/>
        <w:jc w:val="both"/>
        <w:rPr>
          <w:rFonts w:ascii="Maiandra GD" w:hAnsi="Maiandra GD"/>
          <w:sz w:val="24"/>
          <w:szCs w:val="24"/>
        </w:rPr>
      </w:pPr>
      <w:r>
        <w:rPr>
          <w:rFonts w:ascii="Maiandra GD" w:hAnsi="Maiandra GD"/>
          <w:sz w:val="24"/>
          <w:szCs w:val="24"/>
        </w:rPr>
        <w:fldChar w:fldCharType="begin"/>
      </w:r>
      <w:r>
        <w:rPr>
          <w:rFonts w:ascii="Maiandra GD" w:hAnsi="Maiandra GD"/>
          <w:sz w:val="24"/>
          <w:szCs w:val="24"/>
        </w:rPr>
        <w:instrText xml:space="preserve"> HYPERLINK "http://www.sorubak.com" </w:instrText>
      </w:r>
      <w:r>
        <w:rPr>
          <w:rFonts w:ascii="Maiandra GD" w:hAnsi="Maiandra GD"/>
          <w:sz w:val="24"/>
          <w:szCs w:val="24"/>
        </w:rPr>
        <w:fldChar w:fldCharType="separate"/>
      </w:r>
      <w:r w:rsidRPr="00E00C24">
        <w:rPr>
          <w:rStyle w:val="Kpr"/>
          <w:rFonts w:ascii="Maiandra GD" w:hAnsi="Maiandra GD"/>
          <w:sz w:val="24"/>
          <w:szCs w:val="24"/>
        </w:rPr>
        <w:t>www.sorubak.com</w:t>
      </w:r>
      <w:r>
        <w:rPr>
          <w:rFonts w:ascii="Maiandra GD" w:hAnsi="Maiandra GD"/>
          <w:sz w:val="24"/>
          <w:szCs w:val="24"/>
        </w:rPr>
        <w:fldChar w:fldCharType="end"/>
      </w:r>
      <w:r>
        <w:rPr>
          <w:rFonts w:ascii="Maiandra GD" w:hAnsi="Maiandra GD"/>
          <w:sz w:val="24"/>
          <w:szCs w:val="24"/>
        </w:rPr>
        <w:t xml:space="preserve"> </w:t>
      </w:r>
    </w:p>
    <w:p w:rsidR="00264C36" w:rsidRDefault="00264C36" w:rsidP="00253D55">
      <w:pPr>
        <w:spacing w:after="0" w:line="240" w:lineRule="auto"/>
        <w:jc w:val="both"/>
        <w:rPr>
          <w:rFonts w:ascii="Maiandra GD" w:hAnsi="Maiandra GD"/>
          <w:sz w:val="24"/>
          <w:szCs w:val="24"/>
        </w:rPr>
      </w:pPr>
    </w:p>
    <w:p w:rsidR="00264C36" w:rsidRDefault="00264C36" w:rsidP="00253D55">
      <w:pPr>
        <w:spacing w:after="0" w:line="240" w:lineRule="auto"/>
        <w:jc w:val="both"/>
        <w:rPr>
          <w:rFonts w:ascii="Maiandra GD" w:hAnsi="Maiandra GD"/>
          <w:sz w:val="24"/>
          <w:szCs w:val="24"/>
        </w:rPr>
      </w:pPr>
    </w:p>
    <w:p w:rsidR="00264C36" w:rsidRDefault="00264C36" w:rsidP="00253D55">
      <w:pPr>
        <w:spacing w:after="0" w:line="240" w:lineRule="auto"/>
        <w:jc w:val="both"/>
        <w:rPr>
          <w:rFonts w:ascii="Maiandra GD" w:hAnsi="Maiandra GD"/>
          <w:sz w:val="24"/>
          <w:szCs w:val="24"/>
        </w:rPr>
      </w:pPr>
      <w:r>
        <w:rPr>
          <w:rFonts w:ascii="Maiandra GD" w:hAnsi="Maiandra GD"/>
          <w:sz w:val="24"/>
          <w:szCs w:val="24"/>
        </w:rPr>
        <w:t>6-Aşağıda verilen uzunluk ölçülerini, istenen uzunluk birimine çeviriniz.</w:t>
      </w:r>
    </w:p>
    <w:tbl>
      <w:tblPr>
        <w:tblStyle w:val="TabloKlavuzu"/>
        <w:tblW w:w="0" w:type="auto"/>
        <w:jc w:val="center"/>
        <w:tblInd w:w="108" w:type="dxa"/>
        <w:tblLook w:val="04A0"/>
      </w:tblPr>
      <w:tblGrid>
        <w:gridCol w:w="1344"/>
        <w:gridCol w:w="383"/>
        <w:gridCol w:w="1412"/>
        <w:gridCol w:w="1617"/>
        <w:gridCol w:w="383"/>
        <w:gridCol w:w="2069"/>
        <w:gridCol w:w="1690"/>
        <w:gridCol w:w="383"/>
        <w:gridCol w:w="1599"/>
      </w:tblGrid>
      <w:tr w:rsidR="00264C36" w:rsidRPr="00CD636E" w:rsidTr="00CD636E">
        <w:trPr>
          <w:jc w:val="center"/>
        </w:trPr>
        <w:tc>
          <w:tcPr>
            <w:tcW w:w="1344" w:type="dxa"/>
            <w:tcBorders>
              <w:right w:val="dotted" w:sz="4" w:space="0" w:color="auto"/>
            </w:tcBorders>
          </w:tcPr>
          <w:p w:rsidR="00264C36" w:rsidRPr="00CD636E" w:rsidRDefault="00264C36" w:rsidP="00264C36">
            <w:pPr>
              <w:jc w:val="center"/>
              <w:rPr>
                <w:rFonts w:ascii="Maiandra GD" w:hAnsi="Maiandra GD"/>
                <w:sz w:val="20"/>
                <w:szCs w:val="20"/>
              </w:rPr>
            </w:pPr>
            <w:r w:rsidRPr="00CD636E">
              <w:rPr>
                <w:rFonts w:ascii="Maiandra GD" w:hAnsi="Maiandra GD"/>
                <w:sz w:val="20"/>
                <w:szCs w:val="20"/>
              </w:rPr>
              <w:t>23m 54 cm</w:t>
            </w:r>
          </w:p>
        </w:tc>
        <w:tc>
          <w:tcPr>
            <w:tcW w:w="383" w:type="dxa"/>
            <w:tcBorders>
              <w:left w:val="dotted" w:sz="4" w:space="0" w:color="auto"/>
              <w:right w:val="dotted" w:sz="4" w:space="0" w:color="auto"/>
            </w:tcBorders>
          </w:tcPr>
          <w:p w:rsidR="00264C36" w:rsidRPr="00CD636E" w:rsidRDefault="00264C36" w:rsidP="00264C36">
            <w:pPr>
              <w:jc w:val="center"/>
              <w:rPr>
                <w:rFonts w:ascii="Maiandra GD" w:hAnsi="Maiandra GD"/>
                <w:sz w:val="20"/>
                <w:szCs w:val="20"/>
              </w:rPr>
            </w:pPr>
            <w:r w:rsidRPr="00CD636E">
              <w:rPr>
                <w:rFonts w:ascii="Maiandra GD" w:hAnsi="Maiandra GD"/>
                <w:sz w:val="20"/>
                <w:szCs w:val="20"/>
              </w:rPr>
              <w:t>=</w:t>
            </w:r>
          </w:p>
        </w:tc>
        <w:tc>
          <w:tcPr>
            <w:tcW w:w="1412" w:type="dxa"/>
            <w:tcBorders>
              <w:left w:val="dotted" w:sz="4" w:space="0" w:color="auto"/>
            </w:tcBorders>
          </w:tcPr>
          <w:p w:rsidR="00264C36" w:rsidRPr="00CD636E" w:rsidRDefault="00264C36" w:rsidP="00264C3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cm</w:t>
            </w:r>
          </w:p>
        </w:tc>
        <w:tc>
          <w:tcPr>
            <w:tcW w:w="1617" w:type="dxa"/>
            <w:tcBorders>
              <w:right w:val="dotted" w:sz="4" w:space="0" w:color="auto"/>
            </w:tcBorders>
          </w:tcPr>
          <w:p w:rsidR="00264C36" w:rsidRPr="00CD636E" w:rsidRDefault="00264C36" w:rsidP="00264C36">
            <w:pPr>
              <w:jc w:val="center"/>
              <w:rPr>
                <w:rFonts w:ascii="Maiandra GD" w:hAnsi="Maiandra GD"/>
                <w:sz w:val="20"/>
                <w:szCs w:val="20"/>
              </w:rPr>
            </w:pPr>
            <w:r w:rsidRPr="00CD636E">
              <w:rPr>
                <w:rFonts w:ascii="Maiandra GD" w:hAnsi="Maiandra GD"/>
                <w:sz w:val="20"/>
                <w:szCs w:val="20"/>
              </w:rPr>
              <w:t>46m</w:t>
            </w:r>
          </w:p>
        </w:tc>
        <w:tc>
          <w:tcPr>
            <w:tcW w:w="383" w:type="dxa"/>
            <w:tcBorders>
              <w:left w:val="dotted" w:sz="4" w:space="0" w:color="auto"/>
              <w:right w:val="dotted" w:sz="4" w:space="0" w:color="auto"/>
            </w:tcBorders>
          </w:tcPr>
          <w:p w:rsidR="00264C36" w:rsidRPr="00CD636E" w:rsidRDefault="00264C36" w:rsidP="00264C36">
            <w:pPr>
              <w:jc w:val="center"/>
              <w:rPr>
                <w:rFonts w:ascii="Maiandra GD" w:hAnsi="Maiandra GD"/>
                <w:sz w:val="20"/>
                <w:szCs w:val="20"/>
              </w:rPr>
            </w:pPr>
            <w:r w:rsidRPr="00CD636E">
              <w:rPr>
                <w:rFonts w:ascii="Maiandra GD" w:hAnsi="Maiandra GD"/>
                <w:sz w:val="20"/>
                <w:szCs w:val="20"/>
              </w:rPr>
              <w:t>=</w:t>
            </w:r>
          </w:p>
        </w:tc>
        <w:tc>
          <w:tcPr>
            <w:tcW w:w="2069" w:type="dxa"/>
            <w:tcBorders>
              <w:left w:val="dotted" w:sz="4" w:space="0" w:color="auto"/>
            </w:tcBorders>
          </w:tcPr>
          <w:p w:rsidR="00264C36" w:rsidRPr="00CD636E" w:rsidRDefault="00264C36" w:rsidP="00264C3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cm</w:t>
            </w:r>
          </w:p>
        </w:tc>
        <w:tc>
          <w:tcPr>
            <w:tcW w:w="1690" w:type="dxa"/>
            <w:tcBorders>
              <w:right w:val="dotted" w:sz="4" w:space="0" w:color="auto"/>
            </w:tcBorders>
          </w:tcPr>
          <w:p w:rsidR="00264C36" w:rsidRPr="00CD636E" w:rsidRDefault="00264C36" w:rsidP="00264C36">
            <w:pPr>
              <w:jc w:val="center"/>
              <w:rPr>
                <w:rFonts w:ascii="Maiandra GD" w:hAnsi="Maiandra GD"/>
                <w:sz w:val="20"/>
                <w:szCs w:val="20"/>
              </w:rPr>
            </w:pPr>
            <w:r w:rsidRPr="00CD636E">
              <w:rPr>
                <w:rFonts w:ascii="Maiandra GD" w:hAnsi="Maiandra GD"/>
                <w:sz w:val="20"/>
                <w:szCs w:val="20"/>
              </w:rPr>
              <w:t>251cm</w:t>
            </w:r>
          </w:p>
        </w:tc>
        <w:tc>
          <w:tcPr>
            <w:tcW w:w="383" w:type="dxa"/>
            <w:tcBorders>
              <w:left w:val="dotted" w:sz="4" w:space="0" w:color="auto"/>
              <w:right w:val="dotted" w:sz="4" w:space="0" w:color="auto"/>
            </w:tcBorders>
          </w:tcPr>
          <w:p w:rsidR="00264C36" w:rsidRPr="00CD636E" w:rsidRDefault="00264C36" w:rsidP="00264C36">
            <w:pPr>
              <w:jc w:val="center"/>
              <w:rPr>
                <w:rFonts w:ascii="Maiandra GD" w:hAnsi="Maiandra GD"/>
                <w:sz w:val="20"/>
                <w:szCs w:val="20"/>
              </w:rPr>
            </w:pPr>
            <w:r w:rsidRPr="00CD636E">
              <w:rPr>
                <w:rFonts w:ascii="Maiandra GD" w:hAnsi="Maiandra GD"/>
                <w:sz w:val="20"/>
                <w:szCs w:val="20"/>
              </w:rPr>
              <w:t>=</w:t>
            </w:r>
          </w:p>
        </w:tc>
        <w:tc>
          <w:tcPr>
            <w:tcW w:w="1599" w:type="dxa"/>
            <w:tcBorders>
              <w:left w:val="dotted" w:sz="4" w:space="0" w:color="auto"/>
            </w:tcBorders>
          </w:tcPr>
          <w:p w:rsidR="00264C36" w:rsidRPr="00CD636E" w:rsidRDefault="00264C36" w:rsidP="00264C3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m</w:t>
            </w:r>
          </w:p>
        </w:tc>
      </w:tr>
      <w:tr w:rsidR="00A22118" w:rsidRPr="00CD636E" w:rsidTr="00CD636E">
        <w:trPr>
          <w:jc w:val="center"/>
        </w:trPr>
        <w:tc>
          <w:tcPr>
            <w:tcW w:w="1344"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63m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1412"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cm</w:t>
            </w:r>
          </w:p>
        </w:tc>
        <w:tc>
          <w:tcPr>
            <w:tcW w:w="1617"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20m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2069"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cm</w:t>
            </w:r>
          </w:p>
        </w:tc>
        <w:tc>
          <w:tcPr>
            <w:tcW w:w="1690"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140cm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1599"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m</w:t>
            </w:r>
          </w:p>
        </w:tc>
      </w:tr>
      <w:tr w:rsidR="00A22118" w:rsidRPr="00CD636E" w:rsidTr="00CD636E">
        <w:trPr>
          <w:jc w:val="center"/>
        </w:trPr>
        <w:tc>
          <w:tcPr>
            <w:tcW w:w="1344"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157m 56cm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1412"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cm</w:t>
            </w:r>
          </w:p>
        </w:tc>
        <w:tc>
          <w:tcPr>
            <w:tcW w:w="1617"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30m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2069"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cm</w:t>
            </w:r>
          </w:p>
        </w:tc>
        <w:tc>
          <w:tcPr>
            <w:tcW w:w="1690"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500cm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1599"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m</w:t>
            </w:r>
          </w:p>
        </w:tc>
      </w:tr>
      <w:tr w:rsidR="00A22118" w:rsidRPr="00CD636E" w:rsidTr="00CD636E">
        <w:trPr>
          <w:jc w:val="center"/>
        </w:trPr>
        <w:tc>
          <w:tcPr>
            <w:tcW w:w="1344"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100m6cm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1412"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cm</w:t>
            </w:r>
          </w:p>
        </w:tc>
        <w:tc>
          <w:tcPr>
            <w:tcW w:w="1617"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54m 36cm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2069"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cm</w:t>
            </w:r>
          </w:p>
        </w:tc>
        <w:tc>
          <w:tcPr>
            <w:tcW w:w="1690"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2000cm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1599"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m</w:t>
            </w:r>
          </w:p>
        </w:tc>
      </w:tr>
      <w:tr w:rsidR="00A22118" w:rsidRPr="00CD636E" w:rsidTr="00CD636E">
        <w:trPr>
          <w:jc w:val="center"/>
        </w:trPr>
        <w:tc>
          <w:tcPr>
            <w:tcW w:w="1344"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10m7cm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1412"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cm</w:t>
            </w:r>
          </w:p>
        </w:tc>
        <w:tc>
          <w:tcPr>
            <w:tcW w:w="1617"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25m 40cm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2069"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cm</w:t>
            </w:r>
          </w:p>
        </w:tc>
        <w:tc>
          <w:tcPr>
            <w:tcW w:w="1690"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807cm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1599"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m</w:t>
            </w:r>
          </w:p>
        </w:tc>
      </w:tr>
      <w:tr w:rsidR="00A22118" w:rsidRPr="00CD636E" w:rsidTr="00CD636E">
        <w:trPr>
          <w:jc w:val="center"/>
        </w:trPr>
        <w:tc>
          <w:tcPr>
            <w:tcW w:w="1344"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30m 2cm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1412"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cm</w:t>
            </w:r>
          </w:p>
        </w:tc>
        <w:tc>
          <w:tcPr>
            <w:tcW w:w="1617"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30m 4cm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2069"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cm</w:t>
            </w:r>
          </w:p>
        </w:tc>
        <w:tc>
          <w:tcPr>
            <w:tcW w:w="1690"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360cm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1599"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m</w:t>
            </w:r>
          </w:p>
        </w:tc>
      </w:tr>
      <w:tr w:rsidR="00A22118" w:rsidRPr="00CD636E" w:rsidTr="00CD636E">
        <w:trPr>
          <w:jc w:val="center"/>
        </w:trPr>
        <w:tc>
          <w:tcPr>
            <w:tcW w:w="1344"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40m 3cm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1412"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cm</w:t>
            </w:r>
          </w:p>
        </w:tc>
        <w:tc>
          <w:tcPr>
            <w:tcW w:w="1617"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56m 9cm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2069"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cm</w:t>
            </w:r>
          </w:p>
        </w:tc>
        <w:tc>
          <w:tcPr>
            <w:tcW w:w="1690" w:type="dxa"/>
            <w:tcBorders>
              <w:right w:val="dotted" w:sz="4" w:space="0" w:color="auto"/>
            </w:tcBorders>
          </w:tcPr>
          <w:p w:rsidR="00A22118" w:rsidRPr="00CD636E" w:rsidRDefault="00A22118" w:rsidP="00264C36">
            <w:pPr>
              <w:jc w:val="center"/>
              <w:rPr>
                <w:rFonts w:ascii="Maiandra GD" w:hAnsi="Maiandra GD"/>
                <w:sz w:val="20"/>
                <w:szCs w:val="20"/>
              </w:rPr>
            </w:pPr>
            <w:r>
              <w:rPr>
                <w:rFonts w:ascii="Maiandra GD" w:hAnsi="Maiandra GD"/>
                <w:sz w:val="20"/>
                <w:szCs w:val="20"/>
              </w:rPr>
              <w:t>666cm</w:t>
            </w:r>
          </w:p>
        </w:tc>
        <w:tc>
          <w:tcPr>
            <w:tcW w:w="383" w:type="dxa"/>
            <w:tcBorders>
              <w:left w:val="dotted" w:sz="4" w:space="0" w:color="auto"/>
              <w:right w:val="dotted" w:sz="4" w:space="0" w:color="auto"/>
            </w:tcBorders>
          </w:tcPr>
          <w:p w:rsidR="00A22118" w:rsidRPr="00CD636E" w:rsidRDefault="00A22118" w:rsidP="00D806D6">
            <w:pPr>
              <w:jc w:val="center"/>
              <w:rPr>
                <w:rFonts w:ascii="Maiandra GD" w:hAnsi="Maiandra GD"/>
                <w:sz w:val="20"/>
                <w:szCs w:val="20"/>
              </w:rPr>
            </w:pPr>
            <w:r w:rsidRPr="00CD636E">
              <w:rPr>
                <w:rFonts w:ascii="Maiandra GD" w:hAnsi="Maiandra GD"/>
                <w:sz w:val="20"/>
                <w:szCs w:val="20"/>
              </w:rPr>
              <w:t>=</w:t>
            </w:r>
          </w:p>
        </w:tc>
        <w:tc>
          <w:tcPr>
            <w:tcW w:w="1599" w:type="dxa"/>
            <w:tcBorders>
              <w:left w:val="dotted" w:sz="4" w:space="0" w:color="auto"/>
            </w:tcBorders>
          </w:tcPr>
          <w:p w:rsidR="00A22118" w:rsidRPr="00CD636E" w:rsidRDefault="00A22118" w:rsidP="00D806D6">
            <w:pPr>
              <w:jc w:val="center"/>
              <w:rPr>
                <w:rFonts w:ascii="Maiandra GD" w:hAnsi="Maiandra GD"/>
                <w:sz w:val="20"/>
                <w:szCs w:val="20"/>
              </w:rPr>
            </w:pPr>
            <w:proofErr w:type="gramStart"/>
            <w:r w:rsidRPr="00CD636E">
              <w:rPr>
                <w:rFonts w:ascii="Maiandra GD" w:hAnsi="Maiandra GD"/>
                <w:sz w:val="20"/>
                <w:szCs w:val="20"/>
              </w:rPr>
              <w:t>.........</w:t>
            </w:r>
            <w:proofErr w:type="gramEnd"/>
            <w:r w:rsidRPr="00CD636E">
              <w:rPr>
                <w:rFonts w:ascii="Maiandra GD" w:hAnsi="Maiandra GD"/>
                <w:sz w:val="20"/>
                <w:szCs w:val="20"/>
              </w:rPr>
              <w:t>m</w:t>
            </w:r>
          </w:p>
        </w:tc>
      </w:tr>
    </w:tbl>
    <w:p w:rsidR="00345BA1" w:rsidRPr="00345BA1" w:rsidRDefault="00345BA1" w:rsidP="00264C36">
      <w:pPr>
        <w:spacing w:after="0" w:line="240" w:lineRule="auto"/>
        <w:rPr>
          <w:rFonts w:ascii="Maiandra GD" w:hAnsi="Maiandra GD"/>
          <w:sz w:val="24"/>
          <w:szCs w:val="24"/>
        </w:rPr>
      </w:pPr>
    </w:p>
    <w:sectPr w:rsidR="00345BA1" w:rsidRPr="00345BA1" w:rsidSect="00345BA1">
      <w:pgSz w:w="11906" w:h="16838"/>
      <w:pgMar w:top="567" w:right="567" w:bottom="567" w:left="567"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45BA1"/>
    <w:rsid w:val="00051303"/>
    <w:rsid w:val="001708B6"/>
    <w:rsid w:val="00253D55"/>
    <w:rsid w:val="00262556"/>
    <w:rsid w:val="00264C36"/>
    <w:rsid w:val="00345BA1"/>
    <w:rsid w:val="00782DC3"/>
    <w:rsid w:val="00816F17"/>
    <w:rsid w:val="00834FFF"/>
    <w:rsid w:val="00A22118"/>
    <w:rsid w:val="00A45E87"/>
    <w:rsid w:val="00CD636E"/>
    <w:rsid w:val="00E40F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7" type="connector" idref="#_x0000_s1028"/>
        <o:r id="V:Rule8" type="connector" idref="#_x0000_s1027"/>
        <o:r id="V:Rule9" type="connector" idref="#_x0000_s1032"/>
        <o:r id="V:Rule10" type="connector" idref="#_x0000_s1031"/>
        <o:r id="V:Rule11" type="connector" idref="#_x0000_s1029"/>
        <o:r id="V:Rule1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3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45BA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5BA1"/>
    <w:rPr>
      <w:rFonts w:ascii="Tahoma" w:hAnsi="Tahoma" w:cs="Tahoma"/>
      <w:sz w:val="16"/>
      <w:szCs w:val="16"/>
    </w:rPr>
  </w:style>
  <w:style w:type="table" w:styleId="TabloKlavuzu">
    <w:name w:val="Table Grid"/>
    <w:basedOn w:val="NormalTablo"/>
    <w:uiPriority w:val="59"/>
    <w:rsid w:val="00264C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708B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232</Words>
  <Characters>1326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www.sorubak.com</dc:description>
  <dcterms:created xsi:type="dcterms:W3CDTF">2014-03-13T19:02:00Z</dcterms:created>
  <dcterms:modified xsi:type="dcterms:W3CDTF">2014-03-15T06:31:00Z</dcterms:modified>
</cp:coreProperties>
</file>