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E0" w:rsidRDefault="0089283C" w:rsidP="0089283C">
      <w:pPr>
        <w:ind w:left="90"/>
        <w:jc w:val="center"/>
        <w:rPr>
          <w:rFonts w:ascii="Arial Black" w:hAnsi="Arial Black"/>
        </w:rPr>
      </w:pPr>
      <w:r w:rsidRPr="0089283C">
        <w:rPr>
          <w:rFonts w:ascii="Arial Black" w:hAnsi="Arial Black"/>
        </w:rPr>
        <w:t>TÜRKÇE DERSİ</w:t>
      </w:r>
      <w:r>
        <w:rPr>
          <w:rFonts w:ascii="Arial Black" w:hAnsi="Arial Black"/>
        </w:rPr>
        <w:t>NDEN PROJE GÖREVİ ALANLAR, KONULAR VE DEĞERLENDİRME</w:t>
      </w:r>
    </w:p>
    <w:tbl>
      <w:tblPr>
        <w:tblW w:w="9759" w:type="dxa"/>
        <w:jc w:val="center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4"/>
        <w:gridCol w:w="1843"/>
        <w:gridCol w:w="1984"/>
        <w:gridCol w:w="1701"/>
        <w:gridCol w:w="1701"/>
        <w:gridCol w:w="1276"/>
      </w:tblGrid>
      <w:tr w:rsidR="0089283C" w:rsidRPr="0089283C" w:rsidTr="00DA676B">
        <w:trPr>
          <w:trHeight w:val="422"/>
          <w:jc w:val="center"/>
        </w:trPr>
        <w:tc>
          <w:tcPr>
            <w:tcW w:w="1254" w:type="dxa"/>
            <w:vMerge w:val="restart"/>
            <w:vAlign w:val="center"/>
          </w:tcPr>
          <w:p w:rsidR="0089283C" w:rsidRPr="0089283C" w:rsidRDefault="009459EA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9459EA">
              <w:rPr>
                <w:rFonts w:ascii="Arial Black" w:hAnsi="Arial Black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116pt;margin-top:1.05pt;width:101.65pt;height:102.15pt;z-index:251660288;mso-width-relative:margin;mso-height-relative:margin">
                  <v:textbox>
                    <w:txbxContent>
                      <w:p w:rsidR="00680FC0" w:rsidRPr="00DA676B" w:rsidRDefault="00680FC0">
                        <w:pPr>
                          <w:rPr>
                            <w:b/>
                          </w:rPr>
                        </w:pPr>
                        <w:r w:rsidRPr="00DA676B">
                          <w:rPr>
                            <w:b/>
                          </w:rPr>
                          <w:t>Sınıf:</w:t>
                        </w:r>
                      </w:p>
                    </w:txbxContent>
                  </v:textbox>
                </v:shape>
              </w:pict>
            </w:r>
          </w:p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Kategoriler</w:t>
            </w:r>
          </w:p>
        </w:tc>
        <w:tc>
          <w:tcPr>
            <w:tcW w:w="7229" w:type="dxa"/>
            <w:gridSpan w:val="4"/>
            <w:vAlign w:val="center"/>
          </w:tcPr>
          <w:p w:rsidR="0089283C" w:rsidRPr="0089283C" w:rsidRDefault="0089283C" w:rsidP="0057256A">
            <w:pPr>
              <w:tabs>
                <w:tab w:val="left" w:pos="5692"/>
              </w:tabs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Ölçütler ve Puanlama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Kazanılan Puanlar</w:t>
            </w:r>
          </w:p>
        </w:tc>
      </w:tr>
      <w:tr w:rsidR="0089283C" w:rsidRPr="0089283C" w:rsidTr="00DA676B">
        <w:trPr>
          <w:trHeight w:val="152"/>
          <w:jc w:val="center"/>
        </w:trPr>
        <w:tc>
          <w:tcPr>
            <w:tcW w:w="1254" w:type="dxa"/>
            <w:vMerge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283C" w:rsidRPr="0089283C" w:rsidTr="00DA676B">
        <w:trPr>
          <w:trHeight w:val="554"/>
          <w:jc w:val="center"/>
        </w:trPr>
        <w:tc>
          <w:tcPr>
            <w:tcW w:w="125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Görevlerin Tamamlanması</w:t>
            </w:r>
          </w:p>
        </w:tc>
        <w:tc>
          <w:tcPr>
            <w:tcW w:w="1843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tüm bölümleri tamamlanmış.</w:t>
            </w:r>
          </w:p>
        </w:tc>
        <w:tc>
          <w:tcPr>
            <w:tcW w:w="198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çoğu bölümleri tamamlanmış.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yarısı yapılmış.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yarısından azı yapılmış.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283C" w:rsidRPr="0089283C" w:rsidTr="00DA676B">
        <w:trPr>
          <w:trHeight w:val="548"/>
          <w:jc w:val="center"/>
        </w:trPr>
        <w:tc>
          <w:tcPr>
            <w:tcW w:w="125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Doğruluk ve Kaynakça</w:t>
            </w:r>
          </w:p>
        </w:tc>
        <w:tc>
          <w:tcPr>
            <w:tcW w:w="1843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tüm bölümleri doğru yapılmış.</w:t>
            </w:r>
          </w:p>
        </w:tc>
        <w:tc>
          <w:tcPr>
            <w:tcW w:w="198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çoğu bölümü</w:t>
            </w:r>
          </w:p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89283C">
              <w:rPr>
                <w:rFonts w:ascii="Arial Narrow" w:hAnsi="Arial Narrow"/>
                <w:sz w:val="16"/>
                <w:szCs w:val="16"/>
              </w:rPr>
              <w:t>doğru</w:t>
            </w:r>
            <w:proofErr w:type="gramEnd"/>
            <w:r w:rsidRPr="0089283C">
              <w:rPr>
                <w:rFonts w:ascii="Arial Narrow" w:hAnsi="Arial Narrow"/>
                <w:sz w:val="16"/>
                <w:szCs w:val="16"/>
              </w:rPr>
              <w:t xml:space="preserve"> yapılmış.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yarısı doğru yapılmış.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yarısından azı doğru yapılmış.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283C" w:rsidRPr="0089283C" w:rsidTr="00DA676B">
        <w:trPr>
          <w:trHeight w:val="644"/>
          <w:jc w:val="center"/>
        </w:trPr>
        <w:tc>
          <w:tcPr>
            <w:tcW w:w="125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Yazı Güzelliği</w:t>
            </w:r>
          </w:p>
        </w:tc>
        <w:tc>
          <w:tcPr>
            <w:tcW w:w="1843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 tamamen okunaklı bir yazıyla yazılmış.</w:t>
            </w:r>
          </w:p>
        </w:tc>
        <w:tc>
          <w:tcPr>
            <w:tcW w:w="198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Görevde bir iki okunaksız kısım var.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bazı bölümleri okunaksız yazılmış.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tamamına yakını okunaksız yazılmış.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283C" w:rsidRPr="0089283C" w:rsidTr="00DA676B">
        <w:trPr>
          <w:trHeight w:val="665"/>
          <w:jc w:val="center"/>
        </w:trPr>
        <w:tc>
          <w:tcPr>
            <w:tcW w:w="125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Düzen ve Temizlik</w:t>
            </w:r>
          </w:p>
        </w:tc>
        <w:tc>
          <w:tcPr>
            <w:tcW w:w="1843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tamamı düzenli ve temiz.</w:t>
            </w:r>
          </w:p>
        </w:tc>
        <w:tc>
          <w:tcPr>
            <w:tcW w:w="198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bir iki yerinde düzensizlik ve karalama var.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bazı yerlerinde düzensizlik ve karalama var.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Görevin çoğu yerinde düzensizlik ve karalama var.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283C" w:rsidRPr="0089283C" w:rsidTr="00DA676B">
        <w:trPr>
          <w:trHeight w:val="629"/>
          <w:jc w:val="center"/>
        </w:trPr>
        <w:tc>
          <w:tcPr>
            <w:tcW w:w="125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Zamanlama</w:t>
            </w:r>
          </w:p>
        </w:tc>
        <w:tc>
          <w:tcPr>
            <w:tcW w:w="1843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 zamanında teslim edildi.</w:t>
            </w:r>
          </w:p>
        </w:tc>
        <w:tc>
          <w:tcPr>
            <w:tcW w:w="1984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 biraz geç teslim edildi.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 çok geç teslim edildi.</w:t>
            </w:r>
          </w:p>
        </w:tc>
        <w:tc>
          <w:tcPr>
            <w:tcW w:w="1701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sz w:val="16"/>
                <w:szCs w:val="16"/>
              </w:rPr>
              <w:t>Görev kabul edilemeyecek kadar geç teslim edildi.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283C" w:rsidRPr="0089283C" w:rsidTr="00DA676B">
        <w:trPr>
          <w:trHeight w:val="512"/>
          <w:jc w:val="center"/>
        </w:trPr>
        <w:tc>
          <w:tcPr>
            <w:tcW w:w="8483" w:type="dxa"/>
            <w:gridSpan w:val="5"/>
            <w:vAlign w:val="center"/>
          </w:tcPr>
          <w:p w:rsidR="0089283C" w:rsidRPr="0089283C" w:rsidRDefault="0089283C" w:rsidP="007D3BC6">
            <w:pPr>
              <w:tabs>
                <w:tab w:val="left" w:pos="5692"/>
              </w:tabs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89283C">
              <w:rPr>
                <w:rFonts w:ascii="Arial Narrow" w:hAnsi="Arial Narrow"/>
                <w:b/>
                <w:sz w:val="16"/>
                <w:szCs w:val="16"/>
              </w:rPr>
              <w:t>(Ölçekten alınan puan x 5 =)</w:t>
            </w:r>
            <w:r w:rsidR="00D34E70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89283C">
              <w:rPr>
                <w:rFonts w:ascii="Arial Narrow" w:hAnsi="Arial Narrow"/>
                <w:b/>
                <w:sz w:val="16"/>
                <w:szCs w:val="16"/>
              </w:rPr>
              <w:t>TOPLAM</w:t>
            </w:r>
          </w:p>
        </w:tc>
        <w:tc>
          <w:tcPr>
            <w:tcW w:w="1276" w:type="dxa"/>
            <w:vAlign w:val="center"/>
          </w:tcPr>
          <w:p w:rsidR="0089283C" w:rsidRPr="0089283C" w:rsidRDefault="0089283C" w:rsidP="0089283C">
            <w:pPr>
              <w:tabs>
                <w:tab w:val="left" w:pos="569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tbl>
      <w:tblPr>
        <w:tblStyle w:val="TabloKlavuzu"/>
        <w:tblW w:w="0" w:type="auto"/>
        <w:tblLayout w:type="fixed"/>
        <w:tblLook w:val="04A0"/>
      </w:tblPr>
      <w:tblGrid>
        <w:gridCol w:w="468"/>
        <w:gridCol w:w="720"/>
        <w:gridCol w:w="2070"/>
        <w:gridCol w:w="3960"/>
        <w:gridCol w:w="1620"/>
        <w:gridCol w:w="1437"/>
        <w:gridCol w:w="993"/>
        <w:gridCol w:w="1054"/>
        <w:gridCol w:w="1286"/>
        <w:gridCol w:w="900"/>
        <w:gridCol w:w="605"/>
      </w:tblGrid>
      <w:tr w:rsidR="007D3BC6" w:rsidTr="00DA676B">
        <w:trPr>
          <w:trHeight w:val="261"/>
        </w:trPr>
        <w:tc>
          <w:tcPr>
            <w:tcW w:w="468" w:type="dxa"/>
            <w:vMerge w:val="restart"/>
            <w:vAlign w:val="center"/>
          </w:tcPr>
          <w:p w:rsidR="007D3BC6" w:rsidRPr="00DA676B" w:rsidRDefault="007D3BC6" w:rsidP="0089283C">
            <w:pPr>
              <w:jc w:val="center"/>
              <w:rPr>
                <w:rFonts w:ascii="Arial Narrow" w:hAnsi="Arial Narrow" w:cs="Times New Roman"/>
                <w:b/>
                <w:sz w:val="16"/>
                <w:szCs w:val="16"/>
              </w:rPr>
            </w:pPr>
            <w:r w:rsidRPr="00DA676B">
              <w:rPr>
                <w:rFonts w:ascii="Arial Narrow" w:hAnsi="Arial Narrow" w:cs="Times New Roman"/>
                <w:b/>
                <w:sz w:val="16"/>
                <w:szCs w:val="16"/>
              </w:rPr>
              <w:t>Sıra</w:t>
            </w:r>
          </w:p>
        </w:tc>
        <w:tc>
          <w:tcPr>
            <w:tcW w:w="720" w:type="dxa"/>
            <w:vMerge w:val="restart"/>
            <w:vAlign w:val="center"/>
          </w:tcPr>
          <w:p w:rsidR="007D3BC6" w:rsidRPr="0089283C" w:rsidRDefault="007D3BC6" w:rsidP="0089283C">
            <w:pPr>
              <w:jc w:val="center"/>
              <w:rPr>
                <w:rFonts w:ascii="Arial Narrow" w:hAnsi="Arial Narrow" w:cs="Times New Roman"/>
                <w:b/>
              </w:rPr>
            </w:pPr>
            <w:r w:rsidRPr="0089283C">
              <w:rPr>
                <w:rFonts w:ascii="Arial Narrow" w:hAnsi="Arial Narrow" w:cs="Times New Roman"/>
                <w:b/>
              </w:rPr>
              <w:t>No</w:t>
            </w:r>
          </w:p>
        </w:tc>
        <w:tc>
          <w:tcPr>
            <w:tcW w:w="2070" w:type="dxa"/>
            <w:vMerge w:val="restart"/>
            <w:vAlign w:val="center"/>
          </w:tcPr>
          <w:p w:rsidR="007D3BC6" w:rsidRPr="0089283C" w:rsidRDefault="007D3BC6" w:rsidP="0089283C">
            <w:pPr>
              <w:jc w:val="center"/>
              <w:rPr>
                <w:rFonts w:ascii="Arial Narrow" w:hAnsi="Arial Narrow" w:cs="Times New Roman"/>
                <w:b/>
              </w:rPr>
            </w:pPr>
            <w:r w:rsidRPr="0089283C">
              <w:rPr>
                <w:rFonts w:ascii="Arial Narrow" w:hAnsi="Arial Narrow" w:cs="Times New Roman"/>
                <w:b/>
              </w:rPr>
              <w:t>Ad-Soyadı</w:t>
            </w:r>
          </w:p>
        </w:tc>
        <w:tc>
          <w:tcPr>
            <w:tcW w:w="3960" w:type="dxa"/>
            <w:vMerge w:val="restart"/>
            <w:vAlign w:val="center"/>
          </w:tcPr>
          <w:p w:rsidR="007D3BC6" w:rsidRPr="0089283C" w:rsidRDefault="007D3BC6" w:rsidP="0089283C">
            <w:pPr>
              <w:jc w:val="center"/>
              <w:rPr>
                <w:rFonts w:ascii="Arial Narrow" w:hAnsi="Arial Narrow" w:cs="Times New Roman"/>
                <w:b/>
              </w:rPr>
            </w:pPr>
            <w:r w:rsidRPr="0089283C">
              <w:rPr>
                <w:rFonts w:ascii="Arial Narrow" w:hAnsi="Arial Narrow" w:cs="Times New Roman"/>
                <w:b/>
              </w:rPr>
              <w:t>Konu</w:t>
            </w:r>
          </w:p>
        </w:tc>
        <w:tc>
          <w:tcPr>
            <w:tcW w:w="6390" w:type="dxa"/>
            <w:gridSpan w:val="5"/>
            <w:vAlign w:val="center"/>
          </w:tcPr>
          <w:p w:rsidR="007D3BC6" w:rsidRPr="0089283C" w:rsidRDefault="007D3BC6" w:rsidP="0089283C">
            <w:pPr>
              <w:jc w:val="center"/>
              <w:rPr>
                <w:rFonts w:ascii="Arial Narrow" w:hAnsi="Arial Narrow" w:cs="Times New Roman"/>
                <w:b/>
              </w:rPr>
            </w:pPr>
            <w:r w:rsidRPr="0089283C">
              <w:rPr>
                <w:rFonts w:ascii="Arial Narrow" w:hAnsi="Arial Narrow" w:cs="Times New Roman"/>
                <w:b/>
              </w:rPr>
              <w:t>ÖLÇÜTLER</w:t>
            </w:r>
          </w:p>
        </w:tc>
        <w:tc>
          <w:tcPr>
            <w:tcW w:w="900" w:type="dxa"/>
            <w:vMerge w:val="restart"/>
            <w:vAlign w:val="center"/>
          </w:tcPr>
          <w:p w:rsidR="007D3BC6" w:rsidRPr="0089283C" w:rsidRDefault="007D3BC6" w:rsidP="0089283C">
            <w:pPr>
              <w:jc w:val="center"/>
              <w:rPr>
                <w:rFonts w:ascii="Arial Narrow" w:hAnsi="Arial Narrow" w:cs="Times New Roman"/>
                <w:b/>
              </w:rPr>
            </w:pPr>
            <w:r w:rsidRPr="0089283C">
              <w:rPr>
                <w:rFonts w:ascii="Arial Narrow" w:hAnsi="Arial Narrow" w:cs="Times New Roman"/>
                <w:b/>
              </w:rPr>
              <w:t>Puan</w:t>
            </w:r>
          </w:p>
        </w:tc>
        <w:tc>
          <w:tcPr>
            <w:tcW w:w="605" w:type="dxa"/>
            <w:vMerge w:val="restart"/>
            <w:vAlign w:val="center"/>
          </w:tcPr>
          <w:p w:rsidR="007D3BC6" w:rsidRPr="0089283C" w:rsidRDefault="007D3BC6" w:rsidP="0089283C">
            <w:pPr>
              <w:jc w:val="center"/>
              <w:rPr>
                <w:rFonts w:ascii="Arial Narrow" w:hAnsi="Arial Narrow" w:cs="Times New Roman"/>
                <w:b/>
              </w:rPr>
            </w:pPr>
            <w:r w:rsidRPr="0089283C">
              <w:rPr>
                <w:rFonts w:ascii="Arial Narrow" w:hAnsi="Arial Narrow" w:cs="Times New Roman"/>
                <w:b/>
              </w:rPr>
              <w:t>Not</w:t>
            </w:r>
          </w:p>
        </w:tc>
      </w:tr>
      <w:tr w:rsidR="007D3BC6" w:rsidTr="00DA676B">
        <w:trPr>
          <w:trHeight w:val="281"/>
        </w:trPr>
        <w:tc>
          <w:tcPr>
            <w:tcW w:w="468" w:type="dxa"/>
            <w:vMerge/>
          </w:tcPr>
          <w:p w:rsidR="007D3BC6" w:rsidRDefault="007D3BC6" w:rsidP="000E6994"/>
        </w:tc>
        <w:tc>
          <w:tcPr>
            <w:tcW w:w="720" w:type="dxa"/>
            <w:vMerge/>
          </w:tcPr>
          <w:p w:rsidR="007D3BC6" w:rsidRDefault="007D3BC6" w:rsidP="000E6994"/>
        </w:tc>
        <w:tc>
          <w:tcPr>
            <w:tcW w:w="2070" w:type="dxa"/>
            <w:vMerge/>
          </w:tcPr>
          <w:p w:rsidR="007D3BC6" w:rsidRDefault="007D3BC6" w:rsidP="000E6994"/>
        </w:tc>
        <w:tc>
          <w:tcPr>
            <w:tcW w:w="3960" w:type="dxa"/>
            <w:vMerge/>
          </w:tcPr>
          <w:p w:rsidR="007D3BC6" w:rsidRDefault="007D3BC6" w:rsidP="000E6994"/>
        </w:tc>
        <w:tc>
          <w:tcPr>
            <w:tcW w:w="1620" w:type="dxa"/>
          </w:tcPr>
          <w:p w:rsidR="007D3BC6" w:rsidRPr="0089283C" w:rsidRDefault="007D3BC6" w:rsidP="0089283C">
            <w:pPr>
              <w:jc w:val="center"/>
              <w:rPr>
                <w:rFonts w:ascii="Arial Narrow" w:hAnsi="Arial Narrow"/>
                <w:b/>
              </w:rPr>
            </w:pPr>
            <w:r w:rsidRPr="0089283C">
              <w:rPr>
                <w:rFonts w:ascii="Arial Narrow" w:hAnsi="Arial Narrow"/>
                <w:b/>
              </w:rPr>
              <w:t>Görevin Tamamlanması</w:t>
            </w:r>
          </w:p>
        </w:tc>
        <w:tc>
          <w:tcPr>
            <w:tcW w:w="1437" w:type="dxa"/>
          </w:tcPr>
          <w:p w:rsidR="007D3BC6" w:rsidRPr="0089283C" w:rsidRDefault="007D3BC6" w:rsidP="0089283C">
            <w:pPr>
              <w:jc w:val="center"/>
              <w:rPr>
                <w:rFonts w:ascii="Arial Narrow" w:hAnsi="Arial Narrow"/>
                <w:b/>
              </w:rPr>
            </w:pPr>
            <w:r w:rsidRPr="0089283C">
              <w:rPr>
                <w:rFonts w:ascii="Arial Narrow" w:hAnsi="Arial Narrow"/>
                <w:b/>
              </w:rPr>
              <w:t>Doğruluk ve Kaynakça</w:t>
            </w:r>
          </w:p>
        </w:tc>
        <w:tc>
          <w:tcPr>
            <w:tcW w:w="993" w:type="dxa"/>
          </w:tcPr>
          <w:p w:rsidR="007D3BC6" w:rsidRPr="0089283C" w:rsidRDefault="007D3BC6" w:rsidP="0089283C">
            <w:pPr>
              <w:jc w:val="center"/>
              <w:rPr>
                <w:rFonts w:ascii="Arial Narrow" w:hAnsi="Arial Narrow"/>
                <w:b/>
              </w:rPr>
            </w:pPr>
            <w:r w:rsidRPr="0089283C">
              <w:rPr>
                <w:rFonts w:ascii="Arial Narrow" w:hAnsi="Arial Narrow"/>
                <w:b/>
              </w:rPr>
              <w:t>Yazı Güzelliği</w:t>
            </w:r>
          </w:p>
        </w:tc>
        <w:tc>
          <w:tcPr>
            <w:tcW w:w="1054" w:type="dxa"/>
          </w:tcPr>
          <w:p w:rsidR="007D3BC6" w:rsidRPr="0089283C" w:rsidRDefault="007D3BC6" w:rsidP="0089283C">
            <w:pPr>
              <w:jc w:val="center"/>
              <w:rPr>
                <w:rFonts w:ascii="Arial Narrow" w:hAnsi="Arial Narrow"/>
                <w:b/>
              </w:rPr>
            </w:pPr>
            <w:r w:rsidRPr="0089283C">
              <w:rPr>
                <w:rFonts w:ascii="Arial Narrow" w:hAnsi="Arial Narrow"/>
                <w:b/>
              </w:rPr>
              <w:t>Düzen ve Temizlik</w:t>
            </w:r>
          </w:p>
        </w:tc>
        <w:tc>
          <w:tcPr>
            <w:tcW w:w="1286" w:type="dxa"/>
          </w:tcPr>
          <w:p w:rsidR="007D3BC6" w:rsidRPr="0089283C" w:rsidRDefault="007D3BC6" w:rsidP="0089283C">
            <w:pPr>
              <w:jc w:val="center"/>
              <w:rPr>
                <w:rFonts w:ascii="Arial Narrow" w:hAnsi="Arial Narrow"/>
                <w:b/>
              </w:rPr>
            </w:pPr>
            <w:r w:rsidRPr="0089283C">
              <w:rPr>
                <w:rFonts w:ascii="Arial Narrow" w:hAnsi="Arial Narrow"/>
                <w:b/>
              </w:rPr>
              <w:t>Zamanlama</w:t>
            </w:r>
          </w:p>
        </w:tc>
        <w:tc>
          <w:tcPr>
            <w:tcW w:w="900" w:type="dxa"/>
            <w:vMerge/>
          </w:tcPr>
          <w:p w:rsidR="007D3BC6" w:rsidRPr="0089283C" w:rsidRDefault="007D3BC6" w:rsidP="000E6994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vMerge/>
          </w:tcPr>
          <w:p w:rsidR="007D3BC6" w:rsidRPr="0089283C" w:rsidRDefault="007D3BC6" w:rsidP="000E6994">
            <w:pPr>
              <w:rPr>
                <w:rFonts w:ascii="Arial Narrow" w:hAnsi="Arial Narrow"/>
              </w:rPr>
            </w:pPr>
          </w:p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DA676B" w:rsidRDefault="00DA676B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DA676B" w:rsidRDefault="00DA676B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DA676B" w:rsidRDefault="00DA676B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DA676B" w:rsidRDefault="00DA676B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DA676B" w:rsidRDefault="00DA676B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DA676B" w:rsidRDefault="00DA676B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6C5999" w:rsidRDefault="006C5999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  <w:tr w:rsidR="007D3BC6" w:rsidTr="00DA676B">
        <w:tc>
          <w:tcPr>
            <w:tcW w:w="468" w:type="dxa"/>
            <w:vAlign w:val="center"/>
          </w:tcPr>
          <w:p w:rsidR="007D3BC6" w:rsidRDefault="007D3BC6" w:rsidP="00DA676B"/>
          <w:p w:rsidR="006C5999" w:rsidRDefault="006C5999" w:rsidP="00DA676B"/>
        </w:tc>
        <w:tc>
          <w:tcPr>
            <w:tcW w:w="720" w:type="dxa"/>
            <w:vAlign w:val="center"/>
          </w:tcPr>
          <w:p w:rsidR="007D3BC6" w:rsidRDefault="007D3BC6" w:rsidP="00DA676B"/>
        </w:tc>
        <w:tc>
          <w:tcPr>
            <w:tcW w:w="2070" w:type="dxa"/>
            <w:vAlign w:val="center"/>
          </w:tcPr>
          <w:p w:rsidR="007D3BC6" w:rsidRDefault="007D3BC6" w:rsidP="00DA676B"/>
        </w:tc>
        <w:tc>
          <w:tcPr>
            <w:tcW w:w="3960" w:type="dxa"/>
            <w:vAlign w:val="center"/>
          </w:tcPr>
          <w:p w:rsidR="007D3BC6" w:rsidRDefault="007D3BC6" w:rsidP="00DA676B"/>
        </w:tc>
        <w:tc>
          <w:tcPr>
            <w:tcW w:w="1620" w:type="dxa"/>
            <w:vAlign w:val="center"/>
          </w:tcPr>
          <w:p w:rsidR="007D3BC6" w:rsidRDefault="007D3BC6" w:rsidP="00DA676B"/>
        </w:tc>
        <w:tc>
          <w:tcPr>
            <w:tcW w:w="1437" w:type="dxa"/>
            <w:vAlign w:val="center"/>
          </w:tcPr>
          <w:p w:rsidR="007D3BC6" w:rsidRDefault="007D3BC6" w:rsidP="00DA676B"/>
        </w:tc>
        <w:tc>
          <w:tcPr>
            <w:tcW w:w="993" w:type="dxa"/>
            <w:vAlign w:val="center"/>
          </w:tcPr>
          <w:p w:rsidR="007D3BC6" w:rsidRDefault="007D3BC6" w:rsidP="00DA676B"/>
        </w:tc>
        <w:tc>
          <w:tcPr>
            <w:tcW w:w="1054" w:type="dxa"/>
            <w:vAlign w:val="center"/>
          </w:tcPr>
          <w:p w:rsidR="007D3BC6" w:rsidRDefault="007D3BC6" w:rsidP="00DA676B"/>
        </w:tc>
        <w:tc>
          <w:tcPr>
            <w:tcW w:w="1286" w:type="dxa"/>
            <w:vAlign w:val="center"/>
          </w:tcPr>
          <w:p w:rsidR="007D3BC6" w:rsidRDefault="007D3BC6" w:rsidP="00DA676B"/>
        </w:tc>
        <w:tc>
          <w:tcPr>
            <w:tcW w:w="900" w:type="dxa"/>
            <w:vAlign w:val="center"/>
          </w:tcPr>
          <w:p w:rsidR="007D3BC6" w:rsidRDefault="007D3BC6" w:rsidP="00DA676B"/>
        </w:tc>
        <w:tc>
          <w:tcPr>
            <w:tcW w:w="605" w:type="dxa"/>
            <w:vAlign w:val="center"/>
          </w:tcPr>
          <w:p w:rsidR="007D3BC6" w:rsidRDefault="007D3BC6" w:rsidP="00DA676B"/>
        </w:tc>
      </w:tr>
    </w:tbl>
    <w:p w:rsidR="0089283C" w:rsidRDefault="005270BB" w:rsidP="000763E3">
      <w:hyperlink r:id="rId4" w:history="1">
        <w:r w:rsidRPr="00CC65D0">
          <w:rPr>
            <w:rStyle w:val="Kpr"/>
          </w:rPr>
          <w:t>www.sorubak.com</w:t>
        </w:r>
      </w:hyperlink>
      <w:r>
        <w:t xml:space="preserve"> </w:t>
      </w:r>
    </w:p>
    <w:sectPr w:rsidR="0089283C" w:rsidSect="006C5999">
      <w:pgSz w:w="16838" w:h="11906" w:orient="landscape"/>
      <w:pgMar w:top="360" w:right="368" w:bottom="27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9283C"/>
    <w:rsid w:val="0000326E"/>
    <w:rsid w:val="000763E3"/>
    <w:rsid w:val="005270BB"/>
    <w:rsid w:val="00532375"/>
    <w:rsid w:val="0057256A"/>
    <w:rsid w:val="00680FC0"/>
    <w:rsid w:val="006C5999"/>
    <w:rsid w:val="00773ED2"/>
    <w:rsid w:val="007D3BC6"/>
    <w:rsid w:val="008127CD"/>
    <w:rsid w:val="0089283C"/>
    <w:rsid w:val="0094569E"/>
    <w:rsid w:val="009459EA"/>
    <w:rsid w:val="00975C41"/>
    <w:rsid w:val="00AB46E4"/>
    <w:rsid w:val="00D34E70"/>
    <w:rsid w:val="00D90CD8"/>
    <w:rsid w:val="00DA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F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7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2014-02-22T17:53:00Z</cp:lastPrinted>
  <dcterms:created xsi:type="dcterms:W3CDTF">2014-09-15T18:28:00Z</dcterms:created>
  <dcterms:modified xsi:type="dcterms:W3CDTF">2014-09-15T18:28:00Z</dcterms:modified>
  <cp:category>www.sorubak.com</cp:category>
</cp:coreProperties>
</file>