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CA8" w:rsidRDefault="001A7CA8" w:rsidP="001A7CA8">
      <w:pPr>
        <w:rPr>
          <w:b/>
        </w:rPr>
      </w:pPr>
      <w:r>
        <w:rPr>
          <w:noProof/>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1857375" cy="1247775"/>
            <wp:effectExtent l="19050" t="0" r="9525" b="0"/>
            <wp:wrapSquare wrapText="bothSides"/>
            <wp:docPr id="1" name="0 Resim" descr="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1).jpg"/>
                    <pic:cNvPicPr/>
                  </pic:nvPicPr>
                  <pic:blipFill>
                    <a:blip r:embed="rId5" cstate="print"/>
                    <a:stretch>
                      <a:fillRect/>
                    </a:stretch>
                  </pic:blipFill>
                  <pic:spPr>
                    <a:xfrm>
                      <a:off x="0" y="0"/>
                      <a:ext cx="1857375" cy="1247775"/>
                    </a:xfrm>
                    <a:prstGeom prst="rect">
                      <a:avLst/>
                    </a:prstGeom>
                  </pic:spPr>
                </pic:pic>
              </a:graphicData>
            </a:graphic>
          </wp:anchor>
        </w:drawing>
      </w:r>
      <w:r>
        <w:t>ADI SOYADI:                                       SINIF:                                   PUAN:</w:t>
      </w:r>
      <w:r>
        <w:br w:type="textWrapping" w:clear="all"/>
      </w:r>
    </w:p>
    <w:p w:rsidR="001A7CA8" w:rsidRPr="0024475F" w:rsidRDefault="001A7CA8" w:rsidP="001A7CA8">
      <w:pPr>
        <w:rPr>
          <w:rFonts w:ascii="Calibri" w:eastAsia="Times New Roman" w:hAnsi="Calibri" w:cs="Times New Roman"/>
          <w:b/>
        </w:rPr>
      </w:pPr>
      <w:r w:rsidRPr="0024475F">
        <w:rPr>
          <w:rFonts w:ascii="Calibri" w:eastAsia="Times New Roman" w:hAnsi="Calibri" w:cs="Times New Roman"/>
          <w:b/>
        </w:rPr>
        <w:t>1.</w:t>
      </w:r>
      <w:r w:rsidRPr="0024475F">
        <w:rPr>
          <w:rFonts w:ascii="Calibri" w:eastAsia="Times New Roman" w:hAnsi="Calibri" w:cs="Times New Roman"/>
        </w:rPr>
        <w:t xml:space="preserve">Aşağıda verilen etkili dinleme ile ilgili cümlelerden hangisi </w:t>
      </w:r>
      <w:r w:rsidRPr="0024475F">
        <w:rPr>
          <w:rFonts w:ascii="Calibri" w:eastAsia="Times New Roman" w:hAnsi="Calibri" w:cs="Times New Roman"/>
          <w:b/>
        </w:rPr>
        <w:t>yanlıştır?</w:t>
      </w:r>
      <w:r>
        <w:rPr>
          <w:rFonts w:ascii="Calibri" w:eastAsia="Times New Roman" w:hAnsi="Calibri" w:cs="Times New Roman"/>
          <w:b/>
        </w:rPr>
        <w:t xml:space="preserve"> 5 PUAN</w:t>
      </w:r>
    </w:p>
    <w:p w:rsidR="001A7CA8" w:rsidRPr="0024475F" w:rsidRDefault="001A7CA8" w:rsidP="001A7CA8">
      <w:pPr>
        <w:rPr>
          <w:rFonts w:ascii="Calibri" w:eastAsia="Times New Roman" w:hAnsi="Calibri" w:cs="Times New Roman"/>
        </w:rPr>
      </w:pPr>
      <w:r w:rsidRPr="0024475F">
        <w:rPr>
          <w:rFonts w:ascii="Calibri" w:eastAsia="Times New Roman" w:hAnsi="Calibri" w:cs="Times New Roman"/>
        </w:rPr>
        <w:t xml:space="preserve">     a)Konuşmacı ile göz teması kurmak.                      b) Dinlerken başka bir işle meşgul olmamak.</w:t>
      </w:r>
    </w:p>
    <w:p w:rsidR="001A7CA8" w:rsidRDefault="001A7CA8" w:rsidP="001A7CA8">
      <w:pPr>
        <w:widowControl w:val="0"/>
        <w:autoSpaceDE w:val="0"/>
        <w:autoSpaceDN w:val="0"/>
        <w:adjustRightInd w:val="0"/>
        <w:spacing w:line="273" w:lineRule="exact"/>
        <w:rPr>
          <w:rFonts w:ascii="Calibri" w:eastAsia="Times New Roman" w:hAnsi="Calibri" w:cs="Times New Roman"/>
        </w:rPr>
      </w:pPr>
      <w:r w:rsidRPr="0024475F">
        <w:rPr>
          <w:rFonts w:ascii="Calibri" w:eastAsia="Times New Roman" w:hAnsi="Calibri" w:cs="Times New Roman"/>
        </w:rPr>
        <w:t xml:space="preserve">     c) Konuşmacının sadece sözlerini </w:t>
      </w:r>
      <w:proofErr w:type="gramStart"/>
      <w:r w:rsidRPr="0024475F">
        <w:rPr>
          <w:rFonts w:ascii="Calibri" w:eastAsia="Times New Roman" w:hAnsi="Calibri" w:cs="Times New Roman"/>
        </w:rPr>
        <w:t xml:space="preserve">dinlemek </w:t>
      </w:r>
      <w:r>
        <w:rPr>
          <w:rFonts w:ascii="Calibri" w:eastAsia="Times New Roman" w:hAnsi="Calibri" w:cs="Times New Roman"/>
        </w:rPr>
        <w:t xml:space="preserve">         </w:t>
      </w:r>
      <w:r w:rsidRPr="0024475F">
        <w:rPr>
          <w:rFonts w:ascii="Calibri" w:eastAsia="Times New Roman" w:hAnsi="Calibri" w:cs="Times New Roman"/>
        </w:rPr>
        <w:t>d</w:t>
      </w:r>
      <w:proofErr w:type="gramEnd"/>
      <w:r w:rsidRPr="0024475F">
        <w:rPr>
          <w:rFonts w:ascii="Calibri" w:eastAsia="Times New Roman" w:hAnsi="Calibri" w:cs="Times New Roman"/>
        </w:rPr>
        <w:t>) Konuşmacıyı sözünü kesmeden dinlemek.</w:t>
      </w:r>
    </w:p>
    <w:p w:rsidR="001A7CA8" w:rsidRPr="0024475F" w:rsidRDefault="001A7CA8" w:rsidP="001A7CA8">
      <w:pPr>
        <w:widowControl w:val="0"/>
        <w:autoSpaceDE w:val="0"/>
        <w:autoSpaceDN w:val="0"/>
        <w:adjustRightInd w:val="0"/>
        <w:spacing w:line="273" w:lineRule="exact"/>
        <w:rPr>
          <w:rFonts w:ascii="Calibri" w:eastAsia="Times New Roman" w:hAnsi="Calibri" w:cs="Times New Roman"/>
        </w:rPr>
      </w:pPr>
    </w:p>
    <w:p w:rsidR="001A7CA8" w:rsidRPr="0024475F" w:rsidRDefault="001A7CA8" w:rsidP="001A7CA8">
      <w:pPr>
        <w:rPr>
          <w:rFonts w:ascii="Calibri" w:eastAsia="Times New Roman" w:hAnsi="Calibri" w:cs="Times New Roman"/>
        </w:rPr>
      </w:pPr>
      <w:r w:rsidRPr="0024475F">
        <w:rPr>
          <w:rFonts w:ascii="Calibri" w:eastAsia="Times New Roman" w:hAnsi="Calibri" w:cs="Times New Roman"/>
        </w:rPr>
        <w:t xml:space="preserve">  </w:t>
      </w:r>
      <w:r w:rsidRPr="0024475F">
        <w:rPr>
          <w:rFonts w:ascii="Calibri" w:eastAsia="Times New Roman" w:hAnsi="Calibri" w:cs="Times New Roman"/>
          <w:b/>
        </w:rPr>
        <w:t>2.</w:t>
      </w:r>
      <w:r w:rsidRPr="0024475F">
        <w:rPr>
          <w:rFonts w:ascii="Calibri" w:eastAsia="Times New Roman" w:hAnsi="Calibri" w:cs="Times New Roman"/>
        </w:rPr>
        <w:t xml:space="preserve"> Aşağıdakilerden hangisi kitle iletişim araçları arasında yer </w:t>
      </w:r>
      <w:r w:rsidRPr="0024475F">
        <w:rPr>
          <w:rFonts w:ascii="Calibri" w:eastAsia="Times New Roman" w:hAnsi="Calibri" w:cs="Times New Roman"/>
          <w:b/>
          <w:u w:val="single"/>
        </w:rPr>
        <w:t>almaz</w:t>
      </w:r>
      <w:proofErr w:type="gramStart"/>
      <w:r w:rsidRPr="0024475F">
        <w:rPr>
          <w:rFonts w:ascii="Calibri" w:eastAsia="Times New Roman" w:hAnsi="Calibri" w:cs="Times New Roman"/>
          <w:b/>
          <w:u w:val="single"/>
        </w:rPr>
        <w:t>?</w:t>
      </w:r>
      <w:r w:rsidRPr="0024475F">
        <w:rPr>
          <w:rFonts w:ascii="Calibri" w:eastAsia="Times New Roman" w:hAnsi="Calibri" w:cs="Times New Roman"/>
        </w:rPr>
        <w:t>,</w:t>
      </w:r>
      <w:proofErr w:type="gramEnd"/>
      <w:r>
        <w:rPr>
          <w:rFonts w:ascii="Calibri" w:eastAsia="Times New Roman" w:hAnsi="Calibri" w:cs="Times New Roman"/>
        </w:rPr>
        <w:t>5 PUAN</w:t>
      </w:r>
    </w:p>
    <w:p w:rsidR="001A7CA8" w:rsidRDefault="001A7CA8" w:rsidP="001A7CA8">
      <w:pPr>
        <w:rPr>
          <w:rFonts w:ascii="Calibri" w:eastAsia="Times New Roman" w:hAnsi="Calibri" w:cs="Times New Roman"/>
        </w:rPr>
      </w:pPr>
      <w:r w:rsidRPr="0024475F">
        <w:rPr>
          <w:rFonts w:ascii="Calibri" w:eastAsia="Times New Roman" w:hAnsi="Calibri" w:cs="Times New Roman"/>
        </w:rPr>
        <w:t xml:space="preserve">      a) Bilgisayar              </w:t>
      </w:r>
      <w:r w:rsidRPr="0024475F">
        <w:rPr>
          <w:rFonts w:ascii="Calibri" w:eastAsia="Times New Roman" w:hAnsi="Calibri" w:cs="Times New Roman"/>
        </w:rPr>
        <w:tab/>
        <w:t>b)Güvercin                     c)Televizyon</w:t>
      </w:r>
      <w:r w:rsidRPr="0024475F">
        <w:rPr>
          <w:rFonts w:ascii="Calibri" w:eastAsia="Times New Roman" w:hAnsi="Calibri" w:cs="Times New Roman"/>
        </w:rPr>
        <w:tab/>
      </w:r>
      <w:r w:rsidRPr="0024475F">
        <w:rPr>
          <w:rFonts w:ascii="Calibri" w:eastAsia="Times New Roman" w:hAnsi="Calibri" w:cs="Times New Roman"/>
        </w:rPr>
        <w:tab/>
        <w:t>d)Telefon</w:t>
      </w:r>
    </w:p>
    <w:p w:rsidR="001A7CA8" w:rsidRPr="0024475F" w:rsidRDefault="001A7CA8" w:rsidP="001A7CA8">
      <w:pPr>
        <w:rPr>
          <w:rFonts w:ascii="Calibri" w:eastAsia="Times New Roman" w:hAnsi="Calibri" w:cs="Times New Roman"/>
        </w:rPr>
      </w:pPr>
    </w:p>
    <w:p w:rsidR="001A7CA8" w:rsidRPr="0024475F" w:rsidRDefault="001A7CA8" w:rsidP="001A7CA8">
      <w:pPr>
        <w:rPr>
          <w:rFonts w:ascii="Calibri" w:eastAsia="Times New Roman" w:hAnsi="Calibri" w:cs="Times New Roman"/>
        </w:rPr>
      </w:pPr>
      <w:r w:rsidRPr="0024475F">
        <w:rPr>
          <w:rFonts w:ascii="Calibri" w:eastAsia="Times New Roman" w:hAnsi="Calibri" w:cs="Times New Roman"/>
        </w:rPr>
        <w:t xml:space="preserve">  </w:t>
      </w:r>
      <w:r w:rsidRPr="0024475F">
        <w:rPr>
          <w:rFonts w:ascii="Calibri" w:eastAsia="Times New Roman" w:hAnsi="Calibri" w:cs="Times New Roman"/>
          <w:b/>
        </w:rPr>
        <w:t>3.</w:t>
      </w:r>
      <w:r w:rsidRPr="0024475F">
        <w:rPr>
          <w:rFonts w:ascii="Calibri" w:eastAsia="Times New Roman" w:hAnsi="Calibri" w:cs="Times New Roman"/>
        </w:rPr>
        <w:t xml:space="preserve"> Aşağıda verilen aşamalarda yanlışlık yapılmıştır. Yanlışlığın düzeltilmesi için hangi maddelerin yer değiştirilmesi gerekir? </w:t>
      </w:r>
      <w:r w:rsidR="002A1197">
        <w:rPr>
          <w:rFonts w:ascii="Calibri" w:eastAsia="Times New Roman" w:hAnsi="Calibri" w:cs="Times New Roman"/>
        </w:rPr>
        <w:t>10</w:t>
      </w:r>
      <w:r>
        <w:rPr>
          <w:rFonts w:ascii="Calibri" w:eastAsia="Times New Roman" w:hAnsi="Calibri" w:cs="Times New Roman"/>
        </w:rPr>
        <w:t xml:space="preserve"> PUAN</w:t>
      </w:r>
      <w:r w:rsidRPr="0024475F">
        <w:rPr>
          <w:rFonts w:ascii="Calibri" w:eastAsia="Times New Roman" w:hAnsi="Calibri" w:cs="Times New Roman"/>
        </w:rPr>
        <w:t xml:space="preserve">        </w:t>
      </w:r>
    </w:p>
    <w:p w:rsidR="001A7CA8" w:rsidRPr="0024475F" w:rsidRDefault="001A7CA8" w:rsidP="001A7CA8">
      <w:pPr>
        <w:rPr>
          <w:rFonts w:ascii="Calibri" w:eastAsia="Times New Roman" w:hAnsi="Calibri" w:cs="Times New Roman"/>
          <w:b/>
          <w:bCs/>
        </w:rPr>
      </w:pPr>
      <w:r w:rsidRPr="0024475F">
        <w:rPr>
          <w:rFonts w:ascii="Calibri" w:eastAsia="Times New Roman" w:hAnsi="Calibri" w:cs="Times New Roman"/>
          <w:b/>
        </w:rPr>
        <w:t xml:space="preserve">           K</w:t>
      </w:r>
      <w:r w:rsidRPr="0024475F">
        <w:rPr>
          <w:rFonts w:ascii="Calibri" w:eastAsia="Times New Roman" w:hAnsi="Calibri" w:cs="Times New Roman"/>
          <w:b/>
          <w:bCs/>
        </w:rPr>
        <w:t xml:space="preserve">itle iletişim araçları 5 aşamadan oluşmuştur. </w:t>
      </w:r>
    </w:p>
    <w:p w:rsidR="001A7CA8" w:rsidRPr="0024475F" w:rsidRDefault="001A7CA8" w:rsidP="001A7CA8">
      <w:pPr>
        <w:ind w:left="360"/>
        <w:rPr>
          <w:rFonts w:ascii="Calibri" w:eastAsia="Times New Roman" w:hAnsi="Calibri" w:cs="Times New Roman"/>
          <w:b/>
          <w:bCs/>
        </w:rPr>
      </w:pPr>
      <w:r w:rsidRPr="0024475F">
        <w:rPr>
          <w:rFonts w:ascii="Calibri" w:eastAsia="Times New Roman" w:hAnsi="Calibri" w:cs="Times New Roman"/>
          <w:b/>
          <w:bCs/>
        </w:rPr>
        <w:t xml:space="preserve">     Bunlar; 1. </w:t>
      </w:r>
      <w:r w:rsidRPr="0024475F">
        <w:rPr>
          <w:rFonts w:ascii="Calibri" w:eastAsia="Times New Roman" w:hAnsi="Calibri" w:cs="Times New Roman"/>
          <w:bCs/>
        </w:rPr>
        <w:t>İşaretlerle iletişim</w:t>
      </w:r>
      <w:r w:rsidRPr="0024475F">
        <w:rPr>
          <w:rFonts w:ascii="Calibri" w:eastAsia="Times New Roman" w:hAnsi="Calibri" w:cs="Times New Roman"/>
          <w:b/>
          <w:bCs/>
        </w:rPr>
        <w:t xml:space="preserve"> 2. </w:t>
      </w:r>
      <w:r w:rsidRPr="0024475F">
        <w:rPr>
          <w:rFonts w:ascii="Calibri" w:eastAsia="Times New Roman" w:hAnsi="Calibri" w:cs="Times New Roman"/>
          <w:bCs/>
        </w:rPr>
        <w:t xml:space="preserve">Dilin gelişimiyle </w:t>
      </w:r>
      <w:proofErr w:type="gramStart"/>
      <w:r w:rsidRPr="0024475F">
        <w:rPr>
          <w:rFonts w:ascii="Calibri" w:eastAsia="Times New Roman" w:hAnsi="Calibri" w:cs="Times New Roman"/>
          <w:bCs/>
        </w:rPr>
        <w:t>iletişim</w:t>
      </w:r>
      <w:r w:rsidRPr="0024475F">
        <w:rPr>
          <w:rFonts w:ascii="Calibri" w:eastAsia="Times New Roman" w:hAnsi="Calibri" w:cs="Times New Roman"/>
          <w:b/>
          <w:bCs/>
        </w:rPr>
        <w:t xml:space="preserve">   3</w:t>
      </w:r>
      <w:proofErr w:type="gramEnd"/>
      <w:r w:rsidRPr="0024475F">
        <w:rPr>
          <w:rFonts w:ascii="Calibri" w:eastAsia="Times New Roman" w:hAnsi="Calibri" w:cs="Times New Roman"/>
          <w:b/>
          <w:bCs/>
        </w:rPr>
        <w:t xml:space="preserve">. </w:t>
      </w:r>
      <w:r w:rsidRPr="0024475F">
        <w:rPr>
          <w:rFonts w:ascii="Calibri" w:eastAsia="Times New Roman" w:hAnsi="Calibri" w:cs="Times New Roman"/>
          <w:bCs/>
        </w:rPr>
        <w:t>Bask</w:t>
      </w:r>
      <w:r w:rsidRPr="0024475F">
        <w:rPr>
          <w:rFonts w:ascii="Calibri" w:eastAsia="Times New Roman" w:hAnsi="Calibri" w:cs="Times New Roman"/>
          <w:b/>
          <w:bCs/>
        </w:rPr>
        <w:t xml:space="preserve">ı </w:t>
      </w:r>
      <w:r w:rsidRPr="0024475F">
        <w:rPr>
          <w:rFonts w:ascii="Calibri" w:eastAsia="Times New Roman" w:hAnsi="Calibri" w:cs="Times New Roman"/>
          <w:bCs/>
        </w:rPr>
        <w:t>makinesinin icadıyla basılı materyallerle iletişim</w:t>
      </w:r>
      <w:r w:rsidRPr="0024475F">
        <w:rPr>
          <w:rFonts w:ascii="Calibri" w:eastAsia="Times New Roman" w:hAnsi="Calibri" w:cs="Times New Roman"/>
          <w:b/>
          <w:bCs/>
        </w:rPr>
        <w:t xml:space="preserve"> 4.  </w:t>
      </w:r>
      <w:r w:rsidRPr="0024475F">
        <w:rPr>
          <w:rFonts w:ascii="Calibri" w:eastAsia="Times New Roman" w:hAnsi="Calibri" w:cs="Times New Roman"/>
          <w:bCs/>
        </w:rPr>
        <w:t>Yazının icadıyla iletişim</w:t>
      </w:r>
      <w:r w:rsidRPr="0024475F">
        <w:rPr>
          <w:rFonts w:ascii="Calibri" w:eastAsia="Times New Roman" w:hAnsi="Calibri" w:cs="Times New Roman"/>
          <w:b/>
          <w:bCs/>
        </w:rPr>
        <w:t xml:space="preserve">     5. </w:t>
      </w:r>
      <w:r w:rsidRPr="0024475F">
        <w:rPr>
          <w:rFonts w:ascii="Calibri" w:eastAsia="Times New Roman" w:hAnsi="Calibri" w:cs="Times New Roman"/>
          <w:bCs/>
        </w:rPr>
        <w:t>Kitle iletişim araçlarının gelişmesiyle kitle iletişimi.</w:t>
      </w:r>
      <w:r w:rsidRPr="0024475F">
        <w:rPr>
          <w:rFonts w:ascii="Calibri" w:eastAsia="Times New Roman" w:hAnsi="Calibri" w:cs="Times New Roman"/>
          <w:b/>
          <w:bCs/>
        </w:rPr>
        <w:t xml:space="preserve"> </w:t>
      </w:r>
    </w:p>
    <w:p w:rsidR="001A7CA8" w:rsidRPr="0024475F" w:rsidRDefault="001A7CA8" w:rsidP="001A7CA8">
      <w:pPr>
        <w:ind w:left="360"/>
        <w:rPr>
          <w:rFonts w:ascii="Calibri" w:eastAsia="Times New Roman" w:hAnsi="Calibri" w:cs="Times New Roman"/>
          <w:bCs/>
        </w:rPr>
      </w:pPr>
      <w:r w:rsidRPr="0024475F">
        <w:rPr>
          <w:rFonts w:ascii="Calibri" w:eastAsia="Times New Roman" w:hAnsi="Calibri" w:cs="Times New Roman"/>
          <w:bCs/>
        </w:rPr>
        <w:t>a)1-2                       b)3-4                       c)2-3                 d)4-5</w:t>
      </w:r>
    </w:p>
    <w:p w:rsidR="001A7CA8" w:rsidRPr="0024475F" w:rsidRDefault="001A7CA8" w:rsidP="001A7CA8">
      <w:pPr>
        <w:pStyle w:val="NormalWeb"/>
        <w:ind w:left="360"/>
        <w:rPr>
          <w:b/>
          <w:color w:val="000000"/>
        </w:rPr>
      </w:pPr>
      <w:r w:rsidRPr="0024475F">
        <w:rPr>
          <w:bCs/>
        </w:rPr>
        <w:t xml:space="preserve">   </w:t>
      </w:r>
      <w:r w:rsidRPr="0024475F">
        <w:rPr>
          <w:b/>
          <w:bCs/>
        </w:rPr>
        <w:t>4.</w:t>
      </w:r>
      <w:r w:rsidRPr="0024475F">
        <w:rPr>
          <w:color w:val="000000"/>
        </w:rPr>
        <w:t xml:space="preserve"> Aşağıdakilerden hangisi Milli Mücadele yıllarında millete ve yabancı devletlere doğru bilgi vermek amacıyla kurulmuş basın- yayın kurumlarından biri </w:t>
      </w:r>
      <w:r w:rsidRPr="0024475F">
        <w:rPr>
          <w:b/>
          <w:color w:val="000000"/>
        </w:rPr>
        <w:t>değildir?</w:t>
      </w:r>
      <w:r>
        <w:rPr>
          <w:b/>
          <w:color w:val="000000"/>
        </w:rPr>
        <w:t>5 PUAN</w:t>
      </w:r>
    </w:p>
    <w:p w:rsidR="001A7CA8" w:rsidRPr="0024475F" w:rsidRDefault="001A7CA8" w:rsidP="001A7CA8">
      <w:pPr>
        <w:pStyle w:val="NormalWeb"/>
        <w:rPr>
          <w:color w:val="000000"/>
        </w:rPr>
      </w:pPr>
      <w:r w:rsidRPr="0024475F">
        <w:rPr>
          <w:color w:val="000000"/>
        </w:rPr>
        <w:t xml:space="preserve">       a) Anadolu </w:t>
      </w:r>
      <w:proofErr w:type="gramStart"/>
      <w:r w:rsidRPr="0024475F">
        <w:rPr>
          <w:color w:val="000000"/>
        </w:rPr>
        <w:t>Ajansı           b</w:t>
      </w:r>
      <w:proofErr w:type="gramEnd"/>
      <w:r w:rsidRPr="0024475F">
        <w:rPr>
          <w:color w:val="000000"/>
        </w:rPr>
        <w:t>) İrade-i Milliye Gazetesi         c) T.R.T      d) Hakimiyet-i Milliye gazetesi</w:t>
      </w:r>
    </w:p>
    <w:p w:rsidR="001A7CA8" w:rsidRPr="0024475F" w:rsidRDefault="001A7CA8" w:rsidP="001A7CA8">
      <w:pPr>
        <w:rPr>
          <w:rFonts w:ascii="Calibri" w:eastAsia="Times New Roman" w:hAnsi="Calibri" w:cs="Times New Roman"/>
          <w:color w:val="000000"/>
        </w:rPr>
      </w:pPr>
      <w:r>
        <w:rPr>
          <w:rFonts w:ascii="Calibri" w:eastAsia="Times New Roman" w:hAnsi="Calibri" w:cs="Times New Roman"/>
          <w:b/>
          <w:color w:val="000000"/>
        </w:rPr>
        <w:t xml:space="preserve">   </w:t>
      </w:r>
      <w:r w:rsidRPr="0024475F">
        <w:rPr>
          <w:rFonts w:ascii="Calibri" w:eastAsia="Times New Roman" w:hAnsi="Calibri" w:cs="Times New Roman"/>
          <w:b/>
          <w:color w:val="000000"/>
        </w:rPr>
        <w:t>5.</w:t>
      </w:r>
      <w:r w:rsidRPr="0024475F">
        <w:rPr>
          <w:rFonts w:ascii="Calibri" w:eastAsia="Times New Roman" w:hAnsi="Calibri" w:cs="Times New Roman"/>
          <w:color w:val="000000"/>
        </w:rPr>
        <w:t xml:space="preserve"> Kişilerin eşyalarını gizlice kullanmak veya eşyalarını kurcalamak kişinin hangi hakkını ihlal edildiğini gösterir?</w:t>
      </w:r>
      <w:r>
        <w:rPr>
          <w:rFonts w:ascii="Calibri" w:eastAsia="Times New Roman" w:hAnsi="Calibri" w:cs="Times New Roman"/>
          <w:color w:val="000000"/>
        </w:rPr>
        <w:t>5 PUAN</w:t>
      </w:r>
    </w:p>
    <w:p w:rsidR="001A7CA8" w:rsidRPr="0024475F" w:rsidRDefault="001A7CA8" w:rsidP="001A7CA8">
      <w:pPr>
        <w:rPr>
          <w:rFonts w:ascii="Calibri" w:eastAsia="Times New Roman" w:hAnsi="Calibri" w:cs="Times New Roman"/>
          <w:color w:val="000000"/>
        </w:rPr>
      </w:pPr>
      <w:r w:rsidRPr="0024475F">
        <w:rPr>
          <w:rFonts w:ascii="Calibri" w:eastAsia="Times New Roman" w:hAnsi="Calibri" w:cs="Times New Roman"/>
          <w:color w:val="000000"/>
        </w:rPr>
        <w:t xml:space="preserve">        a)Dokunulmazlık              b)Özel hayatın </w:t>
      </w:r>
      <w:proofErr w:type="gramStart"/>
      <w:r w:rsidRPr="0024475F">
        <w:rPr>
          <w:rFonts w:ascii="Calibri" w:eastAsia="Times New Roman" w:hAnsi="Calibri" w:cs="Times New Roman"/>
          <w:color w:val="000000"/>
        </w:rPr>
        <w:t>gizliliği            c</w:t>
      </w:r>
      <w:proofErr w:type="gramEnd"/>
      <w:r w:rsidRPr="0024475F">
        <w:rPr>
          <w:rFonts w:ascii="Calibri" w:eastAsia="Times New Roman" w:hAnsi="Calibri" w:cs="Times New Roman"/>
          <w:color w:val="000000"/>
        </w:rPr>
        <w:t xml:space="preserve">)düşünceyi açıklama     d)güvenlik hakkı </w:t>
      </w:r>
    </w:p>
    <w:p w:rsidR="001A7CA8" w:rsidRPr="00392ECF" w:rsidRDefault="001A7CA8" w:rsidP="001A7CA8">
      <w:pPr>
        <w:numPr>
          <w:ilvl w:val="0"/>
          <w:numId w:val="1"/>
        </w:numPr>
        <w:spacing w:after="0" w:line="240" w:lineRule="auto"/>
        <w:rPr>
          <w:rFonts w:ascii="Calibri" w:eastAsia="Times New Roman" w:hAnsi="Calibri" w:cs="Times New Roman"/>
          <w:b/>
          <w:sz w:val="20"/>
          <w:szCs w:val="20"/>
        </w:rPr>
      </w:pPr>
      <w:r w:rsidRPr="00392ECF">
        <w:rPr>
          <w:rFonts w:ascii="Calibri" w:eastAsia="Times New Roman" w:hAnsi="Calibri" w:cs="Times New Roman"/>
          <w:b/>
          <w:sz w:val="20"/>
          <w:szCs w:val="20"/>
        </w:rPr>
        <w:t>Aşağıdaki cümlelerden doğru olanların başına “D”, yanlış olanların başına “Y” harfi yazınız.</w:t>
      </w:r>
      <w:r>
        <w:rPr>
          <w:b/>
          <w:sz w:val="20"/>
          <w:szCs w:val="20"/>
        </w:rPr>
        <w:t>4 PUAN</w:t>
      </w:r>
    </w:p>
    <w:p w:rsidR="001A7CA8" w:rsidRPr="00392ECF" w:rsidRDefault="001A7CA8" w:rsidP="001A7CA8">
      <w:pPr>
        <w:rPr>
          <w:rFonts w:ascii="Calibri" w:eastAsia="Times New Roman" w:hAnsi="Calibri" w:cs="Times New Roman"/>
          <w:sz w:val="20"/>
          <w:szCs w:val="20"/>
        </w:rPr>
      </w:pPr>
      <w:r w:rsidRPr="00392ECF">
        <w:rPr>
          <w:rFonts w:ascii="Calibri" w:eastAsia="Times New Roman" w:hAnsi="Calibri" w:cs="Times New Roman"/>
          <w:sz w:val="20"/>
          <w:szCs w:val="20"/>
        </w:rPr>
        <w:t>(   )  a. Bireyin yüz ifadesi iletişimi olumlu yada olumsuz etkiler.</w:t>
      </w:r>
    </w:p>
    <w:p w:rsidR="001A7CA8" w:rsidRPr="00392ECF" w:rsidRDefault="001A7CA8" w:rsidP="001A7CA8">
      <w:pPr>
        <w:rPr>
          <w:rFonts w:ascii="Calibri" w:eastAsia="Times New Roman" w:hAnsi="Calibri" w:cs="Times New Roman"/>
          <w:sz w:val="20"/>
          <w:szCs w:val="20"/>
        </w:rPr>
      </w:pPr>
      <w:r w:rsidRPr="00392ECF">
        <w:rPr>
          <w:rFonts w:ascii="Calibri" w:eastAsia="Times New Roman" w:hAnsi="Calibri" w:cs="Times New Roman"/>
          <w:sz w:val="20"/>
          <w:szCs w:val="20"/>
        </w:rPr>
        <w:t>(   )  b. Olumlu iletişim dinlemekle başlar.</w:t>
      </w:r>
    </w:p>
    <w:p w:rsidR="001A7CA8" w:rsidRPr="00392ECF" w:rsidRDefault="001A7CA8" w:rsidP="001A7CA8">
      <w:pPr>
        <w:rPr>
          <w:rFonts w:ascii="Calibri" w:eastAsia="Times New Roman" w:hAnsi="Calibri" w:cs="Times New Roman"/>
          <w:sz w:val="20"/>
          <w:szCs w:val="20"/>
        </w:rPr>
      </w:pPr>
      <w:r w:rsidRPr="00392ECF">
        <w:rPr>
          <w:rFonts w:ascii="Calibri" w:eastAsia="Times New Roman" w:hAnsi="Calibri" w:cs="Times New Roman"/>
          <w:sz w:val="20"/>
          <w:szCs w:val="20"/>
        </w:rPr>
        <w:t>(   )  c. Televizyon, İnternet gibi iletişim araçları, aile içi iletişimi güçlendirir.</w:t>
      </w:r>
    </w:p>
    <w:p w:rsidR="001A7CA8" w:rsidRPr="00392ECF" w:rsidRDefault="001A7CA8" w:rsidP="001A7CA8">
      <w:pPr>
        <w:rPr>
          <w:rFonts w:ascii="Calibri" w:eastAsia="Times New Roman" w:hAnsi="Calibri" w:cs="Times New Roman"/>
          <w:sz w:val="20"/>
          <w:szCs w:val="20"/>
        </w:rPr>
      </w:pPr>
      <w:r w:rsidRPr="00392ECF">
        <w:rPr>
          <w:rFonts w:ascii="Calibri" w:eastAsia="Times New Roman" w:hAnsi="Calibri" w:cs="Times New Roman"/>
          <w:sz w:val="20"/>
          <w:szCs w:val="20"/>
        </w:rPr>
        <w:t>(   )  d. Doğru bilgi alma hakkı, kitle iletişimi özgürlüğünü kısıtlar.</w:t>
      </w:r>
    </w:p>
    <w:p w:rsidR="001A7CA8" w:rsidRDefault="001A7CA8" w:rsidP="001A7CA8">
      <w:pPr>
        <w:rPr>
          <w:rFonts w:ascii="Calibri" w:eastAsia="Times New Roman" w:hAnsi="Calibri" w:cs="Times New Roman"/>
          <w:sz w:val="20"/>
          <w:szCs w:val="20"/>
        </w:rPr>
      </w:pPr>
      <w:r w:rsidRPr="009C770E">
        <w:rPr>
          <w:rFonts w:ascii="Calibri" w:eastAsia="Times New Roman" w:hAnsi="Calibri" w:cs="Times New Roman"/>
          <w:color w:val="000000"/>
          <w:sz w:val="20"/>
          <w:szCs w:val="20"/>
        </w:rPr>
        <w:lastRenderedPageBreak/>
        <w:t>  Osmanlı Devleti zamanındaki ilk nüfus sayımı padişa</w:t>
      </w:r>
      <w:r>
        <w:rPr>
          <w:color w:val="000000"/>
          <w:sz w:val="20"/>
          <w:szCs w:val="20"/>
        </w:rPr>
        <w:t xml:space="preserve">h </w:t>
      </w:r>
      <w:proofErr w:type="gramStart"/>
      <w:r>
        <w:rPr>
          <w:color w:val="000000"/>
          <w:sz w:val="20"/>
          <w:szCs w:val="20"/>
        </w:rPr>
        <w:t>…………….</w:t>
      </w:r>
      <w:proofErr w:type="gramEnd"/>
      <w:r>
        <w:rPr>
          <w:color w:val="000000"/>
          <w:sz w:val="20"/>
          <w:szCs w:val="20"/>
        </w:rPr>
        <w:t xml:space="preserve"> zamanında yapılmıştır1 PUAN. </w:t>
      </w:r>
      <w:r w:rsidRPr="009C770E">
        <w:rPr>
          <w:rFonts w:ascii="Calibri" w:eastAsia="Times New Roman" w:hAnsi="Calibri" w:cs="Times New Roman"/>
          <w:color w:val="000000"/>
          <w:sz w:val="20"/>
          <w:szCs w:val="20"/>
        </w:rPr>
        <w:br/>
      </w:r>
    </w:p>
    <w:p w:rsidR="001A7CA8" w:rsidRPr="00726CA8" w:rsidRDefault="001A7CA8" w:rsidP="001A7CA8">
      <w:pPr>
        <w:tabs>
          <w:tab w:val="left" w:pos="2850"/>
        </w:tabs>
        <w:jc w:val="both"/>
        <w:rPr>
          <w:b/>
          <w:sz w:val="20"/>
          <w:szCs w:val="20"/>
        </w:rPr>
      </w:pPr>
      <w:r w:rsidRPr="00726CA8">
        <w:rPr>
          <w:b/>
          <w:sz w:val="20"/>
          <w:szCs w:val="20"/>
        </w:rPr>
        <w:t>Sınıfını başarıyla geçen Mehmet’e babası bir müjde vermiştir. Buna göre Mehmet ve babası birlikte bir Türkiye turuna çıkmışlardır. Bu turda Mehmet’in defterine aldığı notları görüyorsunuz. Notlara bakarak harita üzerinde Mehmet’in hangi bölgede olduğunu bulunuz. Mehmet’in verdiği bilginin başındaki harf</w:t>
      </w:r>
      <w:r w:rsidR="002A1197">
        <w:rPr>
          <w:b/>
          <w:sz w:val="20"/>
          <w:szCs w:val="20"/>
        </w:rPr>
        <w:t>i o şehrin dairesine yazınız. 40</w:t>
      </w:r>
      <w:r w:rsidRPr="00726CA8">
        <w:rPr>
          <w:b/>
          <w:sz w:val="20"/>
          <w:szCs w:val="20"/>
        </w:rPr>
        <w:t xml:space="preserve"> puan</w:t>
      </w:r>
    </w:p>
    <w:p w:rsidR="001A7CA8" w:rsidRDefault="004C616A" w:rsidP="001A7CA8">
      <w:pPr>
        <w:tabs>
          <w:tab w:val="left" w:pos="2850"/>
        </w:tabs>
        <w:jc w:val="both"/>
        <w:rPr>
          <w:rFonts w:ascii="Lucida Sans Unicode" w:hAnsi="Lucida Sans Unicode" w:cs="Lucida Sans Unicode"/>
          <w:b/>
          <w:sz w:val="16"/>
          <w:szCs w:val="16"/>
        </w:rPr>
      </w:pPr>
      <w:r w:rsidRPr="004C616A">
        <w:rPr>
          <w:rFonts w:ascii="Lucida Sans Unicode" w:hAnsi="Lucida Sans Unicode" w:cs="Lucida Sans Unicode"/>
          <w:noProof/>
          <w:sz w:val="16"/>
          <w:szCs w:val="16"/>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035" type="#_x0000_t10" style="position:absolute;left:0;text-align:left;margin-left:2in;margin-top:11.35pt;width:63.05pt;height:45.25pt;z-index:251664384"/>
        </w:pict>
      </w:r>
      <w:r w:rsidRPr="004C616A">
        <w:rPr>
          <w:rFonts w:ascii="Lucida Sans Unicode" w:hAnsi="Lucida Sans Unicode" w:cs="Lucida Sans Unicode"/>
          <w:noProof/>
          <w:sz w:val="16"/>
          <w:szCs w:val="16"/>
        </w:rPr>
        <w:pict>
          <v:shape id="_x0000_s1036" type="#_x0000_t10" style="position:absolute;left:0;text-align:left;margin-left:387pt;margin-top:11.1pt;width:63pt;height:45.25pt;z-index:251665408"/>
        </w:pict>
      </w:r>
    </w:p>
    <w:p w:rsidR="001A7CA8" w:rsidRPr="005E4982" w:rsidRDefault="001A7CA8" w:rsidP="001A7CA8">
      <w:pPr>
        <w:tabs>
          <w:tab w:val="left" w:pos="2850"/>
        </w:tabs>
        <w:jc w:val="both"/>
        <w:rPr>
          <w:rFonts w:ascii="Lucida Sans Unicode" w:hAnsi="Lucida Sans Unicode" w:cs="Lucida Sans Unicode"/>
          <w:b/>
          <w:sz w:val="16"/>
          <w:szCs w:val="16"/>
        </w:rPr>
      </w:pPr>
    </w:p>
    <w:p w:rsidR="001A7CA8" w:rsidRPr="005E4982" w:rsidRDefault="001A7CA8" w:rsidP="001A7CA8">
      <w:pPr>
        <w:tabs>
          <w:tab w:val="left" w:pos="1965"/>
        </w:tabs>
        <w:rPr>
          <w:rFonts w:ascii="Lucida Sans Unicode" w:hAnsi="Lucida Sans Unicode" w:cs="Lucida Sans Unicode"/>
          <w:sz w:val="16"/>
          <w:szCs w:val="16"/>
        </w:rPr>
      </w:pPr>
    </w:p>
    <w:p w:rsidR="001A7CA8" w:rsidRPr="005E4982" w:rsidRDefault="004C616A" w:rsidP="001A7CA8">
      <w:pPr>
        <w:tabs>
          <w:tab w:val="left" w:pos="1965"/>
        </w:tabs>
        <w:rPr>
          <w:rFonts w:ascii="Lucida Sans Unicode" w:hAnsi="Lucida Sans Unicode" w:cs="Lucida Sans Unicode"/>
          <w:sz w:val="16"/>
          <w:szCs w:val="16"/>
        </w:rPr>
      </w:pPr>
      <w:r>
        <w:rPr>
          <w:rFonts w:ascii="Lucida Sans Unicode" w:hAnsi="Lucida Sans Unicode" w:cs="Lucida Sans Unicode"/>
          <w:noProof/>
          <w:sz w:val="16"/>
          <w:szCs w:val="16"/>
        </w:rPr>
        <w:pict>
          <v:shape id="_x0000_s1034" type="#_x0000_t10" style="position:absolute;margin-left:297pt;margin-top:1.45pt;width:54.05pt;height:54pt;z-index:251663360"/>
        </w:pict>
      </w:r>
      <w:r>
        <w:rPr>
          <w:rFonts w:ascii="Lucida Sans Unicode" w:hAnsi="Lucida Sans Unicode" w:cs="Lucida Sans Unicode"/>
          <w:noProof/>
          <w:sz w:val="16"/>
          <w:szCs w:val="16"/>
        </w:rPr>
        <w:pict>
          <v:line id="_x0000_s1041" style="position:absolute;flip:x;z-index:251670528" from="108pt,10.2pt" to="153pt,55.2pt" strokeweight="6pt">
            <v:stroke endarrow="block"/>
          </v:line>
        </w:pict>
      </w:r>
      <w:r>
        <w:rPr>
          <w:rFonts w:ascii="Lucida Sans Unicode" w:hAnsi="Lucida Sans Unicode" w:cs="Lucida Sans Unicode"/>
          <w:sz w:val="16"/>
          <w:szCs w:val="16"/>
        </w:rPr>
      </w:r>
      <w:r>
        <w:rPr>
          <w:rFonts w:ascii="Lucida Sans Unicode" w:hAnsi="Lucida Sans Unicode" w:cs="Lucida Sans Unicode"/>
          <w:sz w:val="16"/>
          <w:szCs w:val="16"/>
        </w:rPr>
        <w:pict>
          <v:group id="_x0000_s1029" editas="canvas" style="width:531pt;height:3.6pt;mso-position-horizontal-relative:char;mso-position-vertical-relative:line" coordorigin="2335,2996" coordsize="7200,4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2335;top:2996;width:7200;height:49" o:preferrelative="f">
              <v:fill o:detectmouseclick="t"/>
              <v:path o:extrusionok="t" o:connecttype="none"/>
              <o:lock v:ext="edit" text="t"/>
            </v:shape>
            <w10:wrap type="none"/>
            <w10:anchorlock/>
          </v:group>
        </w:pict>
      </w:r>
    </w:p>
    <w:p w:rsidR="001A7CA8" w:rsidRPr="00A44903" w:rsidRDefault="004C616A" w:rsidP="001A7CA8">
      <w:pPr>
        <w:tabs>
          <w:tab w:val="left" w:pos="2850"/>
        </w:tabs>
        <w:ind w:left="360"/>
        <w:jc w:val="both"/>
        <w:rPr>
          <w:rFonts w:ascii="Lucida Sans Unicode" w:hAnsi="Lucida Sans Unicode" w:cs="Lucida Sans Unicode"/>
          <w:b/>
          <w:sz w:val="16"/>
          <w:szCs w:val="16"/>
        </w:rPr>
      </w:pPr>
      <w:r w:rsidRPr="004C616A">
        <w:rPr>
          <w:rFonts w:ascii="Lucida Sans Unicode" w:hAnsi="Lucida Sans Unicode" w:cs="Lucida Sans Unicode"/>
          <w:noProof/>
          <w:sz w:val="16"/>
          <w:szCs w:val="16"/>
        </w:rPr>
        <w:pict>
          <v:shape id="_x0000_s1040" type="#_x0000_t10" style="position:absolute;left:0;text-align:left;margin-left:0;margin-top:205.15pt;width:81pt;height:39.9pt;z-index:251669504"/>
        </w:pict>
      </w:r>
      <w:r w:rsidRPr="004C616A">
        <w:rPr>
          <w:rFonts w:ascii="Lucida Sans Unicode" w:hAnsi="Lucida Sans Unicode" w:cs="Lucida Sans Unicode"/>
          <w:noProof/>
          <w:sz w:val="16"/>
          <w:szCs w:val="16"/>
        </w:rPr>
        <w:pict>
          <v:line id="_x0000_s1031" style="position:absolute;left:0;text-align:left;flip:y;z-index:251660288" from="36pt,160.15pt" to="80.95pt,205.15pt" strokeweight="6pt">
            <v:stroke endarrow="block"/>
          </v:line>
        </w:pict>
      </w:r>
      <w:r w:rsidRPr="004C616A">
        <w:rPr>
          <w:rFonts w:ascii="Lucida Sans Unicode" w:hAnsi="Lucida Sans Unicode" w:cs="Lucida Sans Unicode"/>
          <w:noProof/>
          <w:sz w:val="16"/>
          <w:szCs w:val="16"/>
        </w:rPr>
        <w:pict>
          <v:line id="_x0000_s1037" style="position:absolute;left:0;text-align:left;flip:x y;z-index:251666432" from="252pt,168.95pt" to="270pt,231.95pt" strokeweight="6pt">
            <v:stroke endarrow="block"/>
          </v:line>
        </w:pict>
      </w:r>
      <w:r w:rsidRPr="004C616A">
        <w:rPr>
          <w:rFonts w:ascii="Lucida Sans Unicode" w:hAnsi="Lucida Sans Unicode" w:cs="Lucida Sans Unicode"/>
          <w:noProof/>
          <w:sz w:val="16"/>
          <w:szCs w:val="16"/>
        </w:rPr>
        <w:pict>
          <v:line id="_x0000_s1033" style="position:absolute;left:0;text-align:left;flip:x;z-index:251662336" from="234pt,42.95pt" to="315pt,114.95pt" strokeweight="6pt">
            <v:stroke endarrow="block"/>
          </v:line>
        </w:pict>
      </w:r>
      <w:r w:rsidRPr="004C616A">
        <w:rPr>
          <w:rFonts w:ascii="Lucida Sans Unicode" w:hAnsi="Lucida Sans Unicode" w:cs="Lucida Sans Unicode"/>
          <w:noProof/>
          <w:sz w:val="16"/>
          <w:szCs w:val="16"/>
        </w:rPr>
        <w:pict>
          <v:shape id="_x0000_s1039" type="#_x0000_t10" style="position:absolute;left:0;text-align:left;margin-left:405pt;margin-top:183.05pt;width:45.05pt;height:36.35pt;z-index:251668480"/>
        </w:pict>
      </w:r>
      <w:r w:rsidRPr="004C616A">
        <w:rPr>
          <w:rFonts w:ascii="Lucida Sans Unicode" w:hAnsi="Lucida Sans Unicode" w:cs="Lucida Sans Unicode"/>
          <w:noProof/>
          <w:sz w:val="16"/>
          <w:szCs w:val="16"/>
        </w:rPr>
        <w:pict>
          <v:line id="_x0000_s1032" style="position:absolute;left:0;text-align:left;flip:x y;z-index:251661312" from="387pt,147.05pt" to="423pt,183.05pt" strokeweight="6pt">
            <v:stroke endarrow="block"/>
          </v:line>
        </w:pict>
      </w:r>
      <w:r w:rsidRPr="004C616A">
        <w:rPr>
          <w:rFonts w:ascii="Lucida Sans Unicode" w:hAnsi="Lucida Sans Unicode" w:cs="Lucida Sans Unicode"/>
          <w:noProof/>
          <w:sz w:val="16"/>
          <w:szCs w:val="16"/>
        </w:rPr>
        <w:pict>
          <v:line id="_x0000_s1038" style="position:absolute;left:0;text-align:left;flip:x;z-index:251667456" from="369pt,3.05pt" to="405pt,46.7pt" strokeweight="6pt">
            <v:stroke endarrow="block"/>
          </v:line>
        </w:pict>
      </w:r>
      <w:r w:rsidR="001A7CA8">
        <w:rPr>
          <w:rFonts w:ascii="Lucida Sans Unicode" w:hAnsi="Lucida Sans Unicode" w:cs="Lucida Sans Unicode"/>
          <w:noProof/>
          <w:sz w:val="16"/>
          <w:szCs w:val="16"/>
        </w:rPr>
        <w:drawing>
          <wp:inline distT="0" distB="0" distL="0" distR="0">
            <wp:extent cx="6000750" cy="2647950"/>
            <wp:effectExtent l="19050" t="0" r="0" b="0"/>
            <wp:docPr id="3" name="Resim 3"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3"/>
                    <pic:cNvPicPr>
                      <a:picLocks noChangeAspect="1" noChangeArrowheads="1"/>
                    </pic:cNvPicPr>
                  </pic:nvPicPr>
                  <pic:blipFill>
                    <a:blip r:embed="rId6" cstate="print"/>
                    <a:srcRect/>
                    <a:stretch>
                      <a:fillRect/>
                    </a:stretch>
                  </pic:blipFill>
                  <pic:spPr bwMode="auto">
                    <a:xfrm>
                      <a:off x="0" y="0"/>
                      <a:ext cx="6000750" cy="2647950"/>
                    </a:xfrm>
                    <a:prstGeom prst="rect">
                      <a:avLst/>
                    </a:prstGeom>
                    <a:noFill/>
                    <a:ln w="9525">
                      <a:noFill/>
                      <a:miter lim="800000"/>
                      <a:headEnd/>
                      <a:tailEnd/>
                    </a:ln>
                  </pic:spPr>
                </pic:pic>
              </a:graphicData>
            </a:graphic>
          </wp:inline>
        </w:drawing>
      </w:r>
      <w:r w:rsidRPr="004C616A">
        <w:rPr>
          <w:rFonts w:ascii="Lucida Sans Unicode" w:hAnsi="Lucida Sans Unicode" w:cs="Lucida Sans Unicode"/>
          <w:sz w:val="16"/>
          <w:szCs w:val="16"/>
        </w:rPr>
      </w:r>
      <w:r w:rsidRPr="004C616A">
        <w:rPr>
          <w:rFonts w:ascii="Lucida Sans Unicode" w:hAnsi="Lucida Sans Unicode" w:cs="Lucida Sans Unicode"/>
          <w:sz w:val="16"/>
          <w:szCs w:val="16"/>
        </w:rPr>
        <w:pict>
          <v:group id="_x0000_s1026" editas="canvas" style="width:531pt;height:63.45pt;mso-position-horizontal-relative:char;mso-position-vertical-relative:line" coordorigin="2335,10841" coordsize="7200,871">
            <o:lock v:ext="edit" aspectratio="t"/>
            <v:shape id="_x0000_s1027" type="#_x0000_t75" style="position:absolute;left:2335;top:10841;width:7200;height:871" o:preferrelative="f">
              <v:fill o:detectmouseclick="t"/>
              <v:path o:extrusionok="t" o:connecttype="none"/>
              <o:lock v:ext="edit" text="t"/>
            </v:shape>
            <v:shape id="_x0000_s1028" type="#_x0000_t10" style="position:absolute;left:5386;top:11212;width:854;height:499"/>
            <w10:wrap type="none"/>
            <w10:anchorlock/>
          </v:group>
        </w:pict>
      </w:r>
    </w:p>
    <w:p w:rsidR="001A7CA8" w:rsidRDefault="001A7CA8" w:rsidP="001A7CA8">
      <w:pPr>
        <w:numPr>
          <w:ilvl w:val="0"/>
          <w:numId w:val="2"/>
        </w:numPr>
        <w:spacing w:after="0" w:line="240" w:lineRule="auto"/>
        <w:rPr>
          <w:rFonts w:ascii="Lucida Sans Unicode" w:hAnsi="Lucida Sans Unicode" w:cs="Lucida Sans Unicode"/>
          <w:sz w:val="16"/>
          <w:szCs w:val="16"/>
        </w:rPr>
      </w:pPr>
      <w:r>
        <w:rPr>
          <w:rFonts w:ascii="Lucida Sans Unicode" w:hAnsi="Lucida Sans Unicode" w:cs="Lucida Sans Unicode"/>
          <w:sz w:val="16"/>
          <w:szCs w:val="16"/>
        </w:rPr>
        <w:t xml:space="preserve">Bol yağış alan bir </w:t>
      </w:r>
      <w:proofErr w:type="gramStart"/>
      <w:r>
        <w:rPr>
          <w:rFonts w:ascii="Lucida Sans Unicode" w:hAnsi="Lucida Sans Unicode" w:cs="Lucida Sans Unicode"/>
          <w:sz w:val="16"/>
          <w:szCs w:val="16"/>
        </w:rPr>
        <w:t>bölgemizdedir.Bu</w:t>
      </w:r>
      <w:proofErr w:type="gramEnd"/>
      <w:r>
        <w:rPr>
          <w:rFonts w:ascii="Lucida Sans Unicode" w:hAnsi="Lucida Sans Unicode" w:cs="Lucida Sans Unicode"/>
          <w:sz w:val="16"/>
          <w:szCs w:val="16"/>
        </w:rPr>
        <w:t xml:space="preserve"> durum tarımı olumlu etkilemiştir.Çay tarımı yapıldığından nüfusu yoğun bir ilimizdir.</w:t>
      </w:r>
    </w:p>
    <w:p w:rsidR="001A7CA8" w:rsidRPr="005E4982" w:rsidRDefault="001A7CA8" w:rsidP="001A7CA8">
      <w:pPr>
        <w:numPr>
          <w:ilvl w:val="0"/>
          <w:numId w:val="2"/>
        </w:numPr>
        <w:spacing w:after="0" w:line="240" w:lineRule="auto"/>
        <w:rPr>
          <w:rFonts w:ascii="Lucida Sans Unicode" w:hAnsi="Lucida Sans Unicode" w:cs="Lucida Sans Unicode"/>
          <w:sz w:val="16"/>
          <w:szCs w:val="16"/>
        </w:rPr>
      </w:pPr>
      <w:r>
        <w:rPr>
          <w:rFonts w:ascii="Lucida Sans Unicode" w:hAnsi="Lucida Sans Unicode" w:cs="Lucida Sans Unicode"/>
          <w:sz w:val="16"/>
          <w:szCs w:val="16"/>
        </w:rPr>
        <w:t>Burada iklim ılıman olmasına rağmen yer şekillerinin dağlık engebeli (dağlık)olmasından dolayı nüfus seyrektir.</w:t>
      </w:r>
    </w:p>
    <w:p w:rsidR="001A7CA8" w:rsidRPr="005E4982" w:rsidRDefault="001A7CA8" w:rsidP="001A7CA8">
      <w:pPr>
        <w:numPr>
          <w:ilvl w:val="0"/>
          <w:numId w:val="2"/>
        </w:numPr>
        <w:spacing w:after="0" w:line="240" w:lineRule="auto"/>
        <w:rPr>
          <w:rFonts w:ascii="Lucida Sans Unicode" w:hAnsi="Lucida Sans Unicode" w:cs="Lucida Sans Unicode"/>
          <w:sz w:val="16"/>
          <w:szCs w:val="16"/>
        </w:rPr>
      </w:pPr>
      <w:r w:rsidRPr="005E4982">
        <w:rPr>
          <w:rFonts w:ascii="Lucida Sans Unicode" w:hAnsi="Lucida Sans Unicode" w:cs="Lucida Sans Unicode"/>
          <w:sz w:val="16"/>
          <w:szCs w:val="16"/>
        </w:rPr>
        <w:t>Bu şehrimiz de nüfusun büyük çoğunluğu tarımla geçini</w:t>
      </w:r>
      <w:r>
        <w:rPr>
          <w:rFonts w:ascii="Lucida Sans Unicode" w:hAnsi="Lucida Sans Unicode" w:cs="Lucida Sans Unicode"/>
          <w:sz w:val="16"/>
          <w:szCs w:val="16"/>
        </w:rPr>
        <w:t xml:space="preserve">yor. Önemli bir sanayi </w:t>
      </w:r>
      <w:proofErr w:type="gramStart"/>
      <w:r>
        <w:rPr>
          <w:rFonts w:ascii="Lucida Sans Unicode" w:hAnsi="Lucida Sans Unicode" w:cs="Lucida Sans Unicode"/>
          <w:sz w:val="16"/>
          <w:szCs w:val="16"/>
        </w:rPr>
        <w:t>şehrimizdir.Özellikle</w:t>
      </w:r>
      <w:proofErr w:type="gramEnd"/>
      <w:r>
        <w:rPr>
          <w:rFonts w:ascii="Lucida Sans Unicode" w:hAnsi="Lucida Sans Unicode" w:cs="Lucida Sans Unicode"/>
          <w:sz w:val="16"/>
          <w:szCs w:val="16"/>
        </w:rPr>
        <w:t xml:space="preserve"> yazları pamuk toplamak için buraya mevsimlik içiler göç etmektedirler.</w:t>
      </w:r>
    </w:p>
    <w:p w:rsidR="001A7CA8" w:rsidRPr="005E4982" w:rsidRDefault="001A7CA8" w:rsidP="001A7CA8">
      <w:pPr>
        <w:numPr>
          <w:ilvl w:val="0"/>
          <w:numId w:val="2"/>
        </w:numPr>
        <w:spacing w:after="0" w:line="240" w:lineRule="auto"/>
        <w:rPr>
          <w:rFonts w:ascii="Lucida Sans Unicode" w:hAnsi="Lucida Sans Unicode" w:cs="Lucida Sans Unicode"/>
          <w:sz w:val="16"/>
          <w:szCs w:val="16"/>
        </w:rPr>
      </w:pPr>
      <w:r>
        <w:rPr>
          <w:rFonts w:ascii="Lucida Sans Unicode" w:hAnsi="Lucida Sans Unicode" w:cs="Lucida Sans Unicode"/>
          <w:sz w:val="16"/>
          <w:szCs w:val="16"/>
        </w:rPr>
        <w:t xml:space="preserve">Bu şehrimizde </w:t>
      </w:r>
      <w:proofErr w:type="gramStart"/>
      <w:r>
        <w:rPr>
          <w:rFonts w:ascii="Lucida Sans Unicode" w:hAnsi="Lucida Sans Unicode" w:cs="Lucida Sans Unicode"/>
          <w:sz w:val="16"/>
          <w:szCs w:val="16"/>
        </w:rPr>
        <w:t>petrol</w:t>
      </w:r>
      <w:r w:rsidRPr="005E4982">
        <w:rPr>
          <w:rFonts w:ascii="Lucida Sans Unicode" w:hAnsi="Lucida Sans Unicode" w:cs="Lucida Sans Unicode"/>
          <w:sz w:val="16"/>
          <w:szCs w:val="16"/>
        </w:rPr>
        <w:t xml:space="preserve"> </w:t>
      </w:r>
      <w:r w:rsidRPr="005E4982">
        <w:rPr>
          <w:rFonts w:ascii="Lucida Sans Unicode" w:hAnsi="Lucida Sans Unicode" w:cs="Lucida Sans Unicode"/>
          <w:b/>
          <w:sz w:val="16"/>
          <w:szCs w:val="16"/>
        </w:rPr>
        <w:t xml:space="preserve"> </w:t>
      </w:r>
      <w:r>
        <w:rPr>
          <w:rFonts w:ascii="Lucida Sans Unicode" w:hAnsi="Lucida Sans Unicode" w:cs="Lucida Sans Unicode"/>
          <w:sz w:val="16"/>
          <w:szCs w:val="16"/>
        </w:rPr>
        <w:t>çıkarıldığı</w:t>
      </w:r>
      <w:proofErr w:type="gramEnd"/>
      <w:r>
        <w:rPr>
          <w:rFonts w:ascii="Lucida Sans Unicode" w:hAnsi="Lucida Sans Unicode" w:cs="Lucida Sans Unicode"/>
          <w:sz w:val="16"/>
          <w:szCs w:val="16"/>
        </w:rPr>
        <w:t xml:space="preserve"> için bir çok  işçi</w:t>
      </w:r>
      <w:r w:rsidRPr="005E4982">
        <w:rPr>
          <w:rFonts w:ascii="Lucida Sans Unicode" w:hAnsi="Lucida Sans Unicode" w:cs="Lucida Sans Unicode"/>
          <w:sz w:val="16"/>
          <w:szCs w:val="16"/>
        </w:rPr>
        <w:t xml:space="preserve"> var. Buna bağlı olarak nüfus da artmış</w:t>
      </w:r>
      <w:r>
        <w:rPr>
          <w:rFonts w:ascii="Lucida Sans Unicode" w:hAnsi="Lucida Sans Unicode" w:cs="Lucida Sans Unicode"/>
          <w:sz w:val="16"/>
          <w:szCs w:val="16"/>
        </w:rPr>
        <w:t>tır.</w:t>
      </w:r>
    </w:p>
    <w:p w:rsidR="001A7CA8" w:rsidRDefault="001A7CA8" w:rsidP="001A7CA8">
      <w:pPr>
        <w:numPr>
          <w:ilvl w:val="0"/>
          <w:numId w:val="2"/>
        </w:numPr>
        <w:spacing w:after="0" w:line="240" w:lineRule="auto"/>
        <w:rPr>
          <w:rFonts w:ascii="Lucida Sans Unicode" w:hAnsi="Lucida Sans Unicode" w:cs="Lucida Sans Unicode"/>
          <w:sz w:val="16"/>
          <w:szCs w:val="16"/>
        </w:rPr>
      </w:pPr>
      <w:r w:rsidRPr="005E4982">
        <w:rPr>
          <w:rFonts w:ascii="Lucida Sans Unicode" w:hAnsi="Lucida Sans Unicode" w:cs="Lucida Sans Unicode"/>
          <w:sz w:val="16"/>
          <w:szCs w:val="16"/>
        </w:rPr>
        <w:t xml:space="preserve">Bu </w:t>
      </w:r>
      <w:proofErr w:type="gramStart"/>
      <w:r>
        <w:rPr>
          <w:rFonts w:ascii="Lucida Sans Unicode" w:hAnsi="Lucida Sans Unicode" w:cs="Lucida Sans Unicode"/>
          <w:sz w:val="16"/>
          <w:szCs w:val="16"/>
        </w:rPr>
        <w:t>şehrimize  peribacaları</w:t>
      </w:r>
      <w:proofErr w:type="gramEnd"/>
      <w:r>
        <w:rPr>
          <w:rFonts w:ascii="Lucida Sans Unicode" w:hAnsi="Lucida Sans Unicode" w:cs="Lucida Sans Unicode"/>
          <w:sz w:val="16"/>
          <w:szCs w:val="16"/>
        </w:rPr>
        <w:t xml:space="preserve"> nedeniyle  her yıl  çok sayıda  turist gelir</w:t>
      </w:r>
    </w:p>
    <w:p w:rsidR="001A7CA8" w:rsidRPr="006E645C" w:rsidRDefault="001A7CA8" w:rsidP="001A7CA8">
      <w:pPr>
        <w:numPr>
          <w:ilvl w:val="0"/>
          <w:numId w:val="2"/>
        </w:numPr>
        <w:spacing w:after="0" w:line="240" w:lineRule="auto"/>
        <w:rPr>
          <w:rFonts w:ascii="Lucida Sans Unicode" w:hAnsi="Lucida Sans Unicode" w:cs="Lucida Sans Unicode"/>
          <w:sz w:val="16"/>
          <w:szCs w:val="16"/>
        </w:rPr>
      </w:pPr>
      <w:r>
        <w:rPr>
          <w:rFonts w:ascii="Lucida Sans Unicode" w:hAnsi="Lucida Sans Unicode" w:cs="Lucida Sans Unicode"/>
          <w:sz w:val="16"/>
          <w:szCs w:val="16"/>
        </w:rPr>
        <w:t xml:space="preserve">Bu şehrimizde kara ve deniz ulaşımı </w:t>
      </w:r>
      <w:proofErr w:type="gramStart"/>
      <w:r>
        <w:rPr>
          <w:rFonts w:ascii="Lucida Sans Unicode" w:hAnsi="Lucida Sans Unicode" w:cs="Lucida Sans Unicode"/>
          <w:sz w:val="16"/>
          <w:szCs w:val="16"/>
        </w:rPr>
        <w:t>gelişmiştir.Sanayi</w:t>
      </w:r>
      <w:proofErr w:type="gramEnd"/>
      <w:r>
        <w:rPr>
          <w:rFonts w:ascii="Lucida Sans Unicode" w:hAnsi="Lucida Sans Unicode" w:cs="Lucida Sans Unicode"/>
          <w:sz w:val="16"/>
          <w:szCs w:val="16"/>
        </w:rPr>
        <w:t>,ticaret,turizm ve ulaşımın merkezidir.</w:t>
      </w:r>
    </w:p>
    <w:p w:rsidR="002A1197" w:rsidRDefault="002A1197">
      <w:r>
        <w:t xml:space="preserve">        </w:t>
      </w:r>
    </w:p>
    <w:p w:rsidR="002A1197" w:rsidRPr="00974A22" w:rsidRDefault="002A1197" w:rsidP="002A1197">
      <w:pPr>
        <w:rPr>
          <w:u w:val="single"/>
        </w:rPr>
      </w:pPr>
      <w:r>
        <w:t xml:space="preserve">       Aşağıdakilerden hangisi İtilaf Devletlerinden </w:t>
      </w:r>
      <w:r>
        <w:rPr>
          <w:u w:val="single"/>
        </w:rPr>
        <w:t>değildir? 15 PUAN</w:t>
      </w:r>
    </w:p>
    <w:p w:rsidR="002A1197" w:rsidRDefault="002A1197" w:rsidP="002A1197">
      <w:r>
        <w:t xml:space="preserve">                       </w:t>
      </w:r>
    </w:p>
    <w:p w:rsidR="00F524CE" w:rsidRDefault="002A1197" w:rsidP="00F524CE">
      <w:pPr>
        <w:pStyle w:val="Altbilgi"/>
        <w:jc w:val="center"/>
        <w:rPr>
          <w:rFonts w:ascii="Comic Sans MS" w:hAnsi="Comic Sans MS"/>
        </w:rPr>
      </w:pPr>
      <w:r>
        <w:t xml:space="preserve">                         A)</w:t>
      </w:r>
      <w:proofErr w:type="gramStart"/>
      <w:r>
        <w:t>Rusya   B</w:t>
      </w:r>
      <w:proofErr w:type="gramEnd"/>
      <w:r>
        <w:t>)İngiltere   C)Fransa  D)Almanya</w:t>
      </w:r>
      <w:r w:rsidR="00F3470B">
        <w:t xml:space="preserve">               </w:t>
      </w:r>
      <w:hyperlink r:id="rId7" w:history="1">
        <w:r w:rsidR="00F524CE">
          <w:rPr>
            <w:rStyle w:val="Kpr"/>
            <w:rFonts w:ascii="Comic Sans MS" w:hAnsi="Comic Sans MS"/>
          </w:rPr>
          <w:t>www.sorubak.com</w:t>
        </w:r>
      </w:hyperlink>
      <w:r w:rsidR="00F524CE">
        <w:rPr>
          <w:rFonts w:ascii="Comic Sans MS" w:hAnsi="Comic Sans MS"/>
        </w:rPr>
        <w:t xml:space="preserve"> </w:t>
      </w:r>
    </w:p>
    <w:p w:rsidR="00F3470B" w:rsidRDefault="00F3470B" w:rsidP="00F3470B">
      <w:pPr>
        <w:pStyle w:val="AralkYok"/>
        <w:rPr>
          <w:b/>
        </w:rPr>
      </w:pPr>
    </w:p>
    <w:p w:rsidR="00384F84" w:rsidRDefault="00384F84" w:rsidP="002A1197"/>
    <w:p w:rsidR="00F3470B" w:rsidRDefault="00F3470B" w:rsidP="002A1197"/>
    <w:sectPr w:rsidR="00F3470B" w:rsidSect="002D7DA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A2"/>
    <w:family w:val="swiss"/>
    <w:pitch w:val="variable"/>
    <w:sig w:usb0="80000AFF" w:usb1="0000396B" w:usb2="00000000" w:usb3="00000000" w:csb0="000000B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2D3232"/>
    <w:multiLevelType w:val="hybridMultilevel"/>
    <w:tmpl w:val="614E8BCE"/>
    <w:lvl w:ilvl="0" w:tplc="FA423800">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5F4D5968"/>
    <w:multiLevelType w:val="hybridMultilevel"/>
    <w:tmpl w:val="4A58909C"/>
    <w:lvl w:ilvl="0" w:tplc="77BCD1F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1A7CA8"/>
    <w:rsid w:val="001A7CA8"/>
    <w:rsid w:val="002A1197"/>
    <w:rsid w:val="002D7DA4"/>
    <w:rsid w:val="00384F84"/>
    <w:rsid w:val="004C616A"/>
    <w:rsid w:val="00F3470B"/>
    <w:rsid w:val="00F524C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D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A7C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7CA8"/>
    <w:rPr>
      <w:rFonts w:ascii="Tahoma" w:hAnsi="Tahoma" w:cs="Tahoma"/>
      <w:sz w:val="16"/>
      <w:szCs w:val="16"/>
    </w:rPr>
  </w:style>
  <w:style w:type="paragraph" w:styleId="NormalWeb">
    <w:name w:val="Normal (Web)"/>
    <w:basedOn w:val="Normal"/>
    <w:rsid w:val="001A7CA8"/>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uiPriority w:val="1"/>
    <w:qFormat/>
    <w:rsid w:val="00F3470B"/>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semiHidden/>
    <w:unhideWhenUsed/>
    <w:rsid w:val="00F524CE"/>
    <w:rPr>
      <w:color w:val="0000FF" w:themeColor="hyperlink"/>
      <w:u w:val="single"/>
    </w:rPr>
  </w:style>
  <w:style w:type="paragraph" w:styleId="Altbilgi">
    <w:name w:val="footer"/>
    <w:basedOn w:val="Normal"/>
    <w:link w:val="AltbilgiChar"/>
    <w:uiPriority w:val="99"/>
    <w:semiHidden/>
    <w:unhideWhenUsed/>
    <w:rsid w:val="00F524C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524CE"/>
  </w:style>
</w:styles>
</file>

<file path=word/webSettings.xml><?xml version="1.0" encoding="utf-8"?>
<w:webSettings xmlns:r="http://schemas.openxmlformats.org/officeDocument/2006/relationships" xmlns:w="http://schemas.openxmlformats.org/wordprocessingml/2006/main">
  <w:divs>
    <w:div w:id="1233396326">
      <w:bodyDiv w:val="1"/>
      <w:marLeft w:val="0"/>
      <w:marRight w:val="0"/>
      <w:marTop w:val="0"/>
      <w:marBottom w:val="0"/>
      <w:divBdr>
        <w:top w:val="none" w:sz="0" w:space="0" w:color="auto"/>
        <w:left w:val="none" w:sz="0" w:space="0" w:color="auto"/>
        <w:bottom w:val="none" w:sz="0" w:space="0" w:color="auto"/>
        <w:right w:val="none" w:sz="0" w:space="0" w:color="auto"/>
      </w:divBdr>
    </w:div>
    <w:div w:id="210056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505</Words>
  <Characters>2884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2014-10-01T15:51:00Z</dcterms:created>
  <dcterms:modified xsi:type="dcterms:W3CDTF">2014-10-01T15:51:00Z</dcterms:modified>
  <cp:category>www.sorubak.com</cp:category>
</cp:coreProperties>
</file>