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B1" w:rsidRDefault="008612B2" w:rsidP="00040AB7">
      <w:pPr>
        <w:jc w:val="center"/>
        <w:rPr>
          <w:b/>
          <w:bCs/>
          <w:sz w:val="20"/>
          <w:szCs w:val="20"/>
        </w:rPr>
      </w:pPr>
      <w:r w:rsidRPr="008612B2">
        <w:rPr>
          <w:rFonts w:ascii="Comic Sans MS" w:hAnsi="Comic Sans MS"/>
          <w:noProof/>
          <w:color w:val="FFFF00"/>
        </w:rPr>
        <w:pict>
          <v:roundrect id="Yuvarlatılmış Dikdörtgen 3" o:spid="_x0000_s1026" style="position:absolute;left:0;text-align:left;margin-left:323.05pt;margin-top:-48.05pt;width:140.25pt;height:26.25pt;z-index:251659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" filled="f" stroked="f" strokeweight="2pt">
            <v:textbox>
              <w:txbxContent>
                <w:p w:rsidR="005C4BB3" w:rsidRDefault="004F3840" w:rsidP="005C4BB3">
                  <w:pPr>
                    <w:jc w:val="center"/>
                  </w:pPr>
                  <w:hyperlink r:id="rId8" w:history="1">
                    <w:r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362D8F" w:rsidRDefault="001E5DC4" w:rsidP="00040AB7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1</w:t>
      </w:r>
    </w:p>
    <w:p w:rsidR="004A7782" w:rsidRPr="00501BB5" w:rsidRDefault="004A7782" w:rsidP="00040AB7">
      <w:pPr>
        <w:jc w:val="center"/>
        <w:rPr>
          <w:b/>
          <w:bCs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708"/>
        <w:gridCol w:w="2268"/>
        <w:gridCol w:w="3678"/>
        <w:gridCol w:w="1701"/>
        <w:gridCol w:w="1701"/>
        <w:gridCol w:w="1701"/>
        <w:gridCol w:w="1701"/>
      </w:tblGrid>
      <w:tr w:rsidR="00A7172F" w:rsidRPr="00501BB5" w:rsidTr="00E006B1">
        <w:trPr>
          <w:cantSplit/>
          <w:trHeight w:val="1031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708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268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A7172F" w:rsidRPr="00501BB5" w:rsidRDefault="00A7172F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A7172F" w:rsidRPr="00501BB5" w:rsidRDefault="00A7172F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A7172F" w:rsidRPr="00501BB5" w:rsidRDefault="00A7172F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A7172F" w:rsidRPr="00501BB5" w:rsidRDefault="00A7172F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A7172F" w:rsidRPr="00501BB5" w:rsidRDefault="00A7172F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A7172F" w:rsidRPr="00501BB5" w:rsidRDefault="00A7172F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A7172F" w:rsidRPr="00501BB5" w:rsidRDefault="00A7172F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96913" w:rsidRPr="00501BB5" w:rsidTr="00DA22EF">
        <w:trPr>
          <w:cantSplit/>
          <w:trHeight w:val="1866"/>
          <w:jc w:val="center"/>
        </w:trPr>
        <w:tc>
          <w:tcPr>
            <w:tcW w:w="410" w:type="dxa"/>
            <w:vMerge w:val="restart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592C75" w:rsidP="00592C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  <w:r w:rsidR="00296913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19</w:t>
            </w:r>
            <w:r w:rsidR="00296913">
              <w:rPr>
                <w:b/>
                <w:sz w:val="16"/>
                <w:szCs w:val="16"/>
              </w:rPr>
              <w:t>.09.201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6" w:type="dxa"/>
            <w:vMerge w:val="restart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708" w:type="dxa"/>
            <w:tcBorders>
              <w:top w:val="dashDotStroked" w:sz="24" w:space="0" w:color="7030A0"/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NOKTA</w:t>
            </w:r>
          </w:p>
        </w:tc>
        <w:tc>
          <w:tcPr>
            <w:tcW w:w="2268" w:type="dxa"/>
            <w:tcBorders>
              <w:top w:val="dashDotStroked" w:sz="24" w:space="0" w:color="7030A0"/>
            </w:tcBorders>
          </w:tcPr>
          <w:p w:rsidR="00296913" w:rsidRPr="00501BB5" w:rsidRDefault="00296913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1.Noktaya modelleriyle örnekler verir. </w:t>
            </w:r>
          </w:p>
          <w:p w:rsidR="00296913" w:rsidRPr="00501BB5" w:rsidRDefault="00296913" w:rsidP="00A054E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2.Noktayı sembolle gösterir ve isimlendirir.</w:t>
            </w:r>
          </w:p>
        </w:tc>
        <w:tc>
          <w:tcPr>
            <w:tcW w:w="3678" w:type="dxa"/>
            <w:tcBorders>
              <w:top w:val="dashDotStroked" w:sz="24" w:space="0" w:color="7030A0"/>
            </w:tcBorders>
            <w:shd w:val="clear" w:color="auto" w:fill="auto"/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Nokta modellerinin çeşitli büyüklüklerde, uzunluk, alan ve hacimde alınmalarının, nokta kavramının uzunluk, alan ve hacme sahip olması anlamına gelmediğine dikkat çekilir.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Yer isimlerinin, nokta modellerinin isimleri olduğu vurgulanır.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Noktaların isimlendirilmesinde büyük harfler seçtirilir.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</w:tcPr>
          <w:p w:rsidR="00296913" w:rsidRPr="00501BB5" w:rsidRDefault="00296913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 öğrenme alanı Yazma Kurallarını Uygulama (Kazanım 6)</w:t>
            </w:r>
          </w:p>
          <w:p w:rsidR="00296913" w:rsidRPr="00501BB5" w:rsidRDefault="00296913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296913" w:rsidRPr="00501BB5" w:rsidRDefault="00296913" w:rsidP="00040AB7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DA22EF">
        <w:trPr>
          <w:cantSplit/>
          <w:trHeight w:val="974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708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DÜZLEM</w:t>
            </w:r>
          </w:p>
        </w:tc>
        <w:tc>
          <w:tcPr>
            <w:tcW w:w="2268" w:type="dxa"/>
          </w:tcPr>
          <w:p w:rsidR="00296913" w:rsidRPr="00501BB5" w:rsidRDefault="00296913" w:rsidP="00954EB9">
            <w:pPr>
              <w:pStyle w:val="stbilgi"/>
              <w:spacing w:before="8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1.Düzlemi ve düzlemsel şekilleri modelleri ile tasvir eder.</w:t>
            </w:r>
          </w:p>
        </w:tc>
        <w:tc>
          <w:tcPr>
            <w:tcW w:w="3678" w:type="dxa"/>
            <w:shd w:val="clear" w:color="auto" w:fill="auto"/>
          </w:tcPr>
          <w:p w:rsidR="00296913" w:rsidRPr="00501BB5" w:rsidRDefault="00296913" w:rsidP="004533BE">
            <w:pPr>
              <w:pStyle w:val="GvdeMetni2"/>
              <w:jc w:val="left"/>
              <w:rPr>
                <w:b w:val="0"/>
                <w:spacing w:val="-20"/>
                <w:sz w:val="16"/>
                <w:szCs w:val="16"/>
              </w:rPr>
            </w:pPr>
          </w:p>
          <w:p w:rsidR="00296913" w:rsidRPr="00501BB5" w:rsidRDefault="00296913" w:rsidP="004533BE">
            <w:pPr>
              <w:pStyle w:val="GvdeMetni2"/>
              <w:jc w:val="left"/>
              <w:rPr>
                <w:b w:val="0"/>
                <w:sz w:val="16"/>
                <w:szCs w:val="16"/>
              </w:rPr>
            </w:pPr>
            <w:r w:rsidRPr="00501BB5">
              <w:rPr>
                <w:b w:val="0"/>
                <w:spacing w:val="-20"/>
                <w:sz w:val="16"/>
                <w:szCs w:val="16"/>
              </w:rPr>
              <w:t>[!]</w:t>
            </w:r>
            <w:r w:rsidRPr="00501BB5">
              <w:rPr>
                <w:b w:val="0"/>
                <w:sz w:val="16"/>
                <w:szCs w:val="16"/>
              </w:rPr>
              <w:t xml:space="preserve"> Düzlemsel şekil tanımlanmaz, somut modellerle açıklatılır.</w:t>
            </w:r>
          </w:p>
          <w:p w:rsidR="00296913" w:rsidRPr="00501BB5" w:rsidRDefault="00296913" w:rsidP="004533BE">
            <w:pPr>
              <w:rPr>
                <w:b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4533BE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 “Konuşma”  öğrenme alanı Tür, Yöntem ve Tekniklere Uygun </w:t>
            </w:r>
          </w:p>
          <w:p w:rsidR="00296913" w:rsidRPr="00501BB5" w:rsidRDefault="00296913" w:rsidP="004533BE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Konuşma (Kazanım 7)</w:t>
            </w:r>
          </w:p>
        </w:tc>
        <w:tc>
          <w:tcPr>
            <w:tcW w:w="1701" w:type="dxa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dashDotStroked" w:sz="24" w:space="0" w:color="7030A0"/>
            </w:tcBorders>
            <w:shd w:val="clear" w:color="auto" w:fill="auto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DA22EF">
        <w:trPr>
          <w:cantSplit/>
          <w:trHeight w:val="1050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592C75" w:rsidP="00592C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  <w:r w:rsidR="00296913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26</w:t>
            </w:r>
            <w:r w:rsidR="00296913">
              <w:rPr>
                <w:b/>
                <w:sz w:val="16"/>
                <w:szCs w:val="16"/>
              </w:rPr>
              <w:t>.09.201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C2392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  <w:p w:rsidR="00296913" w:rsidRPr="00296913" w:rsidRDefault="00296913" w:rsidP="00796D6D">
            <w:pPr>
              <w:ind w:left="113" w:right="113"/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C23924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DÜZLEM</w:t>
            </w:r>
          </w:p>
          <w:p w:rsidR="00296913" w:rsidRPr="00296913" w:rsidRDefault="00296913" w:rsidP="004533B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296913" w:rsidRPr="00501BB5" w:rsidRDefault="00296913" w:rsidP="004533BE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 Küp, kare prizma, dikdörtgenler prizması, üçgen prizma, silindir, koni ve küre modellerinin yüzeylerini belirtir.</w:t>
            </w:r>
          </w:p>
        </w:tc>
        <w:tc>
          <w:tcPr>
            <w:tcW w:w="3678" w:type="dxa"/>
            <w:shd w:val="clear" w:color="auto" w:fill="auto"/>
          </w:tcPr>
          <w:p w:rsidR="00296913" w:rsidRPr="00501BB5" w:rsidRDefault="00296913" w:rsidP="004533BE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96913" w:rsidRPr="00501BB5" w:rsidRDefault="00296913" w:rsidP="004533BE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Kürenin yüzü ve yüzeyinin aynı olduğu vurgulanır.</w:t>
            </w:r>
          </w:p>
          <w:p w:rsidR="00296913" w:rsidRPr="00501BB5" w:rsidRDefault="00296913" w:rsidP="004533BE">
            <w:pPr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Yüzeyin </w:t>
            </w:r>
            <w:proofErr w:type="spellStart"/>
            <w:r w:rsidRPr="00501BB5">
              <w:rPr>
                <w:sz w:val="16"/>
                <w:szCs w:val="16"/>
              </w:rPr>
              <w:t>formal</w:t>
            </w:r>
            <w:proofErr w:type="spellEnd"/>
            <w:r w:rsidRPr="00501BB5">
              <w:rPr>
                <w:sz w:val="16"/>
                <w:szCs w:val="16"/>
              </w:rPr>
              <w:t xml:space="preserve"> tanımı yapılmaz. 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CD2549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dashDotStroked" w:sz="24" w:space="0" w:color="7030A0"/>
            </w:tcBorders>
            <w:shd w:val="clear" w:color="auto" w:fill="auto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DA22EF">
        <w:trPr>
          <w:cantSplit/>
          <w:trHeight w:val="879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296913" w:rsidRPr="00501BB5" w:rsidRDefault="00296913" w:rsidP="00796D6D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501BB5" w:rsidRDefault="00296913" w:rsidP="004533BE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040AB7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4533BE">
            <w:pPr>
              <w:rPr>
                <w:sz w:val="16"/>
                <w:szCs w:val="16"/>
              </w:rPr>
            </w:pPr>
          </w:p>
          <w:p w:rsidR="00296913" w:rsidRPr="00501BB5" w:rsidRDefault="00296913" w:rsidP="004533BE">
            <w:pPr>
              <w:rPr>
                <w:color w:val="FF000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CD254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1E5DC4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CD2549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DA22EF">
        <w:trPr>
          <w:cantSplit/>
          <w:trHeight w:val="1003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VERİ</w:t>
            </w: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TABLO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Çetele ve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</w:t>
            </w:r>
            <w:r w:rsidRPr="00501BB5">
              <w:rPr>
                <w:sz w:val="16"/>
                <w:szCs w:val="16"/>
              </w:rPr>
              <w:t>ıklık tabloları oluşturur.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rFonts w:eastAsia="Batang"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“Görsel Okuma ve Görsel Sunu”</w:t>
            </w:r>
            <w:r w:rsidRPr="00501BB5">
              <w:rPr>
                <w:rFonts w:eastAsia="Batang"/>
                <w:sz w:val="16"/>
                <w:szCs w:val="16"/>
              </w:rPr>
              <w:t xml:space="preserve"> öğrenme alanı Görsel Okuma (Kazanım 2)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CD254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CD2549">
            <w:pPr>
              <w:pStyle w:val="stbilgi"/>
              <w:rPr>
                <w:sz w:val="16"/>
                <w:szCs w:val="16"/>
              </w:rPr>
            </w:pPr>
          </w:p>
        </w:tc>
      </w:tr>
      <w:tr w:rsidR="00C23924" w:rsidRPr="00501BB5" w:rsidTr="00DA22EF">
        <w:trPr>
          <w:cantSplit/>
          <w:trHeight w:val="1551"/>
          <w:jc w:val="center"/>
        </w:trPr>
        <w:tc>
          <w:tcPr>
            <w:tcW w:w="410" w:type="dxa"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C23924" w:rsidRPr="00501BB5" w:rsidRDefault="00592C75" w:rsidP="00592C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267193">
              <w:rPr>
                <w:b/>
                <w:sz w:val="16"/>
                <w:szCs w:val="16"/>
              </w:rPr>
              <w:t>.09/01-0</w:t>
            </w:r>
            <w:r>
              <w:rPr>
                <w:b/>
                <w:sz w:val="16"/>
                <w:szCs w:val="16"/>
              </w:rPr>
              <w:t>3</w:t>
            </w:r>
            <w:r w:rsidR="00267193">
              <w:rPr>
                <w:b/>
                <w:sz w:val="16"/>
                <w:szCs w:val="16"/>
              </w:rPr>
              <w:t>.10.201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vAlign w:val="center"/>
          </w:tcPr>
          <w:p w:rsidR="00C23924" w:rsidRPr="00501BB5" w:rsidRDefault="008716D0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dashDotStroked" w:sz="24" w:space="0" w:color="7030A0"/>
              <w:right w:val="single" w:sz="2" w:space="0" w:color="auto"/>
            </w:tcBorders>
            <w:textDirection w:val="btLr"/>
          </w:tcPr>
          <w:p w:rsidR="00C23924" w:rsidRPr="00296913" w:rsidRDefault="00C23924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VERİ</w:t>
            </w:r>
          </w:p>
        </w:tc>
        <w:tc>
          <w:tcPr>
            <w:tcW w:w="708" w:type="dxa"/>
            <w:tcBorders>
              <w:left w:val="single" w:sz="2" w:space="0" w:color="auto"/>
              <w:bottom w:val="dashDotStroked" w:sz="24" w:space="0" w:color="7030A0"/>
            </w:tcBorders>
            <w:textDirection w:val="btLr"/>
            <w:vAlign w:val="center"/>
          </w:tcPr>
          <w:p w:rsidR="00C23924" w:rsidRPr="00296913" w:rsidRDefault="00C23924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ŞEKİL GRAFİĞİ</w:t>
            </w:r>
          </w:p>
        </w:tc>
        <w:tc>
          <w:tcPr>
            <w:tcW w:w="2268" w:type="dxa"/>
            <w:tcBorders>
              <w:top w:val="single" w:sz="4" w:space="0" w:color="auto"/>
              <w:bottom w:val="dashDotStroked" w:sz="24" w:space="0" w:color="7030A0"/>
            </w:tcBorders>
          </w:tcPr>
          <w:p w:rsidR="00C23924" w:rsidRPr="00501BB5" w:rsidRDefault="00C23924" w:rsidP="00A054ED">
            <w:pPr>
              <w:spacing w:after="120"/>
              <w:rPr>
                <w:b/>
                <w:bCs/>
                <w:sz w:val="16"/>
                <w:szCs w:val="16"/>
              </w:rPr>
            </w:pPr>
          </w:p>
          <w:p w:rsidR="00C23924" w:rsidRPr="00501BB5" w:rsidRDefault="00C23924" w:rsidP="00A054ED">
            <w:pPr>
              <w:spacing w:after="120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1.</w:t>
            </w:r>
            <w:r w:rsidRPr="00501BB5">
              <w:rPr>
                <w:sz w:val="16"/>
                <w:szCs w:val="16"/>
              </w:rPr>
              <w:t>Bir problemle ilgili veri toplar.</w:t>
            </w:r>
          </w:p>
        </w:tc>
        <w:tc>
          <w:tcPr>
            <w:tcW w:w="3678" w:type="dxa"/>
            <w:tcBorders>
              <w:top w:val="single" w:sz="4" w:space="0" w:color="auto"/>
              <w:bottom w:val="dashDotStroked" w:sz="24" w:space="0" w:color="7030A0"/>
            </w:tcBorders>
          </w:tcPr>
          <w:p w:rsidR="00C23924" w:rsidRPr="00501BB5" w:rsidRDefault="00C23924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İlk defa veri </w:t>
            </w:r>
            <w:proofErr w:type="gramStart"/>
            <w:r w:rsidRPr="00501BB5">
              <w:rPr>
                <w:sz w:val="16"/>
                <w:szCs w:val="16"/>
              </w:rPr>
              <w:t>toplatırken  hem</w:t>
            </w:r>
            <w:proofErr w:type="gramEnd"/>
            <w:r w:rsidRPr="00501BB5">
              <w:rPr>
                <w:sz w:val="16"/>
                <w:szCs w:val="16"/>
              </w:rPr>
              <w:t xml:space="preserve"> nesne hem de şekil grafiklerinin yapılması için öğrencilerin yaşantısından olaylar önerilir. </w:t>
            </w:r>
          </w:p>
          <w:p w:rsidR="00C23924" w:rsidRPr="00501BB5" w:rsidRDefault="00C23924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Başlangıçta veri toplama yolları (soru sorma vb) önerilir. Daha sonra öğrencilerin kendi veri toplama yollarını geliştirmeleri sağlanır.</w:t>
            </w: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vAlign w:val="center"/>
          </w:tcPr>
          <w:p w:rsidR="00C23924" w:rsidRPr="00501BB5" w:rsidRDefault="00C2392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</w:tcPr>
          <w:p w:rsidR="00C23924" w:rsidRPr="00501BB5" w:rsidRDefault="00C23924" w:rsidP="00A054ED">
            <w:pPr>
              <w:spacing w:before="60"/>
              <w:rPr>
                <w:rFonts w:eastAsia="Batang"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“Görsel Okuma ve Görsel Sunu”</w:t>
            </w:r>
            <w:r w:rsidRPr="00501BB5">
              <w:rPr>
                <w:rFonts w:eastAsia="Batang"/>
                <w:sz w:val="16"/>
                <w:szCs w:val="16"/>
              </w:rPr>
              <w:t xml:space="preserve"> öğrenme alanı Görsel Okuma (Kazanım 2)</w:t>
            </w:r>
          </w:p>
          <w:p w:rsidR="00C23924" w:rsidRPr="00501BB5" w:rsidRDefault="00C23924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Hayat Bilgisi dersi “Okul Heyecanım” teması (Kazanım A.3.29)</w:t>
            </w: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063550" w:rsidRDefault="00063550" w:rsidP="00063550">
      <w:pPr>
        <w:rPr>
          <w:b/>
          <w:bCs/>
          <w:sz w:val="20"/>
          <w:szCs w:val="20"/>
        </w:rPr>
      </w:pPr>
    </w:p>
    <w:p w:rsidR="00ED4C88" w:rsidRDefault="00ED4C88" w:rsidP="00063550">
      <w:pPr>
        <w:jc w:val="center"/>
        <w:rPr>
          <w:b/>
          <w:bCs/>
          <w:sz w:val="20"/>
          <w:szCs w:val="20"/>
        </w:rPr>
      </w:pPr>
    </w:p>
    <w:p w:rsidR="00ED4C88" w:rsidRPr="00ED4C88" w:rsidRDefault="00ED4C88" w:rsidP="00063550">
      <w:pPr>
        <w:jc w:val="center"/>
        <w:rPr>
          <w:b/>
          <w:bCs/>
          <w:sz w:val="12"/>
          <w:szCs w:val="12"/>
        </w:rPr>
      </w:pPr>
    </w:p>
    <w:p w:rsidR="001E5DC4" w:rsidRDefault="00796D6D" w:rsidP="00063550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1</w:t>
      </w:r>
    </w:p>
    <w:p w:rsidR="004A7782" w:rsidRPr="00ED4C88" w:rsidRDefault="004A7782" w:rsidP="00063550">
      <w:pPr>
        <w:jc w:val="center"/>
        <w:rPr>
          <w:b/>
          <w:bCs/>
          <w:sz w:val="12"/>
          <w:szCs w:val="12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552"/>
        <w:gridCol w:w="2835"/>
        <w:gridCol w:w="1701"/>
        <w:gridCol w:w="2126"/>
        <w:gridCol w:w="1701"/>
        <w:gridCol w:w="1693"/>
      </w:tblGrid>
      <w:tr w:rsidR="001E5DC4" w:rsidRPr="00501BB5" w:rsidTr="00E006B1">
        <w:trPr>
          <w:cantSplit/>
          <w:trHeight w:val="728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 xml:space="preserve">ÖĞRENME </w:t>
            </w:r>
          </w:p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>ALT</w:t>
            </w:r>
          </w:p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>ÖĞRENME</w:t>
            </w:r>
          </w:p>
          <w:p w:rsidR="001E5DC4" w:rsidRPr="00ED4C88" w:rsidRDefault="001E5DC4" w:rsidP="004C111D">
            <w:pPr>
              <w:jc w:val="center"/>
              <w:rPr>
                <w:b/>
                <w:sz w:val="13"/>
                <w:szCs w:val="13"/>
              </w:rPr>
            </w:pPr>
            <w:r w:rsidRPr="00ED4C88">
              <w:rPr>
                <w:b/>
                <w:sz w:val="13"/>
                <w:szCs w:val="13"/>
              </w:rPr>
              <w:t>ALANI</w:t>
            </w:r>
          </w:p>
        </w:tc>
        <w:tc>
          <w:tcPr>
            <w:tcW w:w="2552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A22EF" w:rsidRPr="00ED4C88" w:rsidRDefault="001E5DC4" w:rsidP="00DA22EF">
            <w:pPr>
              <w:spacing w:before="80"/>
              <w:jc w:val="center"/>
              <w:rPr>
                <w:b/>
                <w:bCs/>
                <w:sz w:val="13"/>
                <w:szCs w:val="13"/>
              </w:rPr>
            </w:pPr>
            <w:r w:rsidRPr="00ED4C88">
              <w:rPr>
                <w:b/>
                <w:bCs/>
                <w:sz w:val="13"/>
                <w:szCs w:val="13"/>
              </w:rPr>
              <w:t>KAZANIMLAR</w:t>
            </w:r>
          </w:p>
        </w:tc>
        <w:tc>
          <w:tcPr>
            <w:tcW w:w="2835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E5DC4" w:rsidRPr="00ED4C88" w:rsidRDefault="001E5DC4" w:rsidP="004C111D">
            <w:pPr>
              <w:jc w:val="center"/>
              <w:rPr>
                <w:b/>
                <w:spacing w:val="-20"/>
                <w:sz w:val="13"/>
                <w:szCs w:val="13"/>
              </w:rPr>
            </w:pPr>
            <w:r w:rsidRPr="00ED4C88">
              <w:rPr>
                <w:b/>
                <w:spacing w:val="-20"/>
                <w:sz w:val="13"/>
                <w:szCs w:val="13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E5DC4" w:rsidRPr="00ED4C88" w:rsidRDefault="001E5DC4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3"/>
                <w:szCs w:val="13"/>
              </w:rPr>
            </w:pPr>
            <w:r w:rsidRPr="00ED4C88">
              <w:rPr>
                <w:b/>
                <w:bCs/>
                <w:sz w:val="13"/>
                <w:szCs w:val="13"/>
              </w:rPr>
              <w:t>ÖLÇME VE DEĞERLENDİRME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E5DC4" w:rsidRPr="00ED4C88" w:rsidRDefault="001E5DC4" w:rsidP="004C111D">
            <w:pPr>
              <w:jc w:val="center"/>
              <w:rPr>
                <w:b/>
                <w:bCs/>
                <w:sz w:val="13"/>
                <w:szCs w:val="13"/>
              </w:rPr>
            </w:pPr>
            <w:r w:rsidRPr="00ED4C88">
              <w:rPr>
                <w:b/>
                <w:bCs/>
                <w:sz w:val="13"/>
                <w:szCs w:val="13"/>
              </w:rPr>
              <w:t xml:space="preserve">DERS İÇİ VE </w:t>
            </w:r>
          </w:p>
          <w:p w:rsidR="001E5DC4" w:rsidRPr="00ED4C88" w:rsidRDefault="001E5DC4" w:rsidP="004C111D">
            <w:pPr>
              <w:jc w:val="center"/>
              <w:rPr>
                <w:b/>
                <w:bCs/>
                <w:sz w:val="13"/>
                <w:szCs w:val="13"/>
              </w:rPr>
            </w:pPr>
            <w:r w:rsidRPr="00ED4C88">
              <w:rPr>
                <w:b/>
                <w:bCs/>
                <w:sz w:val="13"/>
                <w:szCs w:val="13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E5DC4" w:rsidRPr="00ED4C88" w:rsidRDefault="001E5DC4" w:rsidP="00E006B1">
            <w:pPr>
              <w:spacing w:before="120"/>
              <w:jc w:val="center"/>
              <w:rPr>
                <w:b/>
                <w:bCs/>
                <w:sz w:val="13"/>
                <w:szCs w:val="13"/>
              </w:rPr>
            </w:pPr>
            <w:r w:rsidRPr="00ED4C88">
              <w:rPr>
                <w:b/>
                <w:bCs/>
                <w:sz w:val="13"/>
                <w:szCs w:val="13"/>
              </w:rPr>
              <w:t xml:space="preserve">ARA </w:t>
            </w:r>
            <w:proofErr w:type="gramStart"/>
            <w:r w:rsidRPr="00ED4C88">
              <w:rPr>
                <w:b/>
                <w:bCs/>
                <w:sz w:val="13"/>
                <w:szCs w:val="13"/>
              </w:rPr>
              <w:t>DİSİPLİNLERLE  İLİŞKİLENDİRME</w:t>
            </w:r>
            <w:proofErr w:type="gramEnd"/>
          </w:p>
        </w:tc>
        <w:tc>
          <w:tcPr>
            <w:tcW w:w="1693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E5DC4" w:rsidRPr="00ED4C88" w:rsidRDefault="001E5DC4" w:rsidP="004C111D">
            <w:pPr>
              <w:spacing w:before="120"/>
              <w:jc w:val="center"/>
              <w:rPr>
                <w:b/>
                <w:bCs/>
                <w:sz w:val="13"/>
                <w:szCs w:val="13"/>
              </w:rPr>
            </w:pPr>
            <w:r w:rsidRPr="00ED4C88">
              <w:rPr>
                <w:b/>
                <w:bCs/>
                <w:sz w:val="13"/>
                <w:szCs w:val="13"/>
              </w:rPr>
              <w:t>ATATÜRKÇÜLÜK</w:t>
            </w:r>
          </w:p>
        </w:tc>
      </w:tr>
      <w:tr w:rsidR="007527F6" w:rsidRPr="00501BB5" w:rsidTr="00DA22EF">
        <w:trPr>
          <w:cantSplit/>
          <w:trHeight w:val="1988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7527F6" w:rsidRPr="00501BB5" w:rsidRDefault="00592C75" w:rsidP="00592C7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267193">
              <w:rPr>
                <w:b/>
                <w:sz w:val="16"/>
                <w:szCs w:val="16"/>
              </w:rPr>
              <w:t>.09/01-0</w:t>
            </w:r>
            <w:r>
              <w:rPr>
                <w:b/>
                <w:sz w:val="16"/>
                <w:szCs w:val="16"/>
              </w:rPr>
              <w:t>3</w:t>
            </w:r>
            <w:r w:rsidR="00267193">
              <w:rPr>
                <w:b/>
                <w:sz w:val="16"/>
                <w:szCs w:val="16"/>
              </w:rPr>
              <w:t>.10.201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auto"/>
            <w:vAlign w:val="center"/>
          </w:tcPr>
          <w:p w:rsidR="007527F6" w:rsidRPr="00501BB5" w:rsidRDefault="008716D0" w:rsidP="001759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textDirection w:val="btLr"/>
          </w:tcPr>
          <w:p w:rsidR="007527F6" w:rsidRPr="00296913" w:rsidRDefault="007527F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VERİ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7527F6" w:rsidRPr="00296913" w:rsidRDefault="007527F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ŞEKİL GRAFİĞİ</w:t>
            </w:r>
          </w:p>
        </w:tc>
        <w:tc>
          <w:tcPr>
            <w:tcW w:w="2552" w:type="dxa"/>
            <w:tcBorders>
              <w:top w:val="dashDotStroked" w:sz="24" w:space="0" w:color="7030A0"/>
              <w:bottom w:val="dashDotStroked" w:sz="24" w:space="0" w:color="7030A0"/>
            </w:tcBorders>
          </w:tcPr>
          <w:p w:rsidR="007527F6" w:rsidRPr="00501BB5" w:rsidRDefault="007527F6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2.</w:t>
            </w:r>
            <w:r w:rsidRPr="00501BB5">
              <w:rPr>
                <w:sz w:val="16"/>
                <w:szCs w:val="16"/>
              </w:rPr>
              <w:t>Şekil grafiğini oluşturur.</w:t>
            </w:r>
          </w:p>
          <w:p w:rsidR="007527F6" w:rsidRPr="00501BB5" w:rsidRDefault="007527F6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</w:t>
            </w:r>
            <w:r w:rsidRPr="00501BB5">
              <w:rPr>
                <w:sz w:val="16"/>
                <w:szCs w:val="16"/>
              </w:rPr>
              <w:t xml:space="preserve"> Şekil grafiğini yorumlar.</w:t>
            </w:r>
          </w:p>
        </w:tc>
        <w:tc>
          <w:tcPr>
            <w:tcW w:w="2835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auto"/>
          </w:tcPr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Şekil grafiği hakkında bilgi verilmeden önce nesne grafiği yaptırılır; bu grafikten hareketle öğrenciler yönlendirilerek şekil grafiğini oluşturmaları sağlanır.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şeklin birden fazla veriyi temsil ettiği şekil grafikleri de çizdirilir. 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Şekil grafiğinin altında şeklin kaç veriyi temsil ettiği belirtilir.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auto"/>
            <w:vAlign w:val="center"/>
          </w:tcPr>
          <w:p w:rsidR="007527F6" w:rsidRPr="00501BB5" w:rsidRDefault="007527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auto"/>
          </w:tcPr>
          <w:p w:rsidR="007527F6" w:rsidRPr="00DA22EF" w:rsidRDefault="007527F6" w:rsidP="00A054ED">
            <w:pPr>
              <w:spacing w:before="60"/>
              <w:rPr>
                <w:rFonts w:eastAsia="Batang"/>
                <w:sz w:val="12"/>
                <w:szCs w:val="12"/>
              </w:rPr>
            </w:pP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DA22EF">
              <w:rPr>
                <w:sz w:val="12"/>
                <w:szCs w:val="12"/>
              </w:rPr>
              <w:t>Türkçe dersi “Görsel Okuma ve Görsel Sunu”</w:t>
            </w:r>
            <w:r w:rsidRPr="00DA22EF">
              <w:rPr>
                <w:rFonts w:eastAsia="Batang"/>
                <w:sz w:val="12"/>
                <w:szCs w:val="12"/>
              </w:rPr>
              <w:t xml:space="preserve"> öğrenme alanı Görsel Okuma (Kazanım 2)</w:t>
            </w:r>
          </w:p>
          <w:p w:rsidR="007527F6" w:rsidRPr="00DA22EF" w:rsidRDefault="007527F6" w:rsidP="00A054ED">
            <w:pPr>
              <w:spacing w:before="60"/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</w:pP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DA22EF">
              <w:rPr>
                <w:sz w:val="12"/>
                <w:szCs w:val="12"/>
              </w:rPr>
              <w:t>Türkçe dersi “Görsel Okuma ve Görsel Sunu”</w:t>
            </w:r>
            <w:r w:rsidRPr="00DA22EF">
              <w:rPr>
                <w:rFonts w:eastAsia="Batang"/>
                <w:sz w:val="12"/>
                <w:szCs w:val="12"/>
              </w:rPr>
              <w:t xml:space="preserve"> öğrenme alanı </w:t>
            </w:r>
            <w:proofErr w:type="gramStart"/>
            <w:r w:rsidRPr="00DA22EF">
              <w:rPr>
                <w:rFonts w:eastAsia="Batang"/>
                <w:sz w:val="12"/>
                <w:szCs w:val="12"/>
              </w:rPr>
              <w:t>Görsel  Sunu</w:t>
            </w:r>
            <w:proofErr w:type="gramEnd"/>
            <w:r w:rsidRPr="00DA22EF">
              <w:rPr>
                <w:rFonts w:eastAsia="Batang"/>
                <w:sz w:val="12"/>
                <w:szCs w:val="12"/>
              </w:rPr>
              <w:t xml:space="preserve"> (Kazanım 3)</w:t>
            </w: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t xml:space="preserve"> </w:t>
            </w:r>
          </w:p>
          <w:p w:rsidR="007527F6" w:rsidRPr="00DA22EF" w:rsidRDefault="007527F6" w:rsidP="00A054ED">
            <w:pPr>
              <w:rPr>
                <w:sz w:val="12"/>
                <w:szCs w:val="12"/>
              </w:rPr>
            </w:pP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DA22EF">
              <w:rPr>
                <w:sz w:val="12"/>
                <w:szCs w:val="12"/>
              </w:rPr>
              <w:t>Türkçe dersi “Görsel Okuma ve Görsel Sunu”</w:t>
            </w:r>
            <w:r w:rsidRPr="00DA22EF">
              <w:rPr>
                <w:rFonts w:eastAsia="Batang"/>
                <w:sz w:val="12"/>
                <w:szCs w:val="12"/>
              </w:rPr>
              <w:t xml:space="preserve"> öğrenme alanı Görsel Sunu (Kazanım 4)</w:t>
            </w:r>
          </w:p>
          <w:p w:rsidR="007527F6" w:rsidRPr="00DA22EF" w:rsidRDefault="007527F6" w:rsidP="00A054ED">
            <w:pPr>
              <w:spacing w:before="60"/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</w:pP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DA22EF">
              <w:rPr>
                <w:sz w:val="12"/>
                <w:szCs w:val="12"/>
              </w:rPr>
              <w:t xml:space="preserve"> Hayat Bilgisi dersi “Okul Heyecanım” teması (Kazanım A.3.29)</w:t>
            </w: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t xml:space="preserve"> 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DA22EF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DA22EF">
              <w:rPr>
                <w:sz w:val="12"/>
                <w:szCs w:val="12"/>
              </w:rPr>
              <w:t>Hayat Bilgisi dersi  “Benim Eşsiz Yuvam” teması (Kazanım B.3.24)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</w:tcPr>
          <w:p w:rsidR="007527F6" w:rsidRPr="00501BB5" w:rsidRDefault="007527F6" w:rsidP="00A054ED">
            <w:pPr>
              <w:spacing w:before="6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 xml:space="preserve"> Rehberlik ve Psikolojik Danışma (</w:t>
            </w:r>
            <w:r w:rsidRPr="00501BB5">
              <w:rPr>
                <w:sz w:val="16"/>
                <w:szCs w:val="16"/>
              </w:rPr>
              <w:t>Kazanım 3)</w:t>
            </w:r>
          </w:p>
        </w:tc>
        <w:tc>
          <w:tcPr>
            <w:tcW w:w="1693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7527F6" w:rsidRPr="00501BB5" w:rsidRDefault="007527F6" w:rsidP="00A054ED">
            <w:pPr>
              <w:pStyle w:val="stbilgi"/>
              <w:rPr>
                <w:sz w:val="16"/>
                <w:szCs w:val="16"/>
              </w:rPr>
            </w:pPr>
          </w:p>
        </w:tc>
      </w:tr>
      <w:tr w:rsidR="00D51465" w:rsidRPr="00501BB5" w:rsidTr="00DA22EF">
        <w:trPr>
          <w:cantSplit/>
          <w:trHeight w:val="386"/>
          <w:jc w:val="center"/>
        </w:trPr>
        <w:tc>
          <w:tcPr>
            <w:tcW w:w="14901" w:type="dxa"/>
            <w:gridSpan w:val="10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auto"/>
            <w:vAlign w:val="center"/>
          </w:tcPr>
          <w:p w:rsidR="00D51465" w:rsidRPr="00501BB5" w:rsidRDefault="00D51465" w:rsidP="00A054ED">
            <w:pPr>
              <w:pStyle w:val="stbilgi"/>
              <w:rPr>
                <w:sz w:val="16"/>
                <w:szCs w:val="16"/>
              </w:rPr>
            </w:pPr>
          </w:p>
        </w:tc>
      </w:tr>
      <w:tr w:rsidR="00AA7D17" w:rsidRPr="00501BB5" w:rsidTr="00DA22EF">
        <w:trPr>
          <w:cantSplit/>
          <w:trHeight w:val="836"/>
          <w:jc w:val="center"/>
        </w:trPr>
        <w:tc>
          <w:tcPr>
            <w:tcW w:w="410" w:type="dxa"/>
            <w:vMerge w:val="restart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AA7D17" w:rsidRPr="00501BB5" w:rsidRDefault="009B67ED" w:rsidP="00D514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  <w:r w:rsidR="00D51465">
              <w:rPr>
                <w:b/>
                <w:sz w:val="16"/>
                <w:szCs w:val="16"/>
              </w:rPr>
              <w:t>8</w:t>
            </w:r>
            <w:r w:rsidR="00267193">
              <w:rPr>
                <w:b/>
                <w:sz w:val="16"/>
                <w:szCs w:val="16"/>
              </w:rPr>
              <w:t>-1</w:t>
            </w:r>
            <w:r w:rsidR="00592C75">
              <w:rPr>
                <w:b/>
                <w:sz w:val="16"/>
                <w:szCs w:val="16"/>
              </w:rPr>
              <w:t>0</w:t>
            </w:r>
            <w:r w:rsidR="00267193">
              <w:rPr>
                <w:b/>
                <w:sz w:val="16"/>
                <w:szCs w:val="16"/>
              </w:rPr>
              <w:t>.10.201</w:t>
            </w:r>
            <w:r w:rsidR="00592C7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6" w:type="dxa"/>
            <w:vMerge w:val="restart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AA7D17" w:rsidRPr="00501BB5" w:rsidRDefault="00AA7D17" w:rsidP="00175963">
            <w:pPr>
              <w:jc w:val="center"/>
              <w:rPr>
                <w:b/>
                <w:sz w:val="16"/>
                <w:szCs w:val="16"/>
              </w:rPr>
            </w:pPr>
          </w:p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AA7D17" w:rsidRPr="00501BB5" w:rsidRDefault="00D51465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AA7D17" w:rsidRPr="00296913" w:rsidRDefault="00AA7D17" w:rsidP="00AA7D17">
            <w:pPr>
              <w:jc w:val="center"/>
              <w:rPr>
                <w:b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AA7D17" w:rsidRPr="00296913" w:rsidRDefault="00AA7D17" w:rsidP="00A054ED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dashDotStroked" w:sz="24" w:space="0" w:color="7030A0"/>
              <w:left w:val="single" w:sz="2" w:space="0" w:color="auto"/>
            </w:tcBorders>
            <w:textDirection w:val="btLr"/>
            <w:vAlign w:val="center"/>
          </w:tcPr>
          <w:p w:rsidR="00AA7D17" w:rsidRPr="00296913" w:rsidRDefault="00AA7D17" w:rsidP="00AA7D1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A7D17" w:rsidRPr="00296913" w:rsidRDefault="00AA7D17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AA7D17" w:rsidRPr="00296913" w:rsidRDefault="00AA7D17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 SAYILAR</w:t>
            </w:r>
          </w:p>
        </w:tc>
        <w:tc>
          <w:tcPr>
            <w:tcW w:w="2552" w:type="dxa"/>
            <w:tcBorders>
              <w:top w:val="dashDotStroked" w:sz="24" w:space="0" w:color="7030A0"/>
              <w:bottom w:val="single" w:sz="4" w:space="0" w:color="auto"/>
            </w:tcBorders>
          </w:tcPr>
          <w:p w:rsidR="00AA7D17" w:rsidRPr="00DA22EF" w:rsidRDefault="00AA7D17" w:rsidP="00486BF5">
            <w:pPr>
              <w:rPr>
                <w:bCs/>
                <w:sz w:val="14"/>
                <w:szCs w:val="14"/>
              </w:rPr>
            </w:pPr>
          </w:p>
          <w:p w:rsidR="00AA7D17" w:rsidRPr="00DA22EF" w:rsidRDefault="00AA7D17" w:rsidP="00486BF5">
            <w:pPr>
              <w:rPr>
                <w:bCs/>
                <w:sz w:val="14"/>
                <w:szCs w:val="14"/>
              </w:rPr>
            </w:pPr>
            <w:r w:rsidRPr="00DA22EF">
              <w:rPr>
                <w:bCs/>
                <w:sz w:val="14"/>
                <w:szCs w:val="14"/>
              </w:rPr>
              <w:t>1.Üç basamaklı doğal sayıları okur ve yazar.</w:t>
            </w:r>
          </w:p>
        </w:tc>
        <w:tc>
          <w:tcPr>
            <w:tcW w:w="2835" w:type="dxa"/>
            <w:tcBorders>
              <w:top w:val="dashDotStroked" w:sz="24" w:space="0" w:color="7030A0"/>
              <w:bottom w:val="single" w:sz="4" w:space="0" w:color="auto"/>
            </w:tcBorders>
          </w:tcPr>
          <w:p w:rsidR="00AA7D17" w:rsidRPr="00501BB5" w:rsidRDefault="00AA7D17" w:rsidP="00486BF5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Bir ve iki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 xml:space="preserve">basamaklı sayıların okunması ve yazılması ile ilgili hatırlatmalar yapılır. 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486BF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ashDotStroked" w:sz="24" w:space="0" w:color="7030A0"/>
              <w:bottom w:val="single" w:sz="4" w:space="0" w:color="auto"/>
            </w:tcBorders>
          </w:tcPr>
          <w:p w:rsidR="00AA7D17" w:rsidRPr="00501BB5" w:rsidRDefault="00AA7D17" w:rsidP="00486BF5">
            <w:pPr>
              <w:spacing w:before="120"/>
              <w:rPr>
                <w:rFonts w:eastAsia="Batang"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rFonts w:eastAsia="Batang"/>
                <w:bCs/>
                <w:sz w:val="15"/>
                <w:szCs w:val="15"/>
              </w:rPr>
              <w:t>Türkçe dersi “Yazma”  öğrenme alanı Yazma Kurallarını Uygulama (Kazanım 11)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dashDotStroked" w:sz="24" w:space="0" w:color="7030A0"/>
              <w:bottom w:val="single" w:sz="4" w:space="0" w:color="auto"/>
              <w:right w:val="dashDotStroked" w:sz="24" w:space="0" w:color="7030A0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AA7D17" w:rsidRPr="00501BB5" w:rsidTr="00DA22EF">
        <w:trPr>
          <w:cantSplit/>
          <w:trHeight w:val="667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AA7D17" w:rsidRPr="00501BB5" w:rsidRDefault="00AA7D17" w:rsidP="00AA7D1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AA7D17" w:rsidRPr="00501BB5" w:rsidRDefault="00AA7D17" w:rsidP="00A054ED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AA7D17" w:rsidRPr="00501BB5" w:rsidRDefault="00AA7D17" w:rsidP="00A05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67193" w:rsidRPr="00DA22EF" w:rsidRDefault="00AA7D17" w:rsidP="00796D6D">
            <w:pPr>
              <w:pStyle w:val="stbilgi"/>
              <w:spacing w:before="120"/>
              <w:rPr>
                <w:sz w:val="14"/>
                <w:szCs w:val="14"/>
              </w:rPr>
            </w:pPr>
            <w:r w:rsidRPr="00DA22EF">
              <w:rPr>
                <w:sz w:val="14"/>
                <w:szCs w:val="14"/>
              </w:rPr>
              <w:t>2.Üç basamaklı doğal sayıların basamak adlarını, basamaklarındaki rakamların basamak değerlerini belirtir.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A7D17" w:rsidRPr="00501BB5" w:rsidRDefault="00AA7D17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AA7D17" w:rsidRPr="00501BB5" w:rsidRDefault="00AA7D17" w:rsidP="00D7671E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Ara basamaklarında sıfır (0) bulunan sayılar da incelenir.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7D17" w:rsidRPr="00501BB5" w:rsidRDefault="00AA7D17" w:rsidP="00A054ED">
            <w:pPr>
              <w:spacing w:before="120"/>
              <w:rPr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bCs/>
                <w:sz w:val="16"/>
                <w:szCs w:val="16"/>
              </w:rPr>
            </w:pPr>
          </w:p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>İnsan Hakları ve Vatandaşlık (</w:t>
            </w:r>
            <w:r w:rsidRPr="00501BB5">
              <w:rPr>
                <w:sz w:val="16"/>
                <w:szCs w:val="16"/>
              </w:rPr>
              <w:t>Kazanım 26)</w:t>
            </w:r>
          </w:p>
        </w:tc>
        <w:tc>
          <w:tcPr>
            <w:tcW w:w="1693" w:type="dxa"/>
            <w:tcBorders>
              <w:top w:val="single" w:sz="4" w:space="0" w:color="auto"/>
              <w:right w:val="dashDotStroked" w:sz="24" w:space="0" w:color="7030A0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7527F6" w:rsidRPr="00501BB5" w:rsidTr="00DA22EF">
        <w:trPr>
          <w:cantSplit/>
          <w:trHeight w:val="1120"/>
          <w:jc w:val="center"/>
        </w:trPr>
        <w:tc>
          <w:tcPr>
            <w:tcW w:w="410" w:type="dxa"/>
            <w:tcBorders>
              <w:top w:val="single" w:sz="4" w:space="0" w:color="auto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7527F6" w:rsidRPr="00501BB5" w:rsidRDefault="00D51465" w:rsidP="00D5146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13-17</w:t>
            </w:r>
            <w:r w:rsidR="00267193">
              <w:rPr>
                <w:b/>
                <w:sz w:val="16"/>
                <w:szCs w:val="16"/>
              </w:rPr>
              <w:t>.10.201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7F6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7527F6" w:rsidRPr="00501BB5" w:rsidRDefault="007527F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7527F6" w:rsidRPr="00296913" w:rsidRDefault="007527F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7527F6" w:rsidRPr="00296913" w:rsidRDefault="007527F6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7527F6" w:rsidRPr="00296913" w:rsidRDefault="007527F6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51465" w:rsidRDefault="00D51465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9.20’ye kadar olan Romen rakamlarını okur ve yazar.</w:t>
            </w:r>
          </w:p>
          <w:p w:rsidR="00AA7D17" w:rsidRPr="00DA22EF" w:rsidRDefault="007527F6" w:rsidP="00DA22EF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</w:t>
            </w:r>
            <w:r w:rsidRPr="00501BB5">
              <w:rPr>
                <w:b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>1000’den küçük iki doğal sayıyı karşılaştırır ve aralarındaki ilişkiyi sembol kullanarak belirtir.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7527F6" w:rsidRPr="00501BB5" w:rsidRDefault="007527F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 “</w:t>
            </w:r>
            <w:r w:rsidRPr="00501BB5">
              <w:rPr>
                <w:sz w:val="16"/>
                <w:szCs w:val="16"/>
              </w:rPr>
              <w:sym w:font="Symbol" w:char="F03C"/>
            </w:r>
            <w:r w:rsidRPr="00501BB5">
              <w:rPr>
                <w:sz w:val="16"/>
                <w:szCs w:val="16"/>
              </w:rPr>
              <w:t>” , “ “</w:t>
            </w:r>
            <w:r w:rsidRPr="00501BB5">
              <w:rPr>
                <w:sz w:val="16"/>
                <w:szCs w:val="16"/>
              </w:rPr>
              <w:sym w:font="Symbol" w:char="F03E"/>
            </w:r>
            <w:r w:rsidRPr="00501BB5">
              <w:rPr>
                <w:sz w:val="16"/>
                <w:szCs w:val="16"/>
              </w:rPr>
              <w:t xml:space="preserve">  ve “ </w:t>
            </w:r>
            <w:r w:rsidRPr="00501BB5">
              <w:rPr>
                <w:sz w:val="16"/>
                <w:szCs w:val="16"/>
              </w:rPr>
              <w:sym w:font="Symbol" w:char="F03D"/>
            </w:r>
            <w:r w:rsidRPr="00501BB5">
              <w:rPr>
                <w:sz w:val="16"/>
                <w:szCs w:val="16"/>
              </w:rPr>
              <w:t>” sembolleri kullanılır.</w:t>
            </w:r>
          </w:p>
          <w:p w:rsidR="007527F6" w:rsidRPr="00501BB5" w:rsidRDefault="007527F6" w:rsidP="00A054ED">
            <w:pPr>
              <w:ind w:left="355" w:hanging="355"/>
              <w:rPr>
                <w:sz w:val="16"/>
                <w:szCs w:val="16"/>
              </w:rPr>
            </w:pPr>
          </w:p>
          <w:p w:rsidR="007527F6" w:rsidRPr="00501BB5" w:rsidRDefault="007527F6" w:rsidP="00A054ED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7527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ind w:right="113"/>
              <w:rPr>
                <w:b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bCs/>
                <w:sz w:val="15"/>
                <w:szCs w:val="15"/>
              </w:rPr>
              <w:t>Türkçe dersi “Görsel Okuma ve Görsel Sunu”  öğrenme alanı Görsel Okuma (Kazanım 1</w:t>
            </w:r>
            <w:r w:rsidRPr="00501BB5">
              <w:rPr>
                <w:sz w:val="15"/>
                <w:szCs w:val="15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DA22EF" w:rsidRPr="00501BB5" w:rsidTr="00DA22EF">
        <w:trPr>
          <w:cantSplit/>
          <w:trHeight w:val="1002"/>
          <w:jc w:val="center"/>
        </w:trPr>
        <w:tc>
          <w:tcPr>
            <w:tcW w:w="410" w:type="dxa"/>
            <w:tcBorders>
              <w:left w:val="dashDotStroked" w:sz="24" w:space="0" w:color="7030A0"/>
              <w:bottom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DA22EF" w:rsidRPr="00501BB5" w:rsidRDefault="00DA22EF" w:rsidP="00DA22E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20-24.10.2014</w:t>
            </w:r>
          </w:p>
        </w:tc>
        <w:tc>
          <w:tcPr>
            <w:tcW w:w="46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A22EF" w:rsidRPr="00501BB5" w:rsidRDefault="00DA22EF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2" w:space="0" w:color="auto"/>
            </w:tcBorders>
            <w:textDirection w:val="btLr"/>
          </w:tcPr>
          <w:p w:rsidR="00DA22EF" w:rsidRPr="00296913" w:rsidRDefault="00DA22EF" w:rsidP="001A51FB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A22EF" w:rsidRPr="00296913" w:rsidRDefault="00DA22EF" w:rsidP="001A51FB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DA22EF" w:rsidRPr="00296913" w:rsidRDefault="00DA22EF" w:rsidP="001A51FB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2EF" w:rsidRPr="004B6312" w:rsidRDefault="00DA22EF" w:rsidP="00796D6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5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 xml:space="preserve">1000’den küçük en çok </w:t>
            </w:r>
            <w:proofErr w:type="gramStart"/>
            <w:r w:rsidRPr="00501BB5">
              <w:rPr>
                <w:bCs/>
                <w:sz w:val="16"/>
                <w:szCs w:val="16"/>
              </w:rPr>
              <w:t>beş   doğal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sayıyı, büyükten küçüğe veya küçükten büyüğe doğru sembol kullanarak sıralar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2EF" w:rsidRPr="00501BB5" w:rsidRDefault="00DA22EF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DA22EF" w:rsidRPr="00501BB5" w:rsidRDefault="00DA22EF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2EF" w:rsidRPr="00501BB5" w:rsidRDefault="00DA22EF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DA22EF" w:rsidRPr="00501BB5" w:rsidRDefault="00DA22EF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2EF" w:rsidRPr="00501BB5" w:rsidRDefault="00DA22EF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000000" w:themeColor="text1"/>
              <w:right w:val="dashDotStroked" w:sz="24" w:space="0" w:color="7030A0"/>
            </w:tcBorders>
          </w:tcPr>
          <w:p w:rsidR="00DA22EF" w:rsidRPr="00501BB5" w:rsidRDefault="00DA22EF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DA22EF" w:rsidRPr="00501BB5" w:rsidTr="00915BEF">
        <w:trPr>
          <w:cantSplit/>
          <w:trHeight w:val="1196"/>
          <w:jc w:val="center"/>
        </w:trPr>
        <w:tc>
          <w:tcPr>
            <w:tcW w:w="410" w:type="dxa"/>
            <w:vMerge w:val="restart"/>
            <w:tcBorders>
              <w:top w:val="single" w:sz="4" w:space="0" w:color="000000" w:themeColor="text1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A22EF" w:rsidRPr="00501BB5" w:rsidRDefault="00DA22EF" w:rsidP="001A51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27-31.10.2014</w:t>
            </w:r>
          </w:p>
        </w:tc>
        <w:tc>
          <w:tcPr>
            <w:tcW w:w="466" w:type="dxa"/>
            <w:vMerge w:val="restart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DA22EF" w:rsidRPr="00501BB5" w:rsidRDefault="00DA22EF" w:rsidP="001A51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right w:val="single" w:sz="2" w:space="0" w:color="auto"/>
            </w:tcBorders>
            <w:textDirection w:val="btLr"/>
          </w:tcPr>
          <w:p w:rsidR="00DA22EF" w:rsidRPr="00296913" w:rsidRDefault="00DA22EF" w:rsidP="001A51FB">
            <w:pPr>
              <w:ind w:right="113"/>
              <w:jc w:val="center"/>
              <w:rPr>
                <w:b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DA22EF" w:rsidRPr="00296913" w:rsidRDefault="00DA22EF" w:rsidP="001A51F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2" w:space="0" w:color="auto"/>
            </w:tcBorders>
            <w:textDirection w:val="btLr"/>
            <w:vAlign w:val="center"/>
          </w:tcPr>
          <w:p w:rsidR="00DA22EF" w:rsidRPr="00296913" w:rsidRDefault="00DA22EF" w:rsidP="001A51FB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</w:t>
            </w: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1A51FB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7</w:t>
            </w:r>
            <w:r w:rsidRPr="00501BB5">
              <w:rPr>
                <w:b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Bir örüntüdeki ilişkiyi belirler ve örüntüyü genişletir.</w:t>
            </w:r>
          </w:p>
          <w:p w:rsidR="00DA22EF" w:rsidRPr="00501BB5" w:rsidRDefault="00DA22EF" w:rsidP="001A51FB">
            <w:pPr>
              <w:jc w:val="both"/>
              <w:rPr>
                <w:sz w:val="16"/>
                <w:szCs w:val="16"/>
              </w:rPr>
            </w:pPr>
          </w:p>
          <w:p w:rsidR="00DA22EF" w:rsidRPr="00501BB5" w:rsidRDefault="00DA22EF" w:rsidP="001A51FB">
            <w:pPr>
              <w:pStyle w:val="stbilgi"/>
              <w:tabs>
                <w:tab w:val="clear" w:pos="4536"/>
                <w:tab w:val="clear" w:pos="9072"/>
              </w:tabs>
              <w:spacing w:before="80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DA22EF" w:rsidRDefault="00DA22EF" w:rsidP="001A51FB">
            <w:pPr>
              <w:rPr>
                <w:sz w:val="13"/>
                <w:szCs w:val="13"/>
              </w:rPr>
            </w:pPr>
            <w:r w:rsidRPr="00DA22EF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DA22EF">
              <w:rPr>
                <w:b/>
                <w:spacing w:val="-20"/>
                <w:sz w:val="13"/>
                <w:szCs w:val="13"/>
              </w:rPr>
              <w:t>!</w:t>
            </w:r>
            <w:r w:rsidRPr="00DA22EF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DA22EF">
              <w:rPr>
                <w:sz w:val="13"/>
                <w:szCs w:val="13"/>
              </w:rPr>
              <w:t xml:space="preserve"> Örüntüler önce nesne kullandırılarak yaptırılır. Çizim ikinci planda tutulur.</w:t>
            </w:r>
          </w:p>
          <w:p w:rsidR="00DA22EF" w:rsidRPr="00DA22EF" w:rsidRDefault="00DA22EF" w:rsidP="001A51FB">
            <w:pPr>
              <w:rPr>
                <w:sz w:val="13"/>
                <w:szCs w:val="13"/>
              </w:rPr>
            </w:pPr>
            <w:r w:rsidRPr="00DA22EF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DA22EF">
              <w:rPr>
                <w:b/>
                <w:spacing w:val="-20"/>
                <w:sz w:val="13"/>
                <w:szCs w:val="13"/>
              </w:rPr>
              <w:t>!</w:t>
            </w:r>
            <w:r w:rsidRPr="00DA22EF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DA22EF">
              <w:rPr>
                <w:sz w:val="13"/>
                <w:szCs w:val="13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DA22EF">
              <w:rPr>
                <w:sz w:val="13"/>
                <w:szCs w:val="13"/>
              </w:rPr>
              <w:t>Verilen  örüntüler</w:t>
            </w:r>
            <w:proofErr w:type="gramEnd"/>
            <w:r w:rsidRPr="00DA22EF">
              <w:rPr>
                <w:sz w:val="13"/>
                <w:szCs w:val="13"/>
              </w:rPr>
              <w:t>, en fazla 3 aşama daha genişlettirilir.</w:t>
            </w:r>
          </w:p>
          <w:p w:rsidR="00DA22EF" w:rsidRPr="00501BB5" w:rsidRDefault="00DA22EF" w:rsidP="001A51FB">
            <w:pPr>
              <w:rPr>
                <w:sz w:val="16"/>
                <w:szCs w:val="16"/>
              </w:rPr>
            </w:pPr>
            <w:r w:rsidRPr="00DA22EF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DA22EF">
              <w:rPr>
                <w:b/>
                <w:spacing w:val="-20"/>
                <w:sz w:val="13"/>
                <w:szCs w:val="13"/>
              </w:rPr>
              <w:t>!</w:t>
            </w:r>
            <w:r w:rsidRPr="00DA22EF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DA22EF">
              <w:rPr>
                <w:sz w:val="13"/>
                <w:szCs w:val="13"/>
              </w:rPr>
              <w:t xml:space="preserve"> Oluşturulan örüntüler sözel olarak da açıklatılır.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A22EF" w:rsidRDefault="00DA22EF" w:rsidP="001A51F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:rsidR="00DA22EF" w:rsidRDefault="00DA22EF" w:rsidP="001A51F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:rsidR="00DA22EF" w:rsidRPr="00501BB5" w:rsidRDefault="00DA22EF" w:rsidP="001A51FB">
            <w:pPr>
              <w:pStyle w:val="stbilgi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1A51FB">
            <w:pPr>
              <w:rPr>
                <w:sz w:val="16"/>
                <w:szCs w:val="16"/>
              </w:rPr>
            </w:pPr>
          </w:p>
          <w:p w:rsidR="00DA22EF" w:rsidRPr="00501BB5" w:rsidRDefault="00DA22EF" w:rsidP="001A51FB">
            <w:pPr>
              <w:rPr>
                <w:rFonts w:ascii="ESRI Transportation &amp; Civic" w:hAnsi="ESRI Transportation &amp; Civic" w:cs="Arial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 xml:space="preserve"> Doğal Sayılarda Çarpma İşlemi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000000" w:themeColor="text1"/>
              <w:bottom w:val="single" w:sz="4" w:space="0" w:color="000000" w:themeColor="text1"/>
              <w:right w:val="dashDotStroked" w:sz="24" w:space="0" w:color="7030A0"/>
            </w:tcBorders>
          </w:tcPr>
          <w:p w:rsidR="00DA22EF" w:rsidRPr="00501BB5" w:rsidRDefault="00DA22EF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DA22EF" w:rsidRPr="00501BB5" w:rsidTr="00ED4C88">
        <w:trPr>
          <w:cantSplit/>
          <w:trHeight w:val="521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A22EF" w:rsidRDefault="00DA22EF" w:rsidP="00D514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A22EF" w:rsidRDefault="00DA22EF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  <w:right w:val="single" w:sz="2" w:space="0" w:color="auto"/>
            </w:tcBorders>
            <w:textDirection w:val="btLr"/>
          </w:tcPr>
          <w:p w:rsidR="00DA22EF" w:rsidRPr="00296913" w:rsidRDefault="00DA22EF" w:rsidP="00702433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A22EF" w:rsidRPr="00296913" w:rsidRDefault="00DA22EF" w:rsidP="0070243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1A51FB">
            <w:pPr>
              <w:rPr>
                <w:bCs/>
                <w:sz w:val="16"/>
                <w:szCs w:val="16"/>
              </w:rPr>
            </w:pPr>
          </w:p>
          <w:p w:rsidR="00DA22EF" w:rsidRPr="00501BB5" w:rsidRDefault="00DA22EF" w:rsidP="001A51FB">
            <w:pPr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8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>Tek ve çift doğal sayıları belirtir.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1A51FB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Sayıların birler basamağındaki rakama bakarak bir sayının tek veya çift olduğunun belirlendiği vurgulanır.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DA22EF" w:rsidRPr="00501BB5" w:rsidRDefault="00DA22EF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A22EF" w:rsidRPr="00501BB5" w:rsidRDefault="00DA22EF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000000" w:themeColor="text1"/>
              <w:bottom w:val="single" w:sz="4" w:space="0" w:color="000000" w:themeColor="text1"/>
              <w:right w:val="dashDotStroked" w:sz="24" w:space="0" w:color="7030A0"/>
            </w:tcBorders>
          </w:tcPr>
          <w:p w:rsidR="00DA22EF" w:rsidRPr="00501BB5" w:rsidRDefault="00DA22EF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DA22EF" w:rsidRPr="00501BB5" w:rsidTr="00E006B1">
        <w:trPr>
          <w:cantSplit/>
          <w:trHeight w:val="391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A22EF" w:rsidRDefault="00DA22EF" w:rsidP="00D514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DA22EF" w:rsidRDefault="00DA22EF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ashDotStroked" w:sz="24" w:space="0" w:color="7030A0"/>
              <w:right w:val="single" w:sz="2" w:space="0" w:color="auto"/>
            </w:tcBorders>
            <w:shd w:val="clear" w:color="auto" w:fill="EAF1DD" w:themeFill="accent3" w:themeFillTint="33"/>
            <w:textDirection w:val="btLr"/>
          </w:tcPr>
          <w:p w:rsidR="00DA22EF" w:rsidRPr="00296913" w:rsidRDefault="00DA22EF" w:rsidP="00702433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2" w:space="0" w:color="auto"/>
              <w:bottom w:val="dashDotStroked" w:sz="24" w:space="0" w:color="7030A0"/>
            </w:tcBorders>
            <w:shd w:val="clear" w:color="auto" w:fill="EAF1DD" w:themeFill="accent3" w:themeFillTint="33"/>
            <w:textDirection w:val="btLr"/>
            <w:vAlign w:val="center"/>
          </w:tcPr>
          <w:p w:rsidR="00DA22EF" w:rsidRPr="00296913" w:rsidRDefault="00DA22EF" w:rsidP="0070243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000000" w:themeColor="text1"/>
              <w:bottom w:val="dashDotStroked" w:sz="24" w:space="0" w:color="7030A0"/>
              <w:right w:val="dashDotStroked" w:sz="24" w:space="0" w:color="7030A0"/>
            </w:tcBorders>
            <w:shd w:val="clear" w:color="auto" w:fill="EAF1DD" w:themeFill="accent3" w:themeFillTint="33"/>
            <w:vAlign w:val="center"/>
          </w:tcPr>
          <w:p w:rsidR="00DA22EF" w:rsidRPr="00ED4C88" w:rsidRDefault="00DA22EF" w:rsidP="00ED4C88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ED4C88">
              <w:rPr>
                <w:b/>
                <w:color w:val="FF0000"/>
                <w:sz w:val="20"/>
                <w:szCs w:val="20"/>
              </w:rPr>
              <w:t>DEĞERLENDİRME</w:t>
            </w:r>
          </w:p>
        </w:tc>
      </w:tr>
    </w:tbl>
    <w:p w:rsidR="00A633C4" w:rsidRPr="00501BB5" w:rsidRDefault="00A633C4" w:rsidP="00DA22EF">
      <w:pPr>
        <w:jc w:val="center"/>
        <w:rPr>
          <w:b/>
          <w:bCs/>
          <w:sz w:val="20"/>
          <w:szCs w:val="20"/>
        </w:rPr>
      </w:pPr>
    </w:p>
    <w:p w:rsidR="00FF0DF6" w:rsidRDefault="00D75F85" w:rsidP="00DA22EF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2</w:t>
      </w:r>
    </w:p>
    <w:p w:rsidR="00A633C4" w:rsidRPr="00501BB5" w:rsidRDefault="00A633C4" w:rsidP="00FF0DF6">
      <w:pPr>
        <w:jc w:val="center"/>
        <w:rPr>
          <w:b/>
          <w:bCs/>
          <w:sz w:val="20"/>
          <w:szCs w:val="20"/>
        </w:rPr>
      </w:pPr>
    </w:p>
    <w:tbl>
      <w:tblPr>
        <w:tblW w:w="14836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"/>
        <w:gridCol w:w="395"/>
        <w:gridCol w:w="511"/>
        <w:gridCol w:w="850"/>
        <w:gridCol w:w="2126"/>
        <w:gridCol w:w="3678"/>
        <w:gridCol w:w="1701"/>
        <w:gridCol w:w="1701"/>
        <w:gridCol w:w="1701"/>
        <w:gridCol w:w="1701"/>
      </w:tblGrid>
      <w:tr w:rsidR="00FF0DF6" w:rsidRPr="00501BB5" w:rsidTr="00E006B1">
        <w:trPr>
          <w:cantSplit/>
          <w:trHeight w:val="1031"/>
          <w:jc w:val="center"/>
        </w:trPr>
        <w:tc>
          <w:tcPr>
            <w:tcW w:w="472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95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11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FF0DF6" w:rsidRPr="00501BB5" w:rsidRDefault="00FF0DF6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DA354C" w:rsidRPr="00501BB5" w:rsidTr="00A633C4">
        <w:trPr>
          <w:cantSplit/>
          <w:trHeight w:val="2407"/>
          <w:jc w:val="center"/>
        </w:trPr>
        <w:tc>
          <w:tcPr>
            <w:tcW w:w="472" w:type="dxa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A354C" w:rsidRPr="00501BB5" w:rsidRDefault="004E1BEE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03-07.11.2014</w:t>
            </w:r>
          </w:p>
        </w:tc>
        <w:tc>
          <w:tcPr>
            <w:tcW w:w="395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DA354C" w:rsidRPr="00501BB5" w:rsidRDefault="00DA354C" w:rsidP="004C111D">
            <w:pPr>
              <w:rPr>
                <w:b/>
                <w:sz w:val="16"/>
                <w:szCs w:val="16"/>
              </w:rPr>
            </w:pPr>
          </w:p>
          <w:p w:rsidR="00DA354C" w:rsidRPr="00501BB5" w:rsidRDefault="00DA354C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DA354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DA354C" w:rsidRPr="00296913" w:rsidRDefault="00DA354C" w:rsidP="004C111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DA354C" w:rsidRPr="00296913" w:rsidRDefault="00DA354C" w:rsidP="006A26C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DA354C" w:rsidRPr="00296913" w:rsidRDefault="00DA354C" w:rsidP="006A26C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 SAYILARLA TOPLAMA İŞLEMİ</w:t>
            </w:r>
          </w:p>
        </w:tc>
        <w:tc>
          <w:tcPr>
            <w:tcW w:w="2126" w:type="dxa"/>
            <w:tcBorders>
              <w:top w:val="dashDotStroked" w:sz="24" w:space="0" w:color="7030A0"/>
            </w:tcBorders>
          </w:tcPr>
          <w:p w:rsidR="00DA354C" w:rsidRPr="00501BB5" w:rsidRDefault="00DA354C" w:rsidP="00A054ED">
            <w:pPr>
              <w:rPr>
                <w:sz w:val="16"/>
                <w:szCs w:val="16"/>
              </w:rPr>
            </w:pP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1.Toplamları en çok üç basamaklı olan doğal sayılarla eldesiz ve </w:t>
            </w:r>
            <w:proofErr w:type="gramStart"/>
            <w:r w:rsidRPr="00501BB5">
              <w:rPr>
                <w:sz w:val="16"/>
                <w:szCs w:val="16"/>
              </w:rPr>
              <w:t>eldeli  toplama</w:t>
            </w:r>
            <w:proofErr w:type="gramEnd"/>
            <w:r w:rsidRPr="00501BB5">
              <w:rPr>
                <w:sz w:val="16"/>
                <w:szCs w:val="16"/>
              </w:rPr>
              <w:t xml:space="preserve"> işlemini  yapar.</w:t>
            </w: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dashDotStroked" w:sz="24" w:space="0" w:color="7030A0"/>
            </w:tcBorders>
            <w:shd w:val="clear" w:color="auto" w:fill="auto"/>
          </w:tcPr>
          <w:p w:rsidR="00DA354C" w:rsidRPr="00501BB5" w:rsidRDefault="00DA354C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Üç basamaklı doğal sayılarla yapılan toplama işleminde elde kavramı </w:t>
            </w:r>
            <w:proofErr w:type="gramStart"/>
            <w:r w:rsidRPr="00501BB5">
              <w:rPr>
                <w:bCs/>
                <w:sz w:val="16"/>
                <w:szCs w:val="16"/>
              </w:rPr>
              <w:t>için  iki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basamaklı doğal sayılarla yapılan toplama işlemindeki elde kavramından yararlandırılır.</w:t>
            </w: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E</w:t>
            </w:r>
            <w:r w:rsidRPr="00501BB5">
              <w:rPr>
                <w:sz w:val="16"/>
                <w:szCs w:val="16"/>
              </w:rPr>
              <w:t>n çok beş toplananı olan toplama işlemi de yaptırılır.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Eldeli toplama işleminde basamaklarda en fazla bir verilmeyen olmalıdır.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Verilmeyen rakamlar yerine </w:t>
            </w:r>
            <w:r w:rsidRPr="00501BB5">
              <w:rPr>
                <w:rFonts w:ascii="Century Gothic" w:hAnsi="Century Gothic"/>
                <w:b/>
                <w:bCs/>
                <w:sz w:val="16"/>
                <w:szCs w:val="16"/>
              </w:rPr>
              <w:t>□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, ∆, 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sym w:font="Wingdings 2" w:char="F09A"/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vb. gibi</w:t>
            </w:r>
            <w:r w:rsidRPr="00501BB5">
              <w:rPr>
                <w:rFonts w:ascii="Albertus Extra Bold" w:hAnsi="Albertus Extra Bold"/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semboller kullandırılır.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En çok üç toplananlı </w:t>
            </w:r>
            <w:proofErr w:type="gramStart"/>
            <w:r w:rsidRPr="00501BB5">
              <w:rPr>
                <w:bCs/>
                <w:sz w:val="16"/>
                <w:szCs w:val="16"/>
              </w:rPr>
              <w:t>işlemlerde  verilmeyenleri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bulma etkinlikleri yaptırılır.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082754" w:rsidRPr="00501BB5" w:rsidRDefault="00082754" w:rsidP="00082754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</w:tcPr>
          <w:p w:rsidR="00DA354C" w:rsidRPr="00501BB5" w:rsidRDefault="00DA354C" w:rsidP="007C35B2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DA354C" w:rsidRPr="00501BB5" w:rsidRDefault="00DA354C" w:rsidP="00D74DBD">
            <w:pPr>
              <w:pStyle w:val="GvdeMetni2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DA354C" w:rsidRPr="00501BB5" w:rsidRDefault="00DA354C" w:rsidP="00671084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F36054" w:rsidRPr="00501BB5" w:rsidTr="00A633C4">
        <w:trPr>
          <w:cantSplit/>
          <w:trHeight w:val="989"/>
          <w:jc w:val="center"/>
        </w:trPr>
        <w:tc>
          <w:tcPr>
            <w:tcW w:w="472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F36054" w:rsidRPr="00501BB5" w:rsidRDefault="004E1BEE" w:rsidP="0040137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10-14.11.2014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:rsidR="00F36054" w:rsidRPr="00501BB5" w:rsidRDefault="00F36054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F36054" w:rsidRPr="00501BB5" w:rsidRDefault="00296913" w:rsidP="00D74DB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  <w:vMerge w:val="restart"/>
            <w:tcBorders>
              <w:right w:val="single" w:sz="2" w:space="0" w:color="auto"/>
            </w:tcBorders>
            <w:textDirection w:val="btLr"/>
          </w:tcPr>
          <w:p w:rsidR="00F36054" w:rsidRPr="00296913" w:rsidRDefault="00F36054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F36054" w:rsidRPr="00296913" w:rsidRDefault="00F36054" w:rsidP="004533B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F36054" w:rsidRPr="00296913" w:rsidRDefault="00F36054" w:rsidP="0040137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F36054" w:rsidRPr="00296913" w:rsidRDefault="00F36054" w:rsidP="0040137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 SAYILARLA TOPLAMA İŞLEMİ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b/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4.Doğal sayılarla toplama işlemini gerektiren problemleri çözer ve kurar.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F36054" w:rsidRPr="00501BB5" w:rsidRDefault="00F36054" w:rsidP="00A054ED">
            <w:pPr>
              <w:ind w:left="-6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En çok </w:t>
            </w:r>
            <w:proofErr w:type="gramStart"/>
            <w:r w:rsidRPr="00501BB5">
              <w:rPr>
                <w:sz w:val="16"/>
                <w:szCs w:val="16"/>
              </w:rPr>
              <w:t>iki  toplama</w:t>
            </w:r>
            <w:proofErr w:type="gramEnd"/>
            <w:r w:rsidRPr="00501BB5">
              <w:rPr>
                <w:sz w:val="16"/>
                <w:szCs w:val="16"/>
              </w:rPr>
              <w:t xml:space="preserve"> işlemi gerektiren problemler çözdürülür ve kurdurulur. </w:t>
            </w:r>
          </w:p>
          <w:p w:rsidR="00F36054" w:rsidRPr="00501BB5" w:rsidRDefault="00F36054" w:rsidP="00A054ED">
            <w:pPr>
              <w:ind w:left="-6"/>
              <w:rPr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Edinilmiş diğer işlem becerileri ile birlikte başka becerileri kullanmayı gerektiren problemler de çözdürülür ve kurdurulur.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A633C4">
        <w:trPr>
          <w:cantSplit/>
          <w:trHeight w:val="70"/>
          <w:jc w:val="center"/>
        </w:trPr>
        <w:tc>
          <w:tcPr>
            <w:tcW w:w="472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 Toplamları 100’ü geçmeyen en çok iki doğal sayıyı zihinden toplar.</w:t>
            </w:r>
          </w:p>
          <w:p w:rsidR="00F36054" w:rsidRPr="00501BB5" w:rsidRDefault="00F36054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A633C4">
        <w:trPr>
          <w:cantSplit/>
          <w:trHeight w:val="501"/>
          <w:jc w:val="center"/>
        </w:trPr>
        <w:tc>
          <w:tcPr>
            <w:tcW w:w="472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F36054" w:rsidRPr="00501BB5" w:rsidRDefault="004E1BEE" w:rsidP="00F3605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17-21.11.2014</w:t>
            </w:r>
          </w:p>
        </w:tc>
        <w:tc>
          <w:tcPr>
            <w:tcW w:w="39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296913" w:rsidP="00F3605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  <w:vMerge w:val="restart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  <w:p w:rsidR="00F36054" w:rsidRPr="00296913" w:rsidRDefault="00F36054" w:rsidP="00F3605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F36054" w:rsidRPr="00501BB5" w:rsidRDefault="00F36054" w:rsidP="00401372">
            <w:pPr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F36054" w:rsidRPr="00296913" w:rsidRDefault="00F36054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 SAYILAR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36054" w:rsidRPr="00501BB5" w:rsidRDefault="00F36054" w:rsidP="00702433">
            <w:pPr>
              <w:rPr>
                <w:bCs/>
                <w:sz w:val="16"/>
                <w:szCs w:val="16"/>
              </w:rPr>
            </w:pP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3. En çok </w:t>
            </w:r>
            <w:proofErr w:type="gramStart"/>
            <w:r w:rsidRPr="00501BB5">
              <w:rPr>
                <w:bCs/>
                <w:sz w:val="16"/>
                <w:szCs w:val="16"/>
              </w:rPr>
              <w:t>üç  basamaklı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doğal sayıları en yakın onluğa  yuvarlar.</w:t>
            </w: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F36054" w:rsidRPr="00501BB5" w:rsidRDefault="00F36054" w:rsidP="00702433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Birler basamağı 5 olan sayılar bir sonraki onluğa yuvarlatılır.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dashDotStroked" w:sz="24" w:space="0" w:color="7030A0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A633C4">
        <w:trPr>
          <w:cantSplit/>
          <w:trHeight w:val="825"/>
          <w:jc w:val="center"/>
        </w:trPr>
        <w:tc>
          <w:tcPr>
            <w:tcW w:w="472" w:type="dxa"/>
            <w:vMerge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5A652A">
            <w:pPr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bottom w:val="dashDotStroked" w:sz="24" w:space="0" w:color="7030A0"/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dashDotStroked" w:sz="24" w:space="0" w:color="7030A0"/>
            </w:tcBorders>
            <w:textDirection w:val="btLr"/>
            <w:vAlign w:val="center"/>
          </w:tcPr>
          <w:p w:rsidR="00F36054" w:rsidRPr="00296913" w:rsidRDefault="00F36054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TOPLAMA İŞLEMİ</w:t>
            </w:r>
          </w:p>
        </w:tc>
        <w:tc>
          <w:tcPr>
            <w:tcW w:w="2126" w:type="dxa"/>
            <w:tcBorders>
              <w:bottom w:val="dashDotStroked" w:sz="24" w:space="0" w:color="7030A0"/>
            </w:tcBorders>
          </w:tcPr>
          <w:p w:rsidR="00F36054" w:rsidRPr="00501BB5" w:rsidRDefault="00F36054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2.İki doğal sayının toplamını tahmin eder ve tahminini işlem sonucuyla karşılaştırır.</w:t>
            </w:r>
          </w:p>
        </w:tc>
        <w:tc>
          <w:tcPr>
            <w:tcW w:w="3678" w:type="dxa"/>
            <w:tcBorders>
              <w:bottom w:val="dashDotStroked" w:sz="24" w:space="0" w:color="7030A0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Bu s</w:t>
            </w:r>
            <w:r w:rsidRPr="00501BB5">
              <w:rPr>
                <w:sz w:val="16"/>
                <w:szCs w:val="16"/>
              </w:rPr>
              <w:t>ınıftaki sayı sınırlılıkları içinde işlem yaptırılır.</w:t>
            </w:r>
          </w:p>
          <w:p w:rsidR="00F36054" w:rsidRPr="00501BB5" w:rsidRDefault="00F36054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Tahmin kontrolünde hesap makinesi kullandırılabilir.</w:t>
            </w:r>
          </w:p>
          <w:p w:rsidR="00F36054" w:rsidRPr="00501BB5" w:rsidRDefault="00F36054" w:rsidP="00A054ED">
            <w:pPr>
              <w:rPr>
                <w:bCs/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dashDotStroked" w:sz="24" w:space="0" w:color="7030A0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dashDotStroked" w:sz="24" w:space="0" w:color="7030A0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dashDotStroked" w:sz="24" w:space="0" w:color="7030A0"/>
              <w:right w:val="dashDotStroked" w:sz="24" w:space="0" w:color="7030A0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FF0DF6" w:rsidRPr="00501BB5" w:rsidRDefault="00FF0DF6" w:rsidP="00F36054">
      <w:pPr>
        <w:keepNext/>
        <w:jc w:val="center"/>
        <w:rPr>
          <w:sz w:val="16"/>
          <w:szCs w:val="16"/>
        </w:rPr>
      </w:pPr>
    </w:p>
    <w:p w:rsidR="004C111D" w:rsidRPr="00501BB5" w:rsidRDefault="004C111D" w:rsidP="00FF0DF6">
      <w:pPr>
        <w:keepNext/>
        <w:rPr>
          <w:sz w:val="16"/>
          <w:szCs w:val="16"/>
        </w:rPr>
      </w:pPr>
    </w:p>
    <w:p w:rsidR="00FF0DF6" w:rsidRPr="00501BB5" w:rsidRDefault="00FF0DF6" w:rsidP="00FF0DF6">
      <w:pPr>
        <w:tabs>
          <w:tab w:val="left" w:pos="3060"/>
        </w:tabs>
        <w:rPr>
          <w:sz w:val="16"/>
          <w:szCs w:val="16"/>
        </w:rPr>
      </w:pPr>
    </w:p>
    <w:p w:rsidR="00FF0DF6" w:rsidRPr="00501BB5" w:rsidRDefault="00FF0DF6" w:rsidP="00FF0DF6">
      <w:pPr>
        <w:tabs>
          <w:tab w:val="left" w:pos="3060"/>
        </w:tabs>
        <w:rPr>
          <w:sz w:val="16"/>
          <w:szCs w:val="16"/>
        </w:rPr>
      </w:pPr>
    </w:p>
    <w:p w:rsidR="00D74DBD" w:rsidRDefault="00D74DBD" w:rsidP="00FF0DF6">
      <w:pPr>
        <w:tabs>
          <w:tab w:val="left" w:pos="3060"/>
        </w:tabs>
        <w:rPr>
          <w:sz w:val="16"/>
          <w:szCs w:val="16"/>
        </w:rPr>
      </w:pPr>
    </w:p>
    <w:p w:rsidR="00A633C4" w:rsidRPr="00501BB5" w:rsidRDefault="00A633C4" w:rsidP="00FF0DF6">
      <w:pPr>
        <w:tabs>
          <w:tab w:val="left" w:pos="3060"/>
        </w:tabs>
        <w:rPr>
          <w:sz w:val="16"/>
          <w:szCs w:val="16"/>
        </w:rPr>
      </w:pPr>
    </w:p>
    <w:p w:rsidR="00D74DBD" w:rsidRPr="00501BB5" w:rsidRDefault="00D74DBD" w:rsidP="00FF0DF6">
      <w:pPr>
        <w:tabs>
          <w:tab w:val="left" w:pos="3060"/>
        </w:tabs>
        <w:rPr>
          <w:sz w:val="16"/>
          <w:szCs w:val="16"/>
        </w:rPr>
      </w:pPr>
    </w:p>
    <w:p w:rsidR="00DA22EF" w:rsidRDefault="00DA22EF" w:rsidP="005A652A">
      <w:pPr>
        <w:jc w:val="center"/>
        <w:rPr>
          <w:b/>
          <w:bCs/>
          <w:sz w:val="20"/>
          <w:szCs w:val="20"/>
        </w:rPr>
      </w:pPr>
    </w:p>
    <w:p w:rsidR="00FF0DF6" w:rsidRDefault="002D5E16" w:rsidP="005A652A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2</w:t>
      </w:r>
    </w:p>
    <w:p w:rsidR="00A633C4" w:rsidRPr="00501BB5" w:rsidRDefault="00A633C4" w:rsidP="005A652A">
      <w:pPr>
        <w:jc w:val="center"/>
        <w:rPr>
          <w:b/>
          <w:bCs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410"/>
        <w:gridCol w:w="3394"/>
        <w:gridCol w:w="1701"/>
        <w:gridCol w:w="8"/>
        <w:gridCol w:w="1693"/>
        <w:gridCol w:w="1701"/>
        <w:gridCol w:w="1701"/>
      </w:tblGrid>
      <w:tr w:rsidR="00FF0DF6" w:rsidRPr="00501BB5" w:rsidTr="00E006B1">
        <w:trPr>
          <w:cantSplit/>
          <w:trHeight w:val="933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410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394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9" w:type="dxa"/>
            <w:gridSpan w:val="2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693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DA354C" w:rsidRPr="00501BB5" w:rsidTr="00A633C4">
        <w:trPr>
          <w:cantSplit/>
          <w:trHeight w:val="1101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A354C" w:rsidRPr="00501BB5" w:rsidRDefault="004E1BEE" w:rsidP="00D74DB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24-28.11.2014</w:t>
            </w:r>
          </w:p>
        </w:tc>
        <w:tc>
          <w:tcPr>
            <w:tcW w:w="466" w:type="dxa"/>
            <w:tcBorders>
              <w:top w:val="dashDotStroked" w:sz="24" w:space="0" w:color="7030A0"/>
              <w:bottom w:val="single" w:sz="4" w:space="0" w:color="auto"/>
            </w:tcBorders>
            <w:shd w:val="clear" w:color="auto" w:fill="auto"/>
            <w:vAlign w:val="center"/>
          </w:tcPr>
          <w:p w:rsidR="00DA354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DA354C" w:rsidRPr="00296913" w:rsidRDefault="00DA354C" w:rsidP="00A054ED">
            <w:pPr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</w:tcBorders>
            <w:textDirection w:val="btLr"/>
            <w:vAlign w:val="center"/>
          </w:tcPr>
          <w:p w:rsidR="00DA354C" w:rsidRPr="00296913" w:rsidRDefault="00DA354C" w:rsidP="00433506">
            <w:pPr>
              <w:jc w:val="right"/>
              <w:rPr>
                <w:b/>
                <w:bCs/>
                <w:sz w:val="14"/>
                <w:szCs w:val="14"/>
              </w:rPr>
            </w:pPr>
            <w:r w:rsidRPr="00296913">
              <w:rPr>
                <w:b/>
                <w:sz w:val="14"/>
                <w:szCs w:val="14"/>
              </w:rPr>
              <w:t>PARALARIMIZ</w:t>
            </w:r>
          </w:p>
        </w:tc>
        <w:tc>
          <w:tcPr>
            <w:tcW w:w="2410" w:type="dxa"/>
            <w:tcBorders>
              <w:top w:val="dashDotStroked" w:sz="24" w:space="0" w:color="7030A0"/>
              <w:bottom w:val="single" w:sz="4" w:space="0" w:color="auto"/>
            </w:tcBorders>
          </w:tcPr>
          <w:p w:rsidR="00DA354C" w:rsidRPr="00501BB5" w:rsidRDefault="00DA354C" w:rsidP="00A054ED">
            <w:pPr>
              <w:pStyle w:val="Balk1"/>
              <w:ind w:left="0" w:right="0"/>
              <w:jc w:val="left"/>
              <w:rPr>
                <w:b w:val="0"/>
              </w:rPr>
            </w:pPr>
          </w:p>
          <w:p w:rsidR="00DA354C" w:rsidRPr="00501BB5" w:rsidRDefault="00DA354C" w:rsidP="00A054ED">
            <w:pPr>
              <w:pStyle w:val="Balk1"/>
              <w:ind w:left="0" w:right="0"/>
              <w:jc w:val="left"/>
              <w:rPr>
                <w:b w:val="0"/>
              </w:rPr>
            </w:pPr>
            <w:r w:rsidRPr="00501BB5">
              <w:rPr>
                <w:b w:val="0"/>
              </w:rPr>
              <w:t>1. Paralarımızla ilgili problemleri çözer ve kurar.</w:t>
            </w:r>
          </w:p>
          <w:p w:rsidR="00DA354C" w:rsidRPr="00501BB5" w:rsidRDefault="00DA354C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dashDotStroked" w:sz="24" w:space="0" w:color="7030A0"/>
              <w:bottom w:val="single" w:sz="4" w:space="0" w:color="auto"/>
            </w:tcBorders>
          </w:tcPr>
          <w:p w:rsidR="00DA354C" w:rsidRPr="00501BB5" w:rsidRDefault="00DA354C" w:rsidP="00A054ED">
            <w:pPr>
              <w:tabs>
                <w:tab w:val="left" w:pos="900"/>
              </w:tabs>
              <w:rPr>
                <w:spacing w:val="-20"/>
                <w:sz w:val="16"/>
                <w:szCs w:val="16"/>
              </w:rPr>
            </w:pPr>
          </w:p>
          <w:p w:rsidR="00DA354C" w:rsidRPr="00501BB5" w:rsidRDefault="00DA354C" w:rsidP="0043350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Problemler, bu sınıfın sayı ve işlem sınırlılıkları içinde olmalıdır.</w:t>
            </w:r>
          </w:p>
        </w:tc>
        <w:tc>
          <w:tcPr>
            <w:tcW w:w="1709" w:type="dxa"/>
            <w:gridSpan w:val="2"/>
            <w:tcBorders>
              <w:top w:val="dashDotStroked" w:sz="24" w:space="0" w:color="7030A0"/>
              <w:bottom w:val="single" w:sz="4" w:space="0" w:color="auto"/>
            </w:tcBorders>
            <w:shd w:val="clear" w:color="auto" w:fill="auto"/>
            <w:vAlign w:val="center"/>
          </w:tcPr>
          <w:p w:rsidR="00DA354C" w:rsidRPr="00501BB5" w:rsidRDefault="00DA354C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dashDotStroked" w:sz="24" w:space="0" w:color="7030A0"/>
              <w:bottom w:val="single" w:sz="4" w:space="0" w:color="auto"/>
            </w:tcBorders>
          </w:tcPr>
          <w:p w:rsidR="00DA354C" w:rsidRPr="00501BB5" w:rsidRDefault="00DA354C" w:rsidP="00A054ED">
            <w:pPr>
              <w:tabs>
                <w:tab w:val="left" w:pos="900"/>
              </w:tabs>
              <w:rPr>
                <w:b/>
                <w:bCs/>
                <w:sz w:val="16"/>
                <w:szCs w:val="16"/>
              </w:rPr>
            </w:pPr>
          </w:p>
          <w:p w:rsidR="00DA354C" w:rsidRPr="00501BB5" w:rsidRDefault="00DA354C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bCs/>
                <w:sz w:val="16"/>
                <w:szCs w:val="16"/>
              </w:rPr>
              <w:t>Hayat Bilgisi dersi “Benim Eşsiz Yuvam” teması (Kazanım B.3.26)</w:t>
            </w:r>
          </w:p>
          <w:p w:rsidR="00F36054" w:rsidRPr="00501BB5" w:rsidRDefault="00F36054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</w:tcBorders>
          </w:tcPr>
          <w:p w:rsidR="00DA354C" w:rsidRPr="00501BB5" w:rsidRDefault="00DA354C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  <w:right w:val="dashDotStroked" w:sz="24" w:space="0" w:color="7030A0"/>
            </w:tcBorders>
          </w:tcPr>
          <w:p w:rsidR="00DA354C" w:rsidRPr="00501BB5" w:rsidRDefault="00DA354C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1160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4E1BEE" w:rsidP="004E1B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01-05.12.2014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DOĞRU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1.Doğruyu, ışını ve doğru parçasını modelleri ile tasvir eder.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2.Doğrunun, ışının </w:t>
            </w:r>
            <w:proofErr w:type="spellStart"/>
            <w:r w:rsidRPr="00501BB5">
              <w:rPr>
                <w:sz w:val="16"/>
                <w:szCs w:val="16"/>
              </w:rPr>
              <w:t>vedoğruparçasının</w:t>
            </w:r>
            <w:proofErr w:type="spellEnd"/>
            <w:r w:rsidRPr="00501BB5">
              <w:rPr>
                <w:sz w:val="16"/>
                <w:szCs w:val="16"/>
              </w:rPr>
              <w:t xml:space="preserve"> çizgi modellerini oluşturur.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Doğru, matematiğin terminolojisi ile incelenmez, çevredeki somut modellerle açıklatılır. </w:t>
            </w:r>
          </w:p>
          <w:p w:rsidR="00296913" w:rsidRPr="00501BB5" w:rsidRDefault="00296913" w:rsidP="00A054ED">
            <w:pPr>
              <w:spacing w:before="120"/>
              <w:rPr>
                <w:color w:val="FF000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Doğru, ışın ve doğru parçası üzerine noktalar koyarak isimlendirme yoluna gidilmez.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0F4B2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296913" w:rsidRPr="00501BB5" w:rsidRDefault="00296913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D74DBD">
            <w:pPr>
              <w:pStyle w:val="stbilgi"/>
              <w:tabs>
                <w:tab w:val="clear" w:pos="4536"/>
                <w:tab w:val="clear" w:pos="9072"/>
              </w:tabs>
              <w:rPr>
                <w:b/>
                <w:sz w:val="16"/>
                <w:szCs w:val="16"/>
              </w:rPr>
            </w:pPr>
          </w:p>
          <w:p w:rsidR="00296913" w:rsidRPr="00501BB5" w:rsidRDefault="00296913" w:rsidP="00D74DB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779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296913" w:rsidRPr="00296913" w:rsidRDefault="00296913" w:rsidP="00DA354C">
            <w:pPr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DA354C">
            <w:pPr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UZUNLUK</w:t>
            </w:r>
          </w:p>
          <w:p w:rsidR="00296913" w:rsidRPr="00296913" w:rsidRDefault="00296913" w:rsidP="00DA354C">
            <w:pPr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ÖLÇME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67B9B" w:rsidRPr="00501BB5" w:rsidRDefault="00296913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4.Cetvel kullanarak belirli bir uzunluğu ölçer ve ölçüsü  verilen bir uzunluğu çizer.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Ölçmelerde ve çizimlerde başlangıç noktasının “0” olarak alınmasına dikkat ettirilir.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5A652A" w:rsidRPr="00501BB5" w:rsidTr="00A633C4">
        <w:trPr>
          <w:cantSplit/>
          <w:trHeight w:val="1093"/>
          <w:jc w:val="center"/>
        </w:trPr>
        <w:tc>
          <w:tcPr>
            <w:tcW w:w="410" w:type="dxa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5A652A" w:rsidRPr="00501BB5" w:rsidRDefault="004E1BEE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08-12.12.2014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A652A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5A652A" w:rsidRPr="00296913" w:rsidRDefault="005A652A" w:rsidP="005A652A">
            <w:pPr>
              <w:ind w:right="113"/>
              <w:jc w:val="center"/>
              <w:rPr>
                <w:b/>
                <w:bCs/>
                <w:cap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5A652A" w:rsidRPr="00296913" w:rsidRDefault="005A652A" w:rsidP="005A652A">
            <w:pPr>
              <w:ind w:right="113"/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DOĞRU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3.Yatay, dikey ve eğik doğru modellerine örnekler vererek çizimlerini yapar.</w:t>
            </w:r>
          </w:p>
          <w:p w:rsidR="005A652A" w:rsidRPr="00501BB5" w:rsidRDefault="005A652A" w:rsidP="00A054E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4.Düzlemde iki doğrunun birbirine göre durumlarını belirler ve çizimlerini yapar.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doğrunun yatay, dikey ve eğik olma durumları,  başka bir doğruya göre değil durgun su yüzeyi esas alınarak belirletilir. </w:t>
            </w:r>
          </w:p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düzlemdeki doğruların paralel olmaları ile kesişmeme durumlarının aynı olduğu vurgulanır.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5A652A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600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4E1BEE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15-19.12.2014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96913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4C111D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5A652A">
            <w:pPr>
              <w:rPr>
                <w:b/>
                <w:bCs/>
                <w:cap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</w:t>
            </w:r>
            <w:r>
              <w:rPr>
                <w:b/>
                <w:bCs/>
                <w:caps/>
                <w:sz w:val="15"/>
                <w:szCs w:val="15"/>
              </w:rPr>
              <w:t>i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bCs/>
                <w:sz w:val="15"/>
                <w:szCs w:val="15"/>
              </w:rPr>
              <w:t>SİMETRİ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1.Düzlemsel şekillerde, doğruya </w:t>
            </w:r>
            <w:proofErr w:type="gramStart"/>
            <w:r w:rsidRPr="00501BB5">
              <w:rPr>
                <w:sz w:val="16"/>
                <w:szCs w:val="16"/>
              </w:rPr>
              <w:t>göre  simetriyi</w:t>
            </w:r>
            <w:proofErr w:type="gramEnd"/>
            <w:r w:rsidRPr="00501BB5">
              <w:rPr>
                <w:sz w:val="16"/>
                <w:szCs w:val="16"/>
              </w:rPr>
              <w:t xml:space="preserve"> belirler ve simetrik şekiller oluşturur. 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Sadece doğruya göre simetri uygulanır.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965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4C111D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 w:rsidRPr="00296913">
              <w:rPr>
                <w:b/>
                <w:sz w:val="14"/>
                <w:szCs w:val="14"/>
              </w:rPr>
              <w:t>ÖR</w:t>
            </w:r>
            <w:r w:rsidRPr="00296913">
              <w:rPr>
                <w:b/>
                <w:caps/>
                <w:sz w:val="14"/>
                <w:szCs w:val="14"/>
              </w:rPr>
              <w:t>ÜNTÜ ve SÜSLEMELER</w:t>
            </w:r>
          </w:p>
        </w:tc>
        <w:tc>
          <w:tcPr>
            <w:tcW w:w="2410" w:type="dxa"/>
          </w:tcPr>
          <w:p w:rsidR="00296913" w:rsidRPr="00501BB5" w:rsidRDefault="00296913" w:rsidP="00A054ED">
            <w:pPr>
              <w:spacing w:before="120"/>
              <w:rPr>
                <w:color w:val="000000"/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1.Üçgensel, karesel, </w:t>
            </w:r>
            <w:proofErr w:type="gramStart"/>
            <w:r w:rsidRPr="00501BB5">
              <w:rPr>
                <w:color w:val="000000"/>
                <w:sz w:val="16"/>
                <w:szCs w:val="16"/>
              </w:rPr>
              <w:t>dikdörtgensel  bölgeleri</w:t>
            </w:r>
            <w:proofErr w:type="gramEnd"/>
            <w:r w:rsidRPr="00501BB5">
              <w:rPr>
                <w:color w:val="000000"/>
                <w:sz w:val="16"/>
                <w:szCs w:val="16"/>
              </w:rPr>
              <w:t xml:space="preserve"> kullanarak ve boşluk kalmayacak şekilde döşeyerek süsleme yapar. </w:t>
            </w: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</w:tc>
        <w:tc>
          <w:tcPr>
            <w:tcW w:w="3394" w:type="dxa"/>
            <w:shd w:val="clear" w:color="auto" w:fill="auto"/>
          </w:tcPr>
          <w:p w:rsidR="00296913" w:rsidRPr="00501BB5" w:rsidRDefault="00296913" w:rsidP="00A054ED">
            <w:pPr>
              <w:pStyle w:val="GvdeMetni2"/>
              <w:spacing w:before="120"/>
              <w:jc w:val="left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96913" w:rsidRPr="00501BB5" w:rsidRDefault="00296913" w:rsidP="00A054ED">
            <w:pPr>
              <w:spacing w:before="120"/>
              <w:rPr>
                <w:sz w:val="12"/>
                <w:szCs w:val="12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501BB5">
              <w:rPr>
                <w:sz w:val="12"/>
                <w:szCs w:val="12"/>
              </w:rPr>
              <w:t>Türkçe dersi “Görsel Okuma ve Görsel Sunu”  öğrenme alanı Görsel Okuma (Kazanım 1)</w:t>
            </w:r>
          </w:p>
          <w:p w:rsidR="00296913" w:rsidRPr="00501BB5" w:rsidRDefault="00296913" w:rsidP="00A054ED">
            <w:pPr>
              <w:rPr>
                <w:sz w:val="12"/>
                <w:szCs w:val="12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501BB5">
              <w:rPr>
                <w:sz w:val="12"/>
                <w:szCs w:val="12"/>
              </w:rPr>
              <w:t xml:space="preserve"> Hayat Bilgisi dersi “Benim Eşsiz Yuvam”  teması</w:t>
            </w:r>
          </w:p>
          <w:p w:rsidR="00296913" w:rsidRPr="00501BB5" w:rsidRDefault="00296913" w:rsidP="00A054ED">
            <w:pPr>
              <w:rPr>
                <w:sz w:val="12"/>
                <w:szCs w:val="12"/>
              </w:rPr>
            </w:pPr>
            <w:r w:rsidRPr="00501BB5">
              <w:rPr>
                <w:sz w:val="12"/>
                <w:szCs w:val="12"/>
              </w:rPr>
              <w:t>(Kazanım B.3. 3)</w:t>
            </w:r>
          </w:p>
        </w:tc>
        <w:tc>
          <w:tcPr>
            <w:tcW w:w="1701" w:type="dxa"/>
          </w:tcPr>
          <w:p w:rsidR="00296913" w:rsidRPr="00501BB5" w:rsidRDefault="00296913" w:rsidP="004C111D">
            <w:pPr>
              <w:pStyle w:val="stbilgi"/>
              <w:tabs>
                <w:tab w:val="clear" w:pos="4536"/>
                <w:tab w:val="clear" w:pos="9072"/>
              </w:tabs>
              <w:rPr>
                <w:sz w:val="15"/>
                <w:szCs w:val="15"/>
              </w:rPr>
            </w:pPr>
          </w:p>
        </w:tc>
        <w:tc>
          <w:tcPr>
            <w:tcW w:w="1701" w:type="dxa"/>
            <w:tcBorders>
              <w:right w:val="dashDotStroked" w:sz="24" w:space="0" w:color="7030A0"/>
            </w:tcBorders>
            <w:shd w:val="clear" w:color="auto" w:fill="auto"/>
          </w:tcPr>
          <w:p w:rsidR="00296913" w:rsidRPr="00501BB5" w:rsidRDefault="00296913" w:rsidP="004C111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957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4E1BEE" w:rsidP="004E1B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22-26.12.2014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4E1BEE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ALAN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1.Cisimlerin bir yüzünün alanını standart olmayan birimlerle ölçer.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433506">
            <w:pPr>
              <w:spacing w:before="120"/>
              <w:rPr>
                <w:sz w:val="14"/>
                <w:szCs w:val="14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 xml:space="preserve">] </w:t>
            </w:r>
            <w:r w:rsidRPr="00501BB5">
              <w:rPr>
                <w:sz w:val="14"/>
                <w:szCs w:val="14"/>
              </w:rPr>
              <w:t>Alanı standart olmayan birimlerle tahmin etmeye yönelik etkinlikler de yaptırılır.</w:t>
            </w:r>
          </w:p>
          <w:p w:rsidR="00296913" w:rsidRPr="00501BB5" w:rsidRDefault="00296913" w:rsidP="00433506">
            <w:pPr>
              <w:spacing w:before="120"/>
              <w:rPr>
                <w:sz w:val="14"/>
                <w:szCs w:val="14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 xml:space="preserve">] </w:t>
            </w:r>
            <w:r w:rsidRPr="00501BB5">
              <w:rPr>
                <w:sz w:val="14"/>
                <w:szCs w:val="14"/>
              </w:rPr>
              <w:t>Küresel, silindirik ve konisel yüzlü cisimler kullanılmaz.</w:t>
            </w:r>
          </w:p>
          <w:p w:rsidR="00296913" w:rsidRPr="00501BB5" w:rsidRDefault="00296913" w:rsidP="00433506">
            <w:pPr>
              <w:spacing w:before="120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]</w:t>
            </w:r>
            <w:r w:rsidRPr="00501BB5">
              <w:rPr>
                <w:bCs/>
                <w:sz w:val="14"/>
                <w:szCs w:val="14"/>
              </w:rPr>
              <w:t xml:space="preserve"> </w:t>
            </w:r>
            <w:r w:rsidRPr="00501BB5">
              <w:rPr>
                <w:sz w:val="14"/>
                <w:szCs w:val="14"/>
              </w:rPr>
              <w:t>Alan buldurulurken formül kullanılmaz.</w:t>
            </w:r>
            <w:r w:rsidRPr="00501BB5">
              <w:rPr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E006B1">
        <w:trPr>
          <w:cantSplit/>
          <w:trHeight w:val="558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4C111D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296913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dashDotStroked" w:sz="24" w:space="0" w:color="7030A0"/>
              <w:right w:val="single" w:sz="2" w:space="0" w:color="auto"/>
            </w:tcBorders>
            <w:shd w:val="clear" w:color="auto" w:fill="EAF1DD" w:themeFill="accent3" w:themeFillTint="33"/>
            <w:textDirection w:val="btLr"/>
          </w:tcPr>
          <w:p w:rsidR="00296913" w:rsidRPr="00501BB5" w:rsidRDefault="00296913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dashDotStroked" w:sz="24" w:space="0" w:color="7030A0"/>
            </w:tcBorders>
            <w:shd w:val="clear" w:color="auto" w:fill="EAF1DD" w:themeFill="accent3" w:themeFillTint="33"/>
            <w:textDirection w:val="btLr"/>
            <w:vAlign w:val="center"/>
          </w:tcPr>
          <w:p w:rsidR="00296913" w:rsidRPr="00501BB5" w:rsidRDefault="00296913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7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  <w:shd w:val="clear" w:color="auto" w:fill="EAF1DD" w:themeFill="accent3" w:themeFillTint="33"/>
          </w:tcPr>
          <w:p w:rsidR="00296913" w:rsidRPr="00501BB5" w:rsidRDefault="00296913" w:rsidP="00433506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296913" w:rsidRPr="00ED4C88" w:rsidRDefault="00296913" w:rsidP="00433506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ED4C88">
              <w:rPr>
                <w:b/>
                <w:color w:val="FF0000"/>
                <w:sz w:val="20"/>
                <w:szCs w:val="20"/>
              </w:rPr>
              <w:t>DEĞERLENDİRME</w:t>
            </w:r>
          </w:p>
        </w:tc>
      </w:tr>
    </w:tbl>
    <w:p w:rsidR="00DA22EF" w:rsidRDefault="00DA22EF" w:rsidP="00154017">
      <w:pPr>
        <w:jc w:val="center"/>
        <w:rPr>
          <w:b/>
          <w:bCs/>
          <w:sz w:val="20"/>
          <w:szCs w:val="20"/>
        </w:rPr>
      </w:pPr>
    </w:p>
    <w:p w:rsidR="00FF0DF6" w:rsidRDefault="00BA2538" w:rsidP="00154017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3</w:t>
      </w:r>
    </w:p>
    <w:p w:rsidR="00A633C4" w:rsidRDefault="00A633C4" w:rsidP="00154017">
      <w:pPr>
        <w:jc w:val="center"/>
        <w:rPr>
          <w:b/>
          <w:bCs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"/>
        <w:gridCol w:w="464"/>
        <w:gridCol w:w="572"/>
        <w:gridCol w:w="845"/>
        <w:gridCol w:w="2129"/>
        <w:gridCol w:w="3675"/>
        <w:gridCol w:w="1701"/>
        <w:gridCol w:w="1714"/>
        <w:gridCol w:w="1691"/>
        <w:gridCol w:w="1703"/>
      </w:tblGrid>
      <w:tr w:rsidR="00FF0DF6" w:rsidRPr="00501BB5" w:rsidTr="00E006B1">
        <w:trPr>
          <w:cantSplit/>
          <w:trHeight w:val="1031"/>
          <w:jc w:val="center"/>
        </w:trPr>
        <w:tc>
          <w:tcPr>
            <w:tcW w:w="407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4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72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45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9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5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14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FF0DF6" w:rsidRPr="00501BB5" w:rsidRDefault="00FF0DF6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69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3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01B76" w:rsidRPr="00501BB5" w:rsidTr="00A633C4">
        <w:trPr>
          <w:cantSplit/>
          <w:trHeight w:val="3059"/>
          <w:jc w:val="center"/>
        </w:trPr>
        <w:tc>
          <w:tcPr>
            <w:tcW w:w="407" w:type="dxa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01B76" w:rsidRPr="00501BB5" w:rsidRDefault="004E1BEE" w:rsidP="002370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C2007E">
              <w:rPr>
                <w:b/>
                <w:sz w:val="16"/>
                <w:szCs w:val="16"/>
              </w:rPr>
              <w:t>-31.12.2014/02.01.2015</w:t>
            </w:r>
          </w:p>
        </w:tc>
        <w:tc>
          <w:tcPr>
            <w:tcW w:w="464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201B76" w:rsidRPr="00501BB5" w:rsidRDefault="00C2007E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201B76" w:rsidRPr="00296913" w:rsidRDefault="00201B7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top w:val="dashDotStroked" w:sz="24" w:space="0" w:color="7030A0"/>
              <w:left w:val="single" w:sz="2" w:space="0" w:color="auto"/>
            </w:tcBorders>
            <w:textDirection w:val="btLr"/>
            <w:vAlign w:val="center"/>
          </w:tcPr>
          <w:p w:rsidR="00201B76" w:rsidRPr="00296913" w:rsidRDefault="00201B76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dashDotStroked" w:sz="24" w:space="0" w:color="7030A0"/>
            </w:tcBorders>
          </w:tcPr>
          <w:p w:rsidR="00201B76" w:rsidRPr="00501BB5" w:rsidRDefault="00201B76" w:rsidP="00A054ED">
            <w:pPr>
              <w:rPr>
                <w:sz w:val="16"/>
                <w:szCs w:val="16"/>
              </w:rPr>
            </w:pP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1.En çok üç basamaklı doğal sayılarla çıkarma </w:t>
            </w:r>
            <w:proofErr w:type="gramStart"/>
            <w:r w:rsidRPr="00501BB5">
              <w:rPr>
                <w:sz w:val="16"/>
                <w:szCs w:val="16"/>
              </w:rPr>
              <w:t>işlemi  yapar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  <w:p w:rsidR="00201B76" w:rsidRPr="00501BB5" w:rsidRDefault="00201B76" w:rsidP="00A054ED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3675" w:type="dxa"/>
            <w:tcBorders>
              <w:top w:val="dashDotStroked" w:sz="24" w:space="0" w:color="7030A0"/>
            </w:tcBorders>
          </w:tcPr>
          <w:p w:rsidR="00201B76" w:rsidRPr="00501BB5" w:rsidRDefault="00201B7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Önce onluk bozmayı gerektirmeyen çıkarma işlemi yaptırılır.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      4 0 2                   2 1 2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       –  1 2 5                – 1 7 3</w:t>
            </w:r>
          </w:p>
          <w:p w:rsidR="00201B76" w:rsidRPr="00501BB5" w:rsidRDefault="008612B2" w:rsidP="00A054ED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group id="Group 96" o:spid="_x0000_s1030" style="position:absolute;margin-left:19.05pt;margin-top:-.45pt;width:81.95pt;height:3.55pt;z-index:251657728" coordorigin="12911,2778" coordsize="2201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">
                  <v:line id="Line 97" o:spid="_x0000_s1027" style="position:absolute;visibility:visible" from="12911,2784" to="13706,2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line id="Line 98" o:spid="_x0000_s1028" style="position:absolute;visibility:visible" from="14317,2778" to="15112,2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/v:group>
              </w:pict>
            </w:r>
          </w:p>
          <w:p w:rsidR="00201B76" w:rsidRPr="00501BB5" w:rsidRDefault="00201B7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  Yukarıda verilen çıkarma işlemlerindeki </w:t>
            </w:r>
            <w:proofErr w:type="gramStart"/>
            <w:r w:rsidRPr="00501BB5">
              <w:rPr>
                <w:sz w:val="16"/>
                <w:szCs w:val="16"/>
              </w:rPr>
              <w:t>gibi  onlar</w:t>
            </w:r>
            <w:proofErr w:type="gramEnd"/>
            <w:r w:rsidRPr="00501BB5">
              <w:rPr>
                <w:sz w:val="16"/>
                <w:szCs w:val="16"/>
              </w:rPr>
              <w:t xml:space="preserve"> basamağı “0” olan ve yüzlük bozmayı gerektiren; onlar basamağı “1” olup onluk bozulduğunda “0” kalan ve yüzlük bozmayı gerektiren çıkarma işlemleri de yaptırılır.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</w:t>
            </w:r>
          </w:p>
          <w:p w:rsidR="00201B76" w:rsidRPr="00501BB5" w:rsidRDefault="00201B76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Verilmeyen rakamlar yerine </w:t>
            </w:r>
            <w:r w:rsidRPr="00501BB5">
              <w:rPr>
                <w:rFonts w:ascii="Century Gothic" w:hAnsi="Century Gothic"/>
                <w:b/>
                <w:bCs/>
                <w:sz w:val="16"/>
                <w:szCs w:val="16"/>
              </w:rPr>
              <w:t>□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, ∆, 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sym w:font="Wingdings 2" w:char="F09A"/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vb. gibi</w:t>
            </w:r>
            <w:r w:rsidRPr="00501BB5">
              <w:rPr>
                <w:rFonts w:ascii="Albertus Extra Bold" w:hAnsi="Albertus Extra Bold"/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semboller kullandırılır.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 </w:t>
            </w:r>
            <w:r w:rsidRPr="00501BB5">
              <w:rPr>
                <w:sz w:val="16"/>
                <w:szCs w:val="16"/>
              </w:rPr>
              <w:t>Toplama ve çıkarma işlemlerinin doğruluğu kontrol ettirilir.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2D53B0" w:rsidRPr="00501BB5" w:rsidRDefault="002D53B0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dashDotStroked" w:sz="24" w:space="0" w:color="7030A0"/>
            </w:tcBorders>
          </w:tcPr>
          <w:p w:rsidR="00201B76" w:rsidRPr="00501BB5" w:rsidRDefault="00201B76" w:rsidP="008B2EA6">
            <w:pPr>
              <w:rPr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dashDotStroked" w:sz="24" w:space="0" w:color="7030A0"/>
            </w:tcBorders>
          </w:tcPr>
          <w:p w:rsidR="00201B76" w:rsidRPr="00501BB5" w:rsidRDefault="00201B7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ashDotStroked" w:sz="24" w:space="0" w:color="7030A0"/>
              <w:right w:val="dashDotStroked" w:sz="24" w:space="0" w:color="7030A0"/>
            </w:tcBorders>
          </w:tcPr>
          <w:p w:rsidR="00201B76" w:rsidRPr="00501BB5" w:rsidRDefault="00201B76" w:rsidP="00154017">
            <w:pPr>
              <w:pStyle w:val="stbilgi"/>
              <w:rPr>
                <w:sz w:val="16"/>
                <w:szCs w:val="16"/>
              </w:rPr>
            </w:pPr>
          </w:p>
        </w:tc>
      </w:tr>
      <w:tr w:rsidR="001B442C" w:rsidRPr="00501BB5" w:rsidTr="00A633C4">
        <w:trPr>
          <w:cantSplit/>
          <w:trHeight w:val="2087"/>
          <w:jc w:val="center"/>
        </w:trPr>
        <w:tc>
          <w:tcPr>
            <w:tcW w:w="407" w:type="dxa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1B442C" w:rsidRPr="00501BB5" w:rsidRDefault="00C2007E" w:rsidP="00C2007E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05-09.01.2015</w:t>
            </w:r>
          </w:p>
        </w:tc>
        <w:tc>
          <w:tcPr>
            <w:tcW w:w="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42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1B442C" w:rsidRPr="00296913" w:rsidRDefault="001B442C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left w:val="single" w:sz="2" w:space="0" w:color="auto"/>
            </w:tcBorders>
            <w:textDirection w:val="btLr"/>
            <w:vAlign w:val="center"/>
          </w:tcPr>
          <w:p w:rsidR="001B442C" w:rsidRPr="00296913" w:rsidRDefault="001B442C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762984">
            <w:pPr>
              <w:spacing w:before="120"/>
              <w:rPr>
                <w:bCs/>
                <w:sz w:val="16"/>
                <w:szCs w:val="16"/>
              </w:rPr>
            </w:pPr>
          </w:p>
          <w:p w:rsidR="001B442C" w:rsidRPr="00501BB5" w:rsidRDefault="001B442C" w:rsidP="00762984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2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İki basamaklı doğal sayılarla zihinden çıkarma işlemini yapar.</w:t>
            </w:r>
          </w:p>
          <w:p w:rsidR="001B442C" w:rsidRPr="00501BB5" w:rsidRDefault="001B442C" w:rsidP="00762984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</w:t>
            </w:r>
            <w:r w:rsidRPr="00501BB5">
              <w:rPr>
                <w:sz w:val="16"/>
                <w:szCs w:val="16"/>
              </w:rPr>
              <w:t xml:space="preserve">10’un katı olan üç basamaklı doğal sayılardan, 10’un katı </w:t>
            </w:r>
            <w:proofErr w:type="gramStart"/>
            <w:r w:rsidRPr="00501BB5">
              <w:rPr>
                <w:sz w:val="16"/>
                <w:szCs w:val="16"/>
              </w:rPr>
              <w:t>olan  en</w:t>
            </w:r>
            <w:proofErr w:type="gramEnd"/>
            <w:r w:rsidRPr="00501BB5">
              <w:rPr>
                <w:sz w:val="16"/>
                <w:szCs w:val="16"/>
              </w:rPr>
              <w:t xml:space="preserve"> çok üç basamaklı doğal sayıları  zihinden çıkarır.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1B442C" w:rsidRPr="00501BB5" w:rsidRDefault="001B442C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442C" w:rsidRPr="00501BB5" w:rsidRDefault="001B442C" w:rsidP="00D8263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1B442C" w:rsidRPr="00501BB5" w:rsidRDefault="001B442C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</w:t>
            </w:r>
            <w:r w:rsidRPr="00501BB5">
              <w:rPr>
                <w:sz w:val="16"/>
                <w:szCs w:val="16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8B2EA6">
            <w:pPr>
              <w:spacing w:before="6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1B442C" w:rsidRPr="00501BB5" w:rsidRDefault="001B442C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1B442C" w:rsidRPr="00501BB5" w:rsidTr="00A633C4">
        <w:trPr>
          <w:cantSplit/>
          <w:trHeight w:val="1717"/>
          <w:jc w:val="center"/>
        </w:trPr>
        <w:tc>
          <w:tcPr>
            <w:tcW w:w="407" w:type="dxa"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1B442C" w:rsidRPr="00501BB5" w:rsidRDefault="00C2007E" w:rsidP="002370E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12-16.01.2015</w:t>
            </w:r>
          </w:p>
        </w:tc>
        <w:tc>
          <w:tcPr>
            <w:tcW w:w="464" w:type="dxa"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1B442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bottom w:val="dashDotStroked" w:sz="24" w:space="0" w:color="7030A0"/>
              <w:right w:val="single" w:sz="2" w:space="0" w:color="auto"/>
            </w:tcBorders>
            <w:textDirection w:val="btLr"/>
          </w:tcPr>
          <w:p w:rsidR="001B442C" w:rsidRPr="00296913" w:rsidRDefault="001B442C" w:rsidP="00702433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left w:val="single" w:sz="2" w:space="0" w:color="auto"/>
              <w:bottom w:val="dashDotStroked" w:sz="24" w:space="0" w:color="7030A0"/>
            </w:tcBorders>
            <w:textDirection w:val="btLr"/>
            <w:vAlign w:val="center"/>
          </w:tcPr>
          <w:p w:rsidR="001B442C" w:rsidRPr="00296913" w:rsidRDefault="001B442C" w:rsidP="0070243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  <w:bottom w:val="dashDotStroked" w:sz="24" w:space="0" w:color="7030A0"/>
            </w:tcBorders>
          </w:tcPr>
          <w:p w:rsidR="001B442C" w:rsidRPr="00501BB5" w:rsidRDefault="001B442C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4.Doğal sayılarla toplama ve çıkarma işlemlerini gerektiren problemleri çözer ve kurar.</w:t>
            </w:r>
          </w:p>
        </w:tc>
        <w:tc>
          <w:tcPr>
            <w:tcW w:w="3675" w:type="dxa"/>
            <w:tcBorders>
              <w:top w:val="single" w:sz="4" w:space="0" w:color="auto"/>
              <w:bottom w:val="dashDotStroked" w:sz="24" w:space="0" w:color="7030A0"/>
            </w:tcBorders>
          </w:tcPr>
          <w:p w:rsidR="001B442C" w:rsidRPr="00501BB5" w:rsidRDefault="001B442C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vAlign w:val="center"/>
          </w:tcPr>
          <w:p w:rsidR="001B442C" w:rsidRPr="00501BB5" w:rsidRDefault="001B442C" w:rsidP="00D8263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ashDotStroked" w:sz="24" w:space="0" w:color="7030A0"/>
            </w:tcBorders>
          </w:tcPr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ashDotStroked" w:sz="24" w:space="0" w:color="7030A0"/>
            </w:tcBorders>
          </w:tcPr>
          <w:p w:rsidR="001B442C" w:rsidRPr="00501BB5" w:rsidRDefault="001B442C" w:rsidP="008B2EA6">
            <w:pPr>
              <w:spacing w:before="6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</w:tcPr>
          <w:p w:rsidR="001B442C" w:rsidRPr="00501BB5" w:rsidRDefault="001B442C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C869AC" w:rsidRPr="00501BB5" w:rsidRDefault="00C869AC" w:rsidP="00BD5893">
      <w:pPr>
        <w:rPr>
          <w:b/>
        </w:rPr>
      </w:pPr>
    </w:p>
    <w:p w:rsidR="00201B76" w:rsidRPr="00501BB5" w:rsidRDefault="00201B76" w:rsidP="00FF0DF6">
      <w:pPr>
        <w:jc w:val="center"/>
        <w:rPr>
          <w:b/>
          <w:bCs/>
          <w:sz w:val="20"/>
          <w:szCs w:val="20"/>
        </w:rPr>
      </w:pPr>
    </w:p>
    <w:p w:rsidR="00201B76" w:rsidRPr="00501BB5" w:rsidRDefault="00201B76" w:rsidP="009B3EB2">
      <w:pPr>
        <w:rPr>
          <w:b/>
          <w:bCs/>
          <w:sz w:val="20"/>
          <w:szCs w:val="20"/>
        </w:rPr>
      </w:pPr>
    </w:p>
    <w:p w:rsidR="001B442C" w:rsidRDefault="001B442C" w:rsidP="00FF0DF6">
      <w:pPr>
        <w:jc w:val="center"/>
        <w:rPr>
          <w:b/>
          <w:bCs/>
          <w:sz w:val="20"/>
          <w:szCs w:val="20"/>
        </w:rPr>
      </w:pPr>
    </w:p>
    <w:p w:rsidR="00DA22EF" w:rsidRPr="00E006B1" w:rsidRDefault="00DA22EF" w:rsidP="00FF0DF6">
      <w:pPr>
        <w:jc w:val="center"/>
        <w:rPr>
          <w:b/>
          <w:bCs/>
          <w:sz w:val="16"/>
          <w:szCs w:val="16"/>
        </w:rPr>
      </w:pPr>
    </w:p>
    <w:p w:rsidR="00E006B1" w:rsidRDefault="00E006B1" w:rsidP="00FF0DF6">
      <w:pPr>
        <w:jc w:val="center"/>
        <w:rPr>
          <w:b/>
          <w:bCs/>
          <w:sz w:val="20"/>
          <w:szCs w:val="20"/>
        </w:rPr>
      </w:pPr>
    </w:p>
    <w:p w:rsidR="00FF0DF6" w:rsidRDefault="00EB2F7D" w:rsidP="00FF0DF6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3</w:t>
      </w:r>
    </w:p>
    <w:p w:rsidR="00A633C4" w:rsidRPr="00E006B1" w:rsidRDefault="00A633C4" w:rsidP="00FF0DF6">
      <w:pPr>
        <w:jc w:val="center"/>
        <w:rPr>
          <w:b/>
          <w:bCs/>
          <w:sz w:val="16"/>
          <w:szCs w:val="16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453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FF0DF6" w:rsidRPr="00501BB5" w:rsidTr="00E006B1">
        <w:trPr>
          <w:cantSplit/>
          <w:trHeight w:val="1031"/>
          <w:jc w:val="center"/>
        </w:trPr>
        <w:tc>
          <w:tcPr>
            <w:tcW w:w="423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53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FF0DF6" w:rsidRPr="00501BB5" w:rsidRDefault="00FF0DF6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FF0DF6" w:rsidRPr="00501BB5" w:rsidRDefault="00FF0DF6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804D70" w:rsidRPr="00501BB5" w:rsidTr="00A633C4">
        <w:trPr>
          <w:cantSplit/>
          <w:trHeight w:val="624"/>
          <w:jc w:val="center"/>
        </w:trPr>
        <w:tc>
          <w:tcPr>
            <w:tcW w:w="423" w:type="dxa"/>
            <w:vMerge w:val="restart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804D70" w:rsidRPr="00501BB5" w:rsidRDefault="00C2007E" w:rsidP="00D7671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19-23.01.2015</w:t>
            </w:r>
          </w:p>
        </w:tc>
        <w:tc>
          <w:tcPr>
            <w:tcW w:w="453" w:type="dxa"/>
            <w:vMerge w:val="restart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804D70" w:rsidRPr="00501BB5" w:rsidRDefault="00804D70" w:rsidP="00804D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804D70" w:rsidRPr="00804D70" w:rsidRDefault="00804D70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804D70">
              <w:rPr>
                <w:b/>
                <w:bC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vMerge w:val="restart"/>
            <w:tcBorders>
              <w:top w:val="dashDotStroked" w:sz="24" w:space="0" w:color="7030A0"/>
              <w:left w:val="single" w:sz="2" w:space="0" w:color="auto"/>
            </w:tcBorders>
            <w:textDirection w:val="btLr"/>
            <w:vAlign w:val="center"/>
          </w:tcPr>
          <w:p w:rsidR="00804D70" w:rsidRPr="00296913" w:rsidRDefault="00804D70" w:rsidP="00E723AC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AÇI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1.Açıya, çevresindeki modellerden örnekler verir. </w:t>
            </w:r>
          </w:p>
        </w:tc>
        <w:tc>
          <w:tcPr>
            <w:tcW w:w="3678" w:type="dxa"/>
            <w:tcBorders>
              <w:top w:val="dashDotStroked" w:sz="24" w:space="0" w:color="7030A0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 </w:t>
            </w:r>
            <w:proofErr w:type="spellStart"/>
            <w:r w:rsidRPr="00501BB5">
              <w:rPr>
                <w:sz w:val="16"/>
                <w:szCs w:val="16"/>
              </w:rPr>
              <w:t>formal</w:t>
            </w:r>
            <w:proofErr w:type="spellEnd"/>
            <w:r w:rsidRPr="00501BB5">
              <w:rPr>
                <w:sz w:val="16"/>
                <w:szCs w:val="16"/>
              </w:rPr>
              <w:t xml:space="preserve"> olarak tanımlanmaz. 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</w:tcBorders>
            <w:shd w:val="clear" w:color="auto" w:fill="auto"/>
            <w:textDirection w:val="btLr"/>
          </w:tcPr>
          <w:p w:rsidR="00804D70" w:rsidRPr="00501BB5" w:rsidRDefault="00804D70" w:rsidP="00201B76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</w:tcBorders>
            <w:textDirection w:val="btLr"/>
            <w:vAlign w:val="center"/>
          </w:tcPr>
          <w:p w:rsidR="00804D70" w:rsidRPr="00501BB5" w:rsidRDefault="00804D70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1.Açıya, çevresindeki modellerden örnekler verir. 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single" w:sz="4" w:space="0" w:color="auto"/>
              <w:right w:val="dashDotStroked" w:sz="24" w:space="0" w:color="7030A0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A633C4">
        <w:trPr>
          <w:cantSplit/>
          <w:trHeight w:val="825"/>
          <w:jc w:val="center"/>
        </w:trPr>
        <w:tc>
          <w:tcPr>
            <w:tcW w:w="423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804D70" w:rsidRDefault="00804D70" w:rsidP="00A054E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296913" w:rsidRDefault="00804D70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>2.Açıyı modelleri ile çizer.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Açılar çizdirilirken köşesinin nokta, kollarının ışın olduğundan söz edilmez.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Açının,  çizgi modelindeki okların istenildiği kadar uzatılacağı anlamında olduğu vurgulanır.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804D70" w:rsidRPr="00501BB5" w:rsidRDefault="00804D70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501BB5" w:rsidRDefault="00804D70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>2.Açıyı modelleri ile çizer.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A633C4">
        <w:trPr>
          <w:cantSplit/>
          <w:trHeight w:val="650"/>
          <w:jc w:val="center"/>
        </w:trPr>
        <w:tc>
          <w:tcPr>
            <w:tcW w:w="423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3D3CD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804D70" w:rsidRDefault="00804D70" w:rsidP="00A054E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804D70" w:rsidRPr="00296913" w:rsidRDefault="00804D70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AÇI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3.Dik açıya çevresindeki modellerden örnekler verir ve çizer.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D4C88" w:rsidRDefault="00ED4C88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Dik açı belirlenirken ölçüsünden söz edilmez.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4D70" w:rsidRPr="00501BB5" w:rsidRDefault="00804D70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804D70" w:rsidRPr="00501BB5" w:rsidRDefault="00804D70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804D70" w:rsidRPr="00501BB5" w:rsidRDefault="00804D70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804D70" w:rsidRPr="00501BB5" w:rsidRDefault="00804D70" w:rsidP="00175963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D7671E">
            <w:pPr>
              <w:pStyle w:val="stbilgi"/>
              <w:jc w:val="center"/>
              <w:rPr>
                <w:b/>
              </w:rPr>
            </w:pPr>
          </w:p>
          <w:p w:rsidR="00804D70" w:rsidRPr="00501BB5" w:rsidRDefault="00804D70" w:rsidP="00175963">
            <w:pPr>
              <w:pStyle w:val="stbilgi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ED4C88">
        <w:trPr>
          <w:cantSplit/>
          <w:trHeight w:val="1118"/>
          <w:jc w:val="center"/>
        </w:trPr>
        <w:tc>
          <w:tcPr>
            <w:tcW w:w="423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175963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501BB5" w:rsidRDefault="00804D70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296913" w:rsidRDefault="00804D70" w:rsidP="001470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4.Açıları dar açı, dik açı, geniş açı ve doğru açı olarak sınıflandırır.  </w:t>
            </w:r>
          </w:p>
          <w:p w:rsidR="00804D70" w:rsidRPr="00501BB5" w:rsidRDefault="00804D70" w:rsidP="00175963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ED4C88" w:rsidRDefault="00804D70" w:rsidP="00A054ED">
            <w:pPr>
              <w:rPr>
                <w:sz w:val="13"/>
                <w:szCs w:val="13"/>
              </w:rPr>
            </w:pP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ED4C88">
              <w:rPr>
                <w:b/>
                <w:spacing w:val="-20"/>
                <w:sz w:val="13"/>
                <w:szCs w:val="13"/>
              </w:rPr>
              <w:t>!</w:t>
            </w: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ED4C88">
              <w:rPr>
                <w:sz w:val="13"/>
                <w:szCs w:val="13"/>
              </w:rPr>
              <w:t xml:space="preserve"> Önce dik açı tanıtılır. Diğer açı çeşitleri dik açıyla karşılaştırılır.</w:t>
            </w:r>
          </w:p>
          <w:p w:rsidR="00804D70" w:rsidRPr="00ED4C88" w:rsidRDefault="00804D70" w:rsidP="00A054ED">
            <w:pPr>
              <w:rPr>
                <w:sz w:val="13"/>
                <w:szCs w:val="13"/>
              </w:rPr>
            </w:pP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ED4C88">
              <w:rPr>
                <w:b/>
                <w:spacing w:val="-20"/>
                <w:sz w:val="13"/>
                <w:szCs w:val="13"/>
              </w:rPr>
              <w:t>!</w:t>
            </w: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ED4C88">
              <w:rPr>
                <w:sz w:val="13"/>
                <w:szCs w:val="13"/>
              </w:rPr>
              <w:t xml:space="preserve"> Dar, dik ve geniş açılar belirlenirken ölçülerinden söz edilmez. </w:t>
            </w:r>
          </w:p>
          <w:p w:rsidR="00804D70" w:rsidRPr="00ED4C88" w:rsidRDefault="00804D70" w:rsidP="00A054ED">
            <w:pPr>
              <w:rPr>
                <w:sz w:val="13"/>
                <w:szCs w:val="13"/>
              </w:rPr>
            </w:pP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ED4C88">
              <w:rPr>
                <w:b/>
                <w:spacing w:val="-20"/>
                <w:sz w:val="13"/>
                <w:szCs w:val="13"/>
              </w:rPr>
              <w:t>!</w:t>
            </w: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ED4C88">
              <w:rPr>
                <w:sz w:val="13"/>
                <w:szCs w:val="13"/>
              </w:rPr>
              <w:t xml:space="preserve"> Açılar, dar ve geniş açı olarak sınıflandırılırken gönye kullandırılır.</w:t>
            </w:r>
          </w:p>
          <w:p w:rsidR="00804D70" w:rsidRPr="00501BB5" w:rsidRDefault="00804D70" w:rsidP="00D27FB8">
            <w:pPr>
              <w:rPr>
                <w:sz w:val="16"/>
                <w:szCs w:val="16"/>
              </w:rPr>
            </w:pP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[</w:t>
            </w:r>
            <w:r w:rsidRPr="00ED4C88">
              <w:rPr>
                <w:b/>
                <w:spacing w:val="-20"/>
                <w:sz w:val="13"/>
                <w:szCs w:val="13"/>
              </w:rPr>
              <w:t>!</w:t>
            </w:r>
            <w:r w:rsidRPr="00ED4C88">
              <w:rPr>
                <w:rFonts w:ascii="Verdana" w:hAnsi="Verdana"/>
                <w:spacing w:val="-20"/>
                <w:sz w:val="13"/>
                <w:szCs w:val="13"/>
              </w:rPr>
              <w:t>]</w:t>
            </w:r>
            <w:r w:rsidRPr="00ED4C88">
              <w:rPr>
                <w:sz w:val="13"/>
                <w:szCs w:val="13"/>
              </w:rPr>
              <w:t xml:space="preserve"> Geniş açı modelleri incelenirken doğru açıdan büyük olmamalarına dikkat edilir.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C2007E" w:rsidRPr="00501BB5" w:rsidTr="00B81C7F">
        <w:trPr>
          <w:cantSplit/>
          <w:trHeight w:val="405"/>
          <w:jc w:val="center"/>
        </w:trPr>
        <w:tc>
          <w:tcPr>
            <w:tcW w:w="14901" w:type="dxa"/>
            <w:gridSpan w:val="10"/>
            <w:tcBorders>
              <w:left w:val="dashDotStroked" w:sz="24" w:space="0" w:color="7030A0"/>
              <w:right w:val="dashDotStroked" w:sz="24" w:space="0" w:color="7030A0"/>
            </w:tcBorders>
            <w:shd w:val="clear" w:color="auto" w:fill="C2D69B" w:themeFill="accent3" w:themeFillTint="99"/>
            <w:vAlign w:val="center"/>
          </w:tcPr>
          <w:p w:rsidR="00C2007E" w:rsidRPr="00B81C7F" w:rsidRDefault="00C2007E" w:rsidP="00C2007E">
            <w:pPr>
              <w:pStyle w:val="stbilgi"/>
              <w:jc w:val="center"/>
              <w:rPr>
                <w:b/>
              </w:rPr>
            </w:pPr>
            <w:r w:rsidRPr="00B81C7F">
              <w:rPr>
                <w:b/>
                <w:color w:val="FF0000"/>
              </w:rPr>
              <w:t>I.DÖNEM SONU</w:t>
            </w:r>
          </w:p>
        </w:tc>
      </w:tr>
      <w:tr w:rsidR="00ED4C88" w:rsidRPr="00501BB5" w:rsidTr="00ED4C88">
        <w:trPr>
          <w:cantSplit/>
          <w:trHeight w:val="1139"/>
          <w:jc w:val="center"/>
        </w:trPr>
        <w:tc>
          <w:tcPr>
            <w:tcW w:w="423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ED4C88" w:rsidRPr="00ED4C88" w:rsidRDefault="00ED4C88" w:rsidP="00804D70">
            <w:pPr>
              <w:jc w:val="center"/>
              <w:rPr>
                <w:b/>
                <w:sz w:val="14"/>
                <w:szCs w:val="14"/>
              </w:rPr>
            </w:pPr>
            <w:r w:rsidRPr="00ED4C88">
              <w:rPr>
                <w:b/>
                <w:sz w:val="14"/>
                <w:szCs w:val="14"/>
              </w:rPr>
              <w:t>09-13.02.2015</w:t>
            </w:r>
          </w:p>
        </w:tc>
        <w:tc>
          <w:tcPr>
            <w:tcW w:w="453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ED4C88" w:rsidRPr="00ED4C88" w:rsidRDefault="00ED4C88" w:rsidP="004C111D">
            <w:pPr>
              <w:jc w:val="center"/>
              <w:rPr>
                <w:b/>
                <w:sz w:val="14"/>
                <w:szCs w:val="14"/>
              </w:rPr>
            </w:pPr>
            <w:r w:rsidRPr="00ED4C88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2" w:space="0" w:color="auto"/>
            </w:tcBorders>
            <w:textDirection w:val="btLr"/>
          </w:tcPr>
          <w:p w:rsidR="00ED4C88" w:rsidRPr="00ED4C88" w:rsidRDefault="00ED4C88" w:rsidP="00A054ED">
            <w:pPr>
              <w:jc w:val="center"/>
              <w:rPr>
                <w:bCs/>
                <w:sz w:val="14"/>
                <w:szCs w:val="14"/>
              </w:rPr>
            </w:pPr>
            <w:r w:rsidRPr="00ED4C88">
              <w:rPr>
                <w:b/>
                <w:bCs/>
                <w:sz w:val="14"/>
                <w:szCs w:val="14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ED4C88" w:rsidRPr="00ED4C88" w:rsidRDefault="00ED4C88" w:rsidP="00A054ED">
            <w:pPr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>ÜÇGEN, KARE, DİKDÖRTGEN VE ÇEMBER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D4C88" w:rsidRPr="00501BB5" w:rsidRDefault="00ED4C88" w:rsidP="00A054ED">
            <w:pPr>
              <w:rPr>
                <w:sz w:val="16"/>
                <w:szCs w:val="16"/>
              </w:rPr>
            </w:pPr>
          </w:p>
          <w:p w:rsidR="00ED4C88" w:rsidRPr="00501BB5" w:rsidRDefault="00ED4C88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1.Üçgen, kare, dikdörtgen ve çemberi modellerini kullanarak çizer.  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D4C88" w:rsidRPr="00501BB5" w:rsidRDefault="00ED4C88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ED4C88" w:rsidRPr="00501BB5" w:rsidRDefault="00ED4C8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Cetvel, gönye ve pergel kullandırılmadan çizimler yaptırılır.</w:t>
            </w:r>
          </w:p>
          <w:p w:rsidR="00ED4C88" w:rsidRPr="00501BB5" w:rsidRDefault="00ED4C88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4C88" w:rsidRPr="00501BB5" w:rsidRDefault="00ED4C88" w:rsidP="003532D1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ED4C88" w:rsidRPr="00501BB5" w:rsidRDefault="00ED4C88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D4C88" w:rsidRPr="00501BB5" w:rsidRDefault="00ED4C88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ED4C88" w:rsidRPr="00501BB5" w:rsidRDefault="00ED4C88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Hayat Bilgisi dersi “Okul Heyecanım” teması  (Kazanım A.3. 10)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ED4C88" w:rsidRPr="00501BB5" w:rsidTr="00ED4C88">
        <w:trPr>
          <w:cantSplit/>
          <w:trHeight w:val="973"/>
          <w:jc w:val="center"/>
        </w:trPr>
        <w:tc>
          <w:tcPr>
            <w:tcW w:w="423" w:type="dxa"/>
            <w:vMerge/>
            <w:tcBorders>
              <w:left w:val="dashDotStroked" w:sz="24" w:space="0" w:color="7030A0"/>
              <w:bottom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ED4C88" w:rsidRPr="00ED4C88" w:rsidRDefault="00ED4C88" w:rsidP="0014709A">
            <w:pPr>
              <w:pStyle w:val="stbilgi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53" w:type="dxa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D4C88" w:rsidRPr="00ED4C88" w:rsidRDefault="00ED4C88" w:rsidP="004C111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textDirection w:val="btLr"/>
          </w:tcPr>
          <w:p w:rsidR="00ED4C88" w:rsidRPr="00ED4C88" w:rsidRDefault="00ED4C88" w:rsidP="00A054ED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ED4C88" w:rsidRPr="00ED4C88" w:rsidRDefault="00ED4C88" w:rsidP="00A054ED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>ÜÇGEN, KARE, DİKDÖRTGEN VE ÇEMBER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4C88" w:rsidRPr="00501BB5" w:rsidRDefault="00ED4C88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ED4C88" w:rsidRPr="00501BB5" w:rsidRDefault="00ED4C88" w:rsidP="00A054E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2.Cetvel ve gönye kullanarak kare, dikdörtgen ve </w:t>
            </w:r>
            <w:proofErr w:type="gramStart"/>
            <w:r w:rsidRPr="00501BB5">
              <w:rPr>
                <w:sz w:val="16"/>
                <w:szCs w:val="16"/>
              </w:rPr>
              <w:t>üçgeni  çizer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4C88" w:rsidRPr="00501BB5" w:rsidRDefault="00ED4C8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Karede bütün kenarların eşit uzunlukta olduğu, dikdörtgende ise karşılıklı kenar uzunluklarının eşit olduğu vurgulanır.</w:t>
            </w:r>
          </w:p>
          <w:p w:rsidR="00ED4C88" w:rsidRPr="00501BB5" w:rsidRDefault="00ED4C88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4C88" w:rsidRPr="00501BB5" w:rsidRDefault="00ED4C88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4C88" w:rsidRPr="00501BB5" w:rsidRDefault="00ED4C88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  <w:right w:val="dashDotStroked" w:sz="24" w:space="0" w:color="7030A0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ED4C88" w:rsidRPr="00501BB5" w:rsidTr="00ED4C88">
        <w:trPr>
          <w:cantSplit/>
          <w:trHeight w:val="1037"/>
          <w:jc w:val="center"/>
        </w:trPr>
        <w:tc>
          <w:tcPr>
            <w:tcW w:w="423" w:type="dxa"/>
            <w:tcBorders>
              <w:top w:val="single" w:sz="4" w:space="0" w:color="000000" w:themeColor="text1"/>
              <w:left w:val="dashDotStroked" w:sz="24" w:space="0" w:color="7030A0"/>
              <w:bottom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ED4C88" w:rsidRPr="00ED4C88" w:rsidRDefault="00ED4C88" w:rsidP="001A51FB">
            <w:pPr>
              <w:pStyle w:val="stbilgi"/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>16-20.02.2015</w:t>
            </w:r>
          </w:p>
        </w:tc>
        <w:tc>
          <w:tcPr>
            <w:tcW w:w="45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</w:p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</w:p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textDirection w:val="btLr"/>
          </w:tcPr>
          <w:p w:rsidR="00ED4C88" w:rsidRPr="00ED4C88" w:rsidRDefault="00ED4C88" w:rsidP="001A51FB">
            <w:pPr>
              <w:jc w:val="center"/>
              <w:rPr>
                <w:b/>
                <w:bCs/>
                <w:caps/>
                <w:sz w:val="12"/>
                <w:szCs w:val="12"/>
              </w:rPr>
            </w:pPr>
            <w:r w:rsidRPr="00ED4C88">
              <w:rPr>
                <w:b/>
                <w:bCs/>
                <w:caps/>
                <w:sz w:val="12"/>
                <w:szCs w:val="12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 xml:space="preserve">ÜÇGEN, KARE, </w:t>
            </w:r>
          </w:p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>DİKDÖRTGEN VE ÇEMBER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1A51FB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ED4C88" w:rsidRPr="00501BB5" w:rsidRDefault="00ED4C88" w:rsidP="001A51FB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3.Üçgenin, karenin, dikdörtgenin çizgi modelleri üzerinde açıları gösterir. </w:t>
            </w:r>
          </w:p>
          <w:p w:rsidR="00ED4C88" w:rsidRPr="00501BB5" w:rsidRDefault="00ED4C88" w:rsidP="001A51FB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1A51FB">
            <w:pPr>
              <w:rPr>
                <w:sz w:val="16"/>
                <w:szCs w:val="16"/>
              </w:rPr>
            </w:pPr>
          </w:p>
          <w:p w:rsidR="00ED4C88" w:rsidRPr="00501BB5" w:rsidRDefault="00ED4C88" w:rsidP="001A51FB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Üçgenin, karenin, dikdörtgenin açı sayısı ve bu açıların çeşitleri vurgulanır.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4C88" w:rsidRPr="00501BB5" w:rsidRDefault="00ED4C88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  <w:right w:val="dashDotStroked" w:sz="24" w:space="0" w:color="7030A0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ED4C88" w:rsidRPr="00501BB5" w:rsidTr="00ED4C88">
        <w:trPr>
          <w:cantSplit/>
          <w:trHeight w:val="958"/>
          <w:jc w:val="center"/>
        </w:trPr>
        <w:tc>
          <w:tcPr>
            <w:tcW w:w="423" w:type="dxa"/>
            <w:vMerge w:val="restart"/>
            <w:tcBorders>
              <w:top w:val="single" w:sz="4" w:space="0" w:color="000000" w:themeColor="text1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ED4C88" w:rsidRPr="00501BB5" w:rsidRDefault="00ED4C88" w:rsidP="001A51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23-27.02.2015</w:t>
            </w:r>
          </w:p>
        </w:tc>
        <w:tc>
          <w:tcPr>
            <w:tcW w:w="453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D4C88" w:rsidRPr="00501BB5" w:rsidRDefault="00ED4C88" w:rsidP="001A51FB">
            <w:pPr>
              <w:jc w:val="center"/>
              <w:rPr>
                <w:b/>
                <w:sz w:val="16"/>
                <w:szCs w:val="16"/>
              </w:rPr>
            </w:pPr>
          </w:p>
          <w:p w:rsidR="00ED4C88" w:rsidRPr="00501BB5" w:rsidRDefault="00ED4C88" w:rsidP="001A51FB">
            <w:pPr>
              <w:jc w:val="center"/>
              <w:rPr>
                <w:b/>
                <w:sz w:val="16"/>
                <w:szCs w:val="16"/>
              </w:rPr>
            </w:pPr>
          </w:p>
          <w:p w:rsidR="00ED4C88" w:rsidRPr="00501BB5" w:rsidRDefault="00ED4C88" w:rsidP="001A51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textDirection w:val="btLr"/>
          </w:tcPr>
          <w:p w:rsidR="00ED4C88" w:rsidRPr="00E006B1" w:rsidRDefault="00ED4C88" w:rsidP="001A51FB">
            <w:pPr>
              <w:jc w:val="center"/>
              <w:rPr>
                <w:b/>
                <w:bCs/>
                <w:caps/>
                <w:sz w:val="14"/>
                <w:szCs w:val="14"/>
              </w:rPr>
            </w:pPr>
            <w:r w:rsidRPr="00E006B1">
              <w:rPr>
                <w:b/>
                <w:bCs/>
                <w:caps/>
                <w:sz w:val="14"/>
                <w:szCs w:val="14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 xml:space="preserve">ÜÇGEN, KARE, </w:t>
            </w:r>
          </w:p>
          <w:p w:rsidR="00ED4C88" w:rsidRPr="00ED4C88" w:rsidRDefault="00ED4C88" w:rsidP="001A51FB">
            <w:pPr>
              <w:jc w:val="center"/>
              <w:rPr>
                <w:b/>
                <w:sz w:val="12"/>
                <w:szCs w:val="12"/>
              </w:rPr>
            </w:pPr>
            <w:r w:rsidRPr="00ED4C88">
              <w:rPr>
                <w:b/>
                <w:sz w:val="12"/>
                <w:szCs w:val="12"/>
              </w:rPr>
              <w:t>DİKDÖRTGEN VE ÇEMBER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1A51FB">
            <w:pPr>
              <w:pStyle w:val="stbilgi"/>
              <w:rPr>
                <w:sz w:val="16"/>
                <w:szCs w:val="16"/>
              </w:rPr>
            </w:pPr>
          </w:p>
          <w:p w:rsidR="00ED4C88" w:rsidRPr="00501BB5" w:rsidRDefault="00ED4C88" w:rsidP="001A51FB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4.Üçgen, kare, dikdörtgen ve çemberi köşe ve açı sayısına göre sınıflandırır. </w:t>
            </w:r>
          </w:p>
        </w:tc>
        <w:tc>
          <w:tcPr>
            <w:tcW w:w="367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1A51FB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ED4C88" w:rsidRPr="00501BB5" w:rsidRDefault="00ED4C88" w:rsidP="001A51FB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Bu alt öğrenme alanında öğrenilen düzlemsel şekiller kullandırılır.</w:t>
            </w:r>
          </w:p>
          <w:p w:rsidR="00ED4C88" w:rsidRPr="00501BB5" w:rsidRDefault="00ED4C88" w:rsidP="001A51FB">
            <w:pPr>
              <w:ind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4C88" w:rsidRPr="00501BB5" w:rsidRDefault="00ED4C88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  <w:right w:val="dashDotStroked" w:sz="24" w:space="0" w:color="7030A0"/>
            </w:tcBorders>
          </w:tcPr>
          <w:p w:rsidR="00ED4C88" w:rsidRPr="00501BB5" w:rsidRDefault="00ED4C88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ED4C88" w:rsidRPr="00501BB5" w:rsidTr="00E006B1">
        <w:trPr>
          <w:cantSplit/>
          <w:trHeight w:val="330"/>
          <w:jc w:val="center"/>
        </w:trPr>
        <w:tc>
          <w:tcPr>
            <w:tcW w:w="423" w:type="dxa"/>
            <w:vMerge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ED4C88" w:rsidRPr="00ED4C88" w:rsidRDefault="00ED4C88" w:rsidP="0014709A">
            <w:pPr>
              <w:pStyle w:val="stbilgi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53" w:type="dxa"/>
            <w:vMerge/>
            <w:tcBorders>
              <w:bottom w:val="dashDotStroked" w:sz="24" w:space="0" w:color="7030A0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D4C88" w:rsidRPr="00ED4C88" w:rsidRDefault="00ED4C88" w:rsidP="004C111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dashDotStroked" w:sz="24" w:space="0" w:color="7030A0"/>
              <w:right w:val="single" w:sz="2" w:space="0" w:color="auto"/>
            </w:tcBorders>
            <w:shd w:val="clear" w:color="auto" w:fill="EAF1DD" w:themeFill="accent3" w:themeFillTint="33"/>
            <w:textDirection w:val="btLr"/>
          </w:tcPr>
          <w:p w:rsidR="00ED4C88" w:rsidRPr="00ED4C88" w:rsidRDefault="00ED4C88" w:rsidP="00A054ED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2" w:space="0" w:color="auto"/>
              <w:bottom w:val="dashDotStroked" w:sz="24" w:space="0" w:color="7030A0"/>
            </w:tcBorders>
            <w:shd w:val="clear" w:color="auto" w:fill="EAF1DD" w:themeFill="accent3" w:themeFillTint="33"/>
            <w:textDirection w:val="btLr"/>
            <w:vAlign w:val="center"/>
          </w:tcPr>
          <w:p w:rsidR="00ED4C88" w:rsidRPr="00ED4C88" w:rsidRDefault="00ED4C88" w:rsidP="00A054ED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000000" w:themeColor="text1"/>
              <w:bottom w:val="dashDotStroked" w:sz="24" w:space="0" w:color="7030A0"/>
              <w:right w:val="dashDotStroked" w:sz="24" w:space="0" w:color="7030A0"/>
            </w:tcBorders>
            <w:shd w:val="clear" w:color="auto" w:fill="EAF1DD" w:themeFill="accent3" w:themeFillTint="33"/>
            <w:vAlign w:val="center"/>
          </w:tcPr>
          <w:p w:rsidR="00ED4C88" w:rsidRPr="00ED4C88" w:rsidRDefault="00ED4C88" w:rsidP="00ED4C88">
            <w:pPr>
              <w:pStyle w:val="stbilgi"/>
              <w:jc w:val="center"/>
              <w:rPr>
                <w:b/>
                <w:color w:val="FF0000"/>
                <w:sz w:val="20"/>
                <w:szCs w:val="20"/>
              </w:rPr>
            </w:pPr>
            <w:r w:rsidRPr="00ED4C88">
              <w:rPr>
                <w:b/>
                <w:color w:val="FF0000"/>
                <w:sz w:val="20"/>
                <w:szCs w:val="20"/>
              </w:rPr>
              <w:t>DEĞERLENDİRME</w:t>
            </w:r>
          </w:p>
        </w:tc>
      </w:tr>
    </w:tbl>
    <w:p w:rsidR="009B3EB2" w:rsidRDefault="009B3EB2" w:rsidP="005F4183">
      <w:pPr>
        <w:jc w:val="center"/>
        <w:rPr>
          <w:b/>
          <w:bCs/>
          <w:sz w:val="20"/>
          <w:szCs w:val="20"/>
        </w:rPr>
      </w:pPr>
    </w:p>
    <w:p w:rsidR="00E23B38" w:rsidRDefault="003214C3" w:rsidP="00ED4C88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4</w:t>
      </w:r>
    </w:p>
    <w:p w:rsidR="00A633C4" w:rsidRPr="00501BB5" w:rsidRDefault="00A633C4" w:rsidP="003532D1">
      <w:pPr>
        <w:tabs>
          <w:tab w:val="left" w:pos="3060"/>
        </w:tabs>
        <w:jc w:val="center"/>
        <w:rPr>
          <w:b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1701"/>
        <w:gridCol w:w="3544"/>
        <w:gridCol w:w="2126"/>
        <w:gridCol w:w="1843"/>
        <w:gridCol w:w="1701"/>
        <w:gridCol w:w="1693"/>
      </w:tblGrid>
      <w:tr w:rsidR="001F7510" w:rsidRPr="00501BB5" w:rsidTr="00E006B1">
        <w:trPr>
          <w:cantSplit/>
          <w:trHeight w:val="978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544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843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1F7510" w:rsidRPr="00501BB5" w:rsidRDefault="001F7510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693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96913" w:rsidRPr="00501BB5" w:rsidTr="00A633C4">
        <w:trPr>
          <w:cantSplit/>
          <w:trHeight w:val="753"/>
          <w:jc w:val="center"/>
        </w:trPr>
        <w:tc>
          <w:tcPr>
            <w:tcW w:w="410" w:type="dxa"/>
            <w:vMerge w:val="restart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922D98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02-06.03.2015</w:t>
            </w:r>
          </w:p>
        </w:tc>
        <w:tc>
          <w:tcPr>
            <w:tcW w:w="466" w:type="dxa"/>
            <w:vMerge w:val="restart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296913" w:rsidRPr="00501BB5" w:rsidRDefault="00296913" w:rsidP="0001086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296913" w:rsidRPr="00296913" w:rsidRDefault="00296913" w:rsidP="00750C0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6.100 içinde altışar, yedişer,  sekizer ve dokuzar ileriye doğru sayar.</w:t>
            </w:r>
          </w:p>
        </w:tc>
        <w:tc>
          <w:tcPr>
            <w:tcW w:w="3544" w:type="dxa"/>
            <w:tcBorders>
              <w:top w:val="dashDotStroked" w:sz="24" w:space="0" w:color="7030A0"/>
            </w:tcBorders>
            <w:shd w:val="clear" w:color="auto" w:fill="auto"/>
          </w:tcPr>
          <w:p w:rsidR="00296913" w:rsidRPr="00501BB5" w:rsidRDefault="00296913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Sayarken altı, yedi, sekiz ve dokuz veya bu sayıların katlarından başlanır.</w:t>
            </w:r>
          </w:p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296913" w:rsidRPr="00501BB5" w:rsidRDefault="00296913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ashDotStroked" w:sz="24" w:space="0" w:color="7030A0"/>
            </w:tcBorders>
            <w:shd w:val="clear" w:color="auto" w:fill="auto"/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rFonts w:ascii="ESRI Transportation &amp; Civic" w:hAnsi="ESRI Transportation &amp; Civic" w:cs="Arial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 xml:space="preserve"> Doğal Sayılarda Çarpma İşlemi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296913" w:rsidRPr="00501BB5" w:rsidRDefault="00296913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296913" w:rsidRPr="00501BB5" w:rsidRDefault="00296913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1275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010865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010865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tabs>
                <w:tab w:val="right" w:pos="3257"/>
              </w:tabs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tabs>
                <w:tab w:val="right" w:pos="3257"/>
              </w:tabs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</w:t>
            </w:r>
            <w:proofErr w:type="gramStart"/>
            <w:r w:rsidRPr="00501BB5">
              <w:rPr>
                <w:bCs/>
                <w:sz w:val="16"/>
                <w:szCs w:val="16"/>
              </w:rPr>
              <w:t>Çarpım  tablosunu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oluşturur.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]Y</w:t>
            </w:r>
            <w:r w:rsidRPr="00501BB5">
              <w:rPr>
                <w:sz w:val="16"/>
                <w:szCs w:val="16"/>
              </w:rPr>
              <w:t>üzlük tablosundan, ritmik saymalardan veya liste şeklinde yazımdan yararlanılarak çarpım tablosunu oluşturmaları sağlanır.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>Doğal sayılar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4265EE" w:rsidRPr="00501BB5" w:rsidTr="00A633C4">
        <w:trPr>
          <w:cantSplit/>
          <w:trHeight w:val="829"/>
          <w:jc w:val="center"/>
        </w:trPr>
        <w:tc>
          <w:tcPr>
            <w:tcW w:w="410" w:type="dxa"/>
            <w:tcBorders>
              <w:top w:val="single" w:sz="4" w:space="0" w:color="auto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4265EE" w:rsidRPr="00501BB5" w:rsidRDefault="00922D98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09-13.03.2015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65EE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4265EE" w:rsidRPr="00296913" w:rsidRDefault="004265EE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4265EE" w:rsidRPr="00296913" w:rsidRDefault="004265EE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</w:t>
            </w:r>
            <w:r w:rsidRPr="00501BB5">
              <w:rPr>
                <w:bCs/>
                <w:sz w:val="16"/>
                <w:szCs w:val="16"/>
              </w:rPr>
              <w:t xml:space="preserve">Eldeli çarpma işlemini yapar, eldenin ne anlama geldiğini açıklar. </w:t>
            </w: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265EE" w:rsidRPr="00501BB5" w:rsidRDefault="004265EE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caps/>
                <w:spacing w:val="-20"/>
                <w:sz w:val="16"/>
                <w:szCs w:val="16"/>
              </w:rPr>
              <w:t>s</w:t>
            </w:r>
            <w:r w:rsidRPr="00501BB5">
              <w:rPr>
                <w:sz w:val="16"/>
                <w:szCs w:val="16"/>
              </w:rPr>
              <w:t xml:space="preserve">ayılar çarpım en çok 3 basamaklı olacak şekilde seçilir. </w:t>
            </w:r>
          </w:p>
          <w:p w:rsidR="004265EE" w:rsidRPr="00501BB5" w:rsidRDefault="004265EE" w:rsidP="00A054E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3B0" w:rsidRPr="00501BB5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4265EE" w:rsidRPr="00501BB5" w:rsidRDefault="004265EE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4265EE" w:rsidRPr="00501BB5" w:rsidRDefault="004265EE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A633C4">
        <w:trPr>
          <w:cantSplit/>
          <w:trHeight w:val="1237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0E5389" w:rsidRPr="00501BB5" w:rsidRDefault="00922D98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16-20.03.2015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389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0E5389" w:rsidRPr="00296913" w:rsidRDefault="000E5389" w:rsidP="000700FC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0E5389" w:rsidRPr="00296913" w:rsidRDefault="000E5389" w:rsidP="004E446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proofErr w:type="gramStart"/>
            <w:r w:rsidRPr="00501BB5">
              <w:rPr>
                <w:spacing w:val="-20"/>
                <w:sz w:val="16"/>
                <w:szCs w:val="16"/>
              </w:rPr>
              <w:t>]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Önce, bir basamaklı </w:t>
            </w:r>
            <w:r w:rsidRPr="00501BB5">
              <w:rPr>
                <w:bCs/>
                <w:sz w:val="16"/>
                <w:szCs w:val="16"/>
              </w:rPr>
              <w:t>doğal sayı ile iki basamaklı doğal sayının; sonra iki basamaklı doğal sayı ile iki basamaklı doğal sayının; daha sonra da bir basamaklı doğal sayı ile üç basamaklı bir doğal sayının çarpma işlemi yaptırılır.</w:t>
            </w:r>
          </w:p>
          <w:p w:rsidR="000E5389" w:rsidRPr="00501BB5" w:rsidRDefault="000E5389" w:rsidP="00A054ED">
            <w:pPr>
              <w:rPr>
                <w:spacing w:val="-20"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 </w:t>
            </w:r>
            <w:r w:rsidRPr="00501BB5">
              <w:rPr>
                <w:sz w:val="16"/>
                <w:szCs w:val="16"/>
              </w:rPr>
              <w:t>Çarpımları en çok üç basamaklı olan iki doğal sayıyla çarpma işlemleri yaptırılır.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A633C4">
        <w:trPr>
          <w:cantSplit/>
          <w:trHeight w:val="1139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172C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0E5389" w:rsidRPr="00501BB5" w:rsidRDefault="000E5389" w:rsidP="000700FC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0E5389" w:rsidRPr="00501BB5" w:rsidRDefault="000E5389" w:rsidP="004E44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</w:t>
            </w:r>
            <w:r w:rsidRPr="00501BB5">
              <w:rPr>
                <w:bCs/>
                <w:sz w:val="16"/>
                <w:szCs w:val="16"/>
              </w:rPr>
              <w:t xml:space="preserve">En çok iki basamaklı doğal sayıları 10 </w:t>
            </w:r>
            <w:proofErr w:type="gramStart"/>
            <w:r w:rsidRPr="00501BB5">
              <w:rPr>
                <w:bCs/>
                <w:sz w:val="16"/>
                <w:szCs w:val="16"/>
              </w:rPr>
              <w:t>ile;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bir basamaklı doğal sayıları 100 ile kısa yoldan çarpar.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sz w:val="16"/>
                <w:szCs w:val="16"/>
              </w:rPr>
            </w:pPr>
          </w:p>
          <w:p w:rsidR="000E5389" w:rsidRPr="00501BB5" w:rsidRDefault="000E5389" w:rsidP="00A054ED">
            <w:pPr>
              <w:ind w:right="113"/>
              <w:rPr>
                <w:rFonts w:eastAsia="Batang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F043"/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>Doğal sayılar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A633C4">
        <w:trPr>
          <w:cantSplit/>
          <w:trHeight w:val="1014"/>
          <w:jc w:val="center"/>
        </w:trPr>
        <w:tc>
          <w:tcPr>
            <w:tcW w:w="410" w:type="dxa"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0E5389" w:rsidRPr="00501BB5" w:rsidRDefault="00922D98" w:rsidP="00804D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23-27.03.2015</w:t>
            </w:r>
          </w:p>
        </w:tc>
        <w:tc>
          <w:tcPr>
            <w:tcW w:w="466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vAlign w:val="center"/>
          </w:tcPr>
          <w:p w:rsidR="000E5389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dashDotStroked" w:sz="24" w:space="0" w:color="7030A0"/>
              <w:right w:val="single" w:sz="2" w:space="0" w:color="auto"/>
            </w:tcBorders>
            <w:textDirection w:val="btLr"/>
          </w:tcPr>
          <w:p w:rsidR="000E5389" w:rsidRPr="00296913" w:rsidRDefault="000E5389" w:rsidP="00702433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dashDotStroked" w:sz="24" w:space="0" w:color="7030A0"/>
            </w:tcBorders>
            <w:textDirection w:val="btLr"/>
            <w:vAlign w:val="center"/>
          </w:tcPr>
          <w:p w:rsidR="000E5389" w:rsidRPr="00296913" w:rsidRDefault="000E5389" w:rsidP="0070243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5.Doğal sayılarla çarpma işlemini gerektiren problemleri çözer ve kurar. </w:t>
            </w:r>
          </w:p>
        </w:tc>
        <w:tc>
          <w:tcPr>
            <w:tcW w:w="3544" w:type="dxa"/>
            <w:tcBorders>
              <w:top w:val="single" w:sz="4" w:space="0" w:color="auto"/>
              <w:bottom w:val="dashDotStroked" w:sz="24" w:space="0" w:color="7030A0"/>
            </w:tcBorders>
          </w:tcPr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Bu sınıfın sayı ve işlem sınırlılıkları içinde kalınır.</w:t>
            </w: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Edinilmiş diğer işlem becerileri ile birlikte başka becerileri kullanmayı gerektiren problemler de çözdürülür ve kurdurulur.</w:t>
            </w: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DotStroked" w:sz="24" w:space="0" w:color="7030A0"/>
            </w:tcBorders>
          </w:tcPr>
          <w:p w:rsidR="000E5389" w:rsidRPr="00501BB5" w:rsidRDefault="000E5389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0E5389" w:rsidRPr="00501BB5" w:rsidRDefault="000E5389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1F7510" w:rsidRPr="00501BB5" w:rsidRDefault="001F7510" w:rsidP="00FF0DF6">
      <w:pPr>
        <w:tabs>
          <w:tab w:val="left" w:pos="3060"/>
        </w:tabs>
        <w:rPr>
          <w:sz w:val="16"/>
          <w:szCs w:val="16"/>
        </w:rPr>
      </w:pPr>
    </w:p>
    <w:p w:rsidR="00DC1DD9" w:rsidRPr="00501BB5" w:rsidRDefault="00DC1DD9" w:rsidP="00063550">
      <w:pPr>
        <w:tabs>
          <w:tab w:val="left" w:pos="3060"/>
        </w:tabs>
        <w:rPr>
          <w:b/>
          <w:sz w:val="20"/>
          <w:szCs w:val="20"/>
        </w:rPr>
      </w:pPr>
    </w:p>
    <w:p w:rsidR="00ED4C88" w:rsidRDefault="00ED4C88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1F7510" w:rsidRDefault="00A775C1" w:rsidP="00D23CB0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4</w:t>
      </w:r>
    </w:p>
    <w:p w:rsidR="00A633C4" w:rsidRDefault="00A633C4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126"/>
        <w:gridCol w:w="3544"/>
        <w:gridCol w:w="1701"/>
        <w:gridCol w:w="1835"/>
        <w:gridCol w:w="1701"/>
        <w:gridCol w:w="1701"/>
      </w:tblGrid>
      <w:tr w:rsidR="001F7510" w:rsidRPr="00501BB5" w:rsidTr="00E006B1">
        <w:trPr>
          <w:cantSplit/>
          <w:trHeight w:val="1031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4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F7510" w:rsidRPr="00501BB5" w:rsidRDefault="001F7510" w:rsidP="004A778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544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835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1F7510" w:rsidRPr="00501BB5" w:rsidRDefault="001F7510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1F7510" w:rsidRPr="00501BB5" w:rsidRDefault="001F7510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3701F9" w:rsidRPr="00501BB5" w:rsidTr="00A633C4">
        <w:trPr>
          <w:cantSplit/>
          <w:trHeight w:val="936"/>
          <w:jc w:val="center"/>
        </w:trPr>
        <w:tc>
          <w:tcPr>
            <w:tcW w:w="410" w:type="dxa"/>
            <w:vMerge w:val="restart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3701F9" w:rsidRPr="00501BB5" w:rsidRDefault="00922D98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30-31.03/01-03.04.2015</w:t>
            </w:r>
          </w:p>
        </w:tc>
        <w:tc>
          <w:tcPr>
            <w:tcW w:w="466" w:type="dxa"/>
            <w:vMerge w:val="restart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3701F9" w:rsidRPr="00501BB5" w:rsidRDefault="00296913" w:rsidP="004A778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dashDotStroked" w:sz="24" w:space="0" w:color="7030A0"/>
              <w:right w:val="single" w:sz="4" w:space="0" w:color="auto"/>
            </w:tcBorders>
            <w:textDirection w:val="btLr"/>
          </w:tcPr>
          <w:p w:rsidR="003701F9" w:rsidRPr="00296913" w:rsidRDefault="003701F9" w:rsidP="004A778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  <w:p w:rsidR="003701F9" w:rsidRPr="00296913" w:rsidRDefault="003701F9" w:rsidP="004A778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dashDotStroked" w:sz="24" w:space="0" w:color="7030A0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296913" w:rsidRDefault="003701F9" w:rsidP="004A778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UZUNLUK</w:t>
            </w:r>
          </w:p>
          <w:p w:rsidR="003701F9" w:rsidRPr="00296913" w:rsidRDefault="003701F9" w:rsidP="004A778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  <w:p w:rsidR="003701F9" w:rsidRPr="00296913" w:rsidRDefault="003701F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ashDotStroked" w:sz="24" w:space="0" w:color="7030A0"/>
            </w:tcBorders>
          </w:tcPr>
          <w:p w:rsidR="003701F9" w:rsidRPr="00501BB5" w:rsidRDefault="003701F9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1.Metre ve santimetre arasındaki ilişkiyi açıklar. </w:t>
            </w:r>
          </w:p>
        </w:tc>
        <w:tc>
          <w:tcPr>
            <w:tcW w:w="3544" w:type="dxa"/>
            <w:tcBorders>
              <w:top w:val="dashDotStroked" w:sz="24" w:space="0" w:color="7030A0"/>
            </w:tcBorders>
            <w:shd w:val="clear" w:color="auto" w:fill="auto"/>
          </w:tcPr>
          <w:p w:rsidR="002E63EB" w:rsidRPr="00501BB5" w:rsidRDefault="003701F9" w:rsidP="004A7782">
            <w:pPr>
              <w:pStyle w:val="GvdeMetni2"/>
              <w:spacing w:before="120"/>
              <w:jc w:val="left"/>
              <w:rPr>
                <w:b w:val="0"/>
                <w:color w:val="000000"/>
                <w:sz w:val="16"/>
                <w:szCs w:val="16"/>
              </w:rPr>
            </w:pP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[</w:t>
            </w:r>
            <w:r w:rsidRPr="00501BB5">
              <w:rPr>
                <w:b w:val="0"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]</w:t>
            </w:r>
            <w:r w:rsidRPr="00501BB5">
              <w:rPr>
                <w:b w:val="0"/>
                <w:color w:val="000000"/>
                <w:sz w:val="16"/>
                <w:szCs w:val="16"/>
              </w:rPr>
              <w:t>Ölçüm sonuçları söylenirken ya da yazılırken birim ve sembol kullanımına dikkat çekilir.</w:t>
            </w:r>
          </w:p>
          <w:p w:rsidR="003701F9" w:rsidRPr="00501BB5" w:rsidRDefault="003701F9" w:rsidP="004A7782">
            <w:pPr>
              <w:pStyle w:val="GvdeMetni2"/>
              <w:spacing w:before="120"/>
              <w:jc w:val="left"/>
              <w:rPr>
                <w:b w:val="0"/>
                <w:color w:val="000000"/>
                <w:sz w:val="16"/>
                <w:szCs w:val="16"/>
              </w:rPr>
            </w:pPr>
            <w:r w:rsidRPr="00501BB5">
              <w:rPr>
                <w:b w:val="0"/>
                <w:color w:val="000000"/>
                <w:sz w:val="16"/>
                <w:szCs w:val="16"/>
              </w:rPr>
              <w:t xml:space="preserve">Örneğin; 2 santimetre = 2cm, </w:t>
            </w:r>
          </w:p>
          <w:p w:rsidR="003701F9" w:rsidRPr="00501BB5" w:rsidRDefault="003701F9" w:rsidP="004A7782">
            <w:pPr>
              <w:pStyle w:val="GvdeMetni2"/>
              <w:spacing w:before="120"/>
              <w:jc w:val="left"/>
              <w:rPr>
                <w:rFonts w:ascii="Verdana" w:hAnsi="Verdana"/>
                <w:b w:val="0"/>
                <w:spacing w:val="-20"/>
                <w:sz w:val="16"/>
                <w:szCs w:val="16"/>
              </w:rPr>
            </w:pPr>
            <w:r w:rsidRPr="00501BB5">
              <w:rPr>
                <w:b w:val="0"/>
                <w:color w:val="000000"/>
                <w:sz w:val="16"/>
                <w:szCs w:val="16"/>
              </w:rPr>
              <w:t>1 metre = 1m vb.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3701F9" w:rsidRPr="00501BB5" w:rsidRDefault="003701F9" w:rsidP="004A7782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dashDotStroked" w:sz="24" w:space="0" w:color="7030A0"/>
            </w:tcBorders>
            <w:shd w:val="clear" w:color="auto" w:fill="auto"/>
          </w:tcPr>
          <w:p w:rsidR="003701F9" w:rsidRPr="00501BB5" w:rsidRDefault="003701F9" w:rsidP="004A7782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“Görsel Okuma ve Görsel Sunu”</w:t>
            </w:r>
            <w:r w:rsidRPr="00501BB5">
              <w:rPr>
                <w:bCs/>
                <w:sz w:val="16"/>
                <w:szCs w:val="16"/>
              </w:rPr>
              <w:t xml:space="preserve">  öğrenme alanı Görsel Okuma (Kazanım 1)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3701F9" w:rsidRPr="00501BB5" w:rsidRDefault="003701F9" w:rsidP="004A7782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3701F9" w:rsidRPr="00501BB5" w:rsidRDefault="003701F9" w:rsidP="004A7782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3701F9" w:rsidRPr="00501BB5" w:rsidTr="00A633C4">
        <w:trPr>
          <w:cantSplit/>
          <w:trHeight w:val="750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3701F9" w:rsidRPr="00501BB5" w:rsidRDefault="003701F9" w:rsidP="004A7782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3701F9" w:rsidRPr="00501BB5" w:rsidRDefault="003701F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3701F9" w:rsidRPr="00296913" w:rsidRDefault="003701F9" w:rsidP="004A778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01F9" w:rsidRPr="00296913" w:rsidRDefault="003701F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2.Metre ve santimetre arasında ondalık kesir yazımını gerektirmeyen </w:t>
            </w:r>
            <w:r w:rsidRPr="00501BB5">
              <w:rPr>
                <w:color w:val="000000"/>
                <w:sz w:val="16"/>
                <w:szCs w:val="16"/>
              </w:rPr>
              <w:t>dönüşümler yapar</w:t>
            </w:r>
            <w:r w:rsidRPr="00501BB5">
              <w:rPr>
                <w:color w:val="FF0000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4A7782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1F9" w:rsidRPr="00501BB5" w:rsidRDefault="003701F9" w:rsidP="004A7782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4A7782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4A7782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3701F9" w:rsidRPr="00501BB5" w:rsidRDefault="003701F9" w:rsidP="004A7782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A633C4">
        <w:trPr>
          <w:cantSplit/>
          <w:trHeight w:val="405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0E5389" w:rsidRPr="00501BB5" w:rsidRDefault="00922D98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06-10.04.2015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0E5389" w:rsidRPr="00501BB5" w:rsidRDefault="00296913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0E5389" w:rsidRPr="00296913" w:rsidRDefault="000E5389" w:rsidP="004A778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  <w:p w:rsidR="000E5389" w:rsidRPr="00296913" w:rsidRDefault="000E5389" w:rsidP="004A778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E5389" w:rsidRPr="00296913" w:rsidRDefault="000E5389" w:rsidP="004A778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UZUNLUK</w:t>
            </w:r>
          </w:p>
          <w:p w:rsidR="000E5389" w:rsidRPr="00296913" w:rsidRDefault="000E5389" w:rsidP="004A778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  <w:p w:rsidR="000E5389" w:rsidRPr="00296913" w:rsidRDefault="000E538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pStyle w:val="GvdeMetni3"/>
              <w:spacing w:before="12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1BB5">
              <w:rPr>
                <w:rFonts w:ascii="Times New Roman" w:hAnsi="Times New Roman" w:cs="Times New Roman"/>
                <w:sz w:val="16"/>
                <w:szCs w:val="16"/>
              </w:rPr>
              <w:t>3.Nesnelerin uzunluklarını tahmin eder ve tahminini ölçme sonucuyla karşılaştırır.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Seçilen uzunluklar “m” ve “cm” birimleriyle ölçülebilir olmalıdır.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4A7782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0E5389" w:rsidRPr="00501BB5" w:rsidRDefault="000E5389" w:rsidP="004A7782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A633C4">
        <w:trPr>
          <w:cantSplit/>
          <w:trHeight w:val="359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0E5389" w:rsidRPr="00296913" w:rsidRDefault="000E5389" w:rsidP="004A778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E5389" w:rsidRPr="00296913" w:rsidRDefault="000E5389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spacing w:before="120"/>
              <w:rPr>
                <w:color w:val="000000"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5.Metre ve santimetre birimlerinin kullanıldığı problemleri çözer ve kurar</w:t>
            </w:r>
            <w:r w:rsidRPr="00501BB5">
              <w:rPr>
                <w:b/>
                <w:noProof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[!]</w:t>
            </w:r>
            <w:r w:rsidRPr="00501BB5">
              <w:rPr>
                <w:sz w:val="16"/>
                <w:szCs w:val="16"/>
              </w:rPr>
              <w:t xml:space="preserve"> Uzunluk </w:t>
            </w:r>
            <w:proofErr w:type="gramStart"/>
            <w:r w:rsidRPr="00501BB5">
              <w:rPr>
                <w:sz w:val="16"/>
                <w:szCs w:val="16"/>
              </w:rPr>
              <w:t>ölçme  birimleri</w:t>
            </w:r>
            <w:proofErr w:type="gramEnd"/>
            <w:r w:rsidRPr="00501BB5">
              <w:rPr>
                <w:sz w:val="16"/>
                <w:szCs w:val="16"/>
              </w:rPr>
              <w:t xml:space="preserve"> ile ilgili problemler öğrencilerin düzeylerine uygun olacak şekilde bu sınıfın sınırlılıkları içinde düzenlenir.</w:t>
            </w:r>
          </w:p>
          <w:p w:rsidR="000E5389" w:rsidRPr="00501BB5" w:rsidRDefault="000E5389" w:rsidP="004A7782">
            <w:pPr>
              <w:pStyle w:val="GvdeMetni2"/>
              <w:spacing w:before="120"/>
              <w:jc w:val="left"/>
              <w:rPr>
                <w:rFonts w:ascii="Verdana" w:hAnsi="Verdana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3B0" w:rsidRPr="00501BB5" w:rsidRDefault="002D53B0" w:rsidP="004A7782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  öğrenme alanı “Yazma Kurallarını Uygulama 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4A7782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0E5389" w:rsidRPr="00501BB5" w:rsidRDefault="000E5389" w:rsidP="004A7782">
            <w:pPr>
              <w:pStyle w:val="stbilgi"/>
              <w:rPr>
                <w:sz w:val="16"/>
                <w:szCs w:val="16"/>
              </w:rPr>
            </w:pPr>
          </w:p>
        </w:tc>
      </w:tr>
      <w:tr w:rsidR="004A7782" w:rsidRPr="00501BB5" w:rsidTr="00A633C4">
        <w:trPr>
          <w:cantSplit/>
          <w:trHeight w:val="855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4A7782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13-17.04.2015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7782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4A7782" w:rsidRPr="00296913" w:rsidRDefault="004A7782" w:rsidP="004A7782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ÖLÇME</w:t>
            </w:r>
          </w:p>
          <w:p w:rsidR="004A7782" w:rsidRPr="00296913" w:rsidRDefault="004A7782" w:rsidP="004A7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4A7782" w:rsidRPr="00296913" w:rsidRDefault="004A7782" w:rsidP="004A7782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ÇEVRE</w:t>
            </w:r>
          </w:p>
          <w:p w:rsidR="004A7782" w:rsidRPr="00296913" w:rsidRDefault="004A7782" w:rsidP="004A7782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A7782" w:rsidRPr="00501BB5" w:rsidRDefault="004A7782" w:rsidP="004A7782">
            <w:pPr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1.Nesnelerin çevrelerini belirler.</w:t>
            </w:r>
          </w:p>
          <w:p w:rsidR="004A7782" w:rsidRPr="00501BB5" w:rsidRDefault="004A7782" w:rsidP="004A7782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A7782" w:rsidRPr="00501BB5" w:rsidRDefault="004A7782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Çevreyi tahmin etmeye yönelik etkinlikler de yaptırılır. </w:t>
            </w:r>
          </w:p>
          <w:p w:rsidR="004A7782" w:rsidRPr="00501BB5" w:rsidRDefault="004A7782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nesnenin çevre </w:t>
            </w:r>
            <w:proofErr w:type="gramStart"/>
            <w:r w:rsidRPr="00501BB5">
              <w:rPr>
                <w:sz w:val="16"/>
                <w:szCs w:val="16"/>
              </w:rPr>
              <w:t>uzunluğunu  ölçerken</w:t>
            </w:r>
            <w:proofErr w:type="gramEnd"/>
            <w:r w:rsidRPr="00501BB5">
              <w:rPr>
                <w:sz w:val="16"/>
                <w:szCs w:val="16"/>
              </w:rPr>
              <w:t xml:space="preserve"> aynı kenarları tekrar tekrar ölçmemesi  ve ölçülmedik kenar kalmaması gerektiği vurgulanır.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A7782" w:rsidRPr="00501BB5" w:rsidRDefault="004A7782" w:rsidP="004A7782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4A7782" w:rsidRPr="00501BB5" w:rsidRDefault="004A7782" w:rsidP="004A7782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7782" w:rsidRPr="00501BB5" w:rsidRDefault="004A7782" w:rsidP="004A7782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4A7782" w:rsidRPr="00501BB5" w:rsidRDefault="004A7782" w:rsidP="004A7782">
            <w:pPr>
              <w:pStyle w:val="stbilgi"/>
              <w:rPr>
                <w:sz w:val="16"/>
                <w:szCs w:val="16"/>
              </w:rPr>
            </w:pPr>
          </w:p>
        </w:tc>
      </w:tr>
      <w:tr w:rsidR="004A7782" w:rsidRPr="00501BB5" w:rsidTr="00A633C4">
        <w:trPr>
          <w:cantSplit/>
          <w:trHeight w:val="743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4A7782" w:rsidRPr="00501BB5" w:rsidRDefault="004A7782" w:rsidP="004A7782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4A7782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4A7782" w:rsidRPr="00501BB5" w:rsidRDefault="004A7782" w:rsidP="004A7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4A7782" w:rsidRPr="00501BB5" w:rsidRDefault="004A7782" w:rsidP="004A7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A7782" w:rsidRPr="00501BB5" w:rsidRDefault="004A7782" w:rsidP="004A7782">
            <w:pPr>
              <w:pStyle w:val="stbilgi"/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2.Düzlemsel şekillerin çevre uzunluğunu hesaplar.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A7782" w:rsidRPr="00501BB5" w:rsidRDefault="004A7782" w:rsidP="004A7782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Her türlü düzlemsel şeklin çevre uzunluğu hesaplatılır. Ancak bu şekiller çokgen olarak isimlendirilmez.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A7782" w:rsidRPr="00501BB5" w:rsidRDefault="004A7782" w:rsidP="004A7782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:rsidR="004A7782" w:rsidRPr="00501BB5" w:rsidRDefault="004A7782" w:rsidP="004A7782">
            <w:pPr>
              <w:pStyle w:val="stbilgi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782" w:rsidRPr="00501BB5" w:rsidRDefault="004A7782" w:rsidP="004A7782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4A7782" w:rsidRPr="00501BB5" w:rsidRDefault="004A7782" w:rsidP="004A7782">
            <w:pPr>
              <w:pStyle w:val="stbilgi"/>
              <w:rPr>
                <w:sz w:val="16"/>
                <w:szCs w:val="16"/>
              </w:rPr>
            </w:pPr>
          </w:p>
        </w:tc>
      </w:tr>
      <w:tr w:rsidR="004A7782" w:rsidRPr="00501BB5" w:rsidTr="00A633C4">
        <w:trPr>
          <w:cantSplit/>
          <w:trHeight w:val="899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4A7782" w:rsidRPr="00501BB5" w:rsidRDefault="004A7782" w:rsidP="004A7782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4A7782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4A7782" w:rsidRPr="00296913" w:rsidRDefault="004A7782" w:rsidP="004A7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4A7782" w:rsidRPr="00296913" w:rsidRDefault="004A7782" w:rsidP="004A7782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:rsidR="004A7782" w:rsidRPr="00501BB5" w:rsidRDefault="004A7782" w:rsidP="004A7782">
            <w:pPr>
              <w:pStyle w:val="stbilgi"/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3.Düzlemsel şekillerin çevre uzunlukları ile ilgili problemleri çözer ve kurar.</w:t>
            </w:r>
          </w:p>
        </w:tc>
        <w:tc>
          <w:tcPr>
            <w:tcW w:w="3544" w:type="dxa"/>
          </w:tcPr>
          <w:p w:rsidR="004A7782" w:rsidRPr="00501BB5" w:rsidRDefault="004A7782" w:rsidP="004A778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Çevre uzunluğu verilip </w:t>
            </w:r>
            <w:proofErr w:type="gramStart"/>
            <w:r w:rsidRPr="00501BB5">
              <w:rPr>
                <w:sz w:val="16"/>
                <w:szCs w:val="16"/>
              </w:rPr>
              <w:t>kenar  uzunluğu</w:t>
            </w:r>
            <w:proofErr w:type="gramEnd"/>
            <w:r w:rsidRPr="00501BB5">
              <w:rPr>
                <w:sz w:val="16"/>
                <w:szCs w:val="16"/>
              </w:rPr>
              <w:t xml:space="preserve"> buldurulmaz.</w:t>
            </w:r>
          </w:p>
          <w:p w:rsidR="004A7782" w:rsidRPr="00501BB5" w:rsidRDefault="004A7782" w:rsidP="004A7782">
            <w:pPr>
              <w:ind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4A7782" w:rsidRPr="00501BB5" w:rsidRDefault="004A7782" w:rsidP="004A7782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835" w:type="dxa"/>
          </w:tcPr>
          <w:p w:rsidR="004A7782" w:rsidRPr="00501BB5" w:rsidRDefault="004A7782" w:rsidP="004A7782">
            <w:pPr>
              <w:rPr>
                <w:b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 “Yazma” öğrenme </w:t>
            </w:r>
            <w:proofErr w:type="gramStart"/>
            <w:r w:rsidRPr="00501BB5">
              <w:rPr>
                <w:sz w:val="16"/>
                <w:szCs w:val="16"/>
              </w:rPr>
              <w:t>alanı  Yazma</w:t>
            </w:r>
            <w:proofErr w:type="gramEnd"/>
            <w:r w:rsidRPr="00501BB5">
              <w:rPr>
                <w:sz w:val="16"/>
                <w:szCs w:val="16"/>
              </w:rPr>
              <w:t xml:space="preserve"> Kurallarını Uygulama (Kazanım 5)</w:t>
            </w:r>
          </w:p>
        </w:tc>
        <w:tc>
          <w:tcPr>
            <w:tcW w:w="1701" w:type="dxa"/>
          </w:tcPr>
          <w:p w:rsidR="004A7782" w:rsidRPr="00501BB5" w:rsidRDefault="004A7782" w:rsidP="004A7782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dashDotStroked" w:sz="24" w:space="0" w:color="7030A0"/>
            </w:tcBorders>
          </w:tcPr>
          <w:p w:rsidR="004A7782" w:rsidRPr="00501BB5" w:rsidRDefault="004A7782" w:rsidP="004A7782">
            <w:pPr>
              <w:pStyle w:val="stbilgi"/>
              <w:rPr>
                <w:sz w:val="16"/>
                <w:szCs w:val="16"/>
              </w:rPr>
            </w:pPr>
          </w:p>
        </w:tc>
      </w:tr>
      <w:tr w:rsidR="004A7782" w:rsidRPr="00501BB5" w:rsidTr="00E006B1">
        <w:trPr>
          <w:cantSplit/>
          <w:trHeight w:val="1267"/>
          <w:jc w:val="center"/>
        </w:trPr>
        <w:tc>
          <w:tcPr>
            <w:tcW w:w="410" w:type="dxa"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4A7782" w:rsidRPr="00501BB5" w:rsidRDefault="004A7782" w:rsidP="004A778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20-22.04.2015</w:t>
            </w:r>
          </w:p>
        </w:tc>
        <w:tc>
          <w:tcPr>
            <w:tcW w:w="466" w:type="dxa"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4A7782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dashDotStroked" w:sz="24" w:space="0" w:color="7030A0"/>
              <w:right w:val="single" w:sz="2" w:space="0" w:color="auto"/>
            </w:tcBorders>
            <w:shd w:val="clear" w:color="auto" w:fill="EAF1DD" w:themeFill="accent3" w:themeFillTint="33"/>
            <w:textDirection w:val="btLr"/>
          </w:tcPr>
          <w:p w:rsidR="004A7782" w:rsidRPr="00501BB5" w:rsidRDefault="004A7782" w:rsidP="004A7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dashDotStroked" w:sz="24" w:space="0" w:color="7030A0"/>
            </w:tcBorders>
            <w:shd w:val="clear" w:color="auto" w:fill="EAF1DD" w:themeFill="accent3" w:themeFillTint="33"/>
            <w:textDirection w:val="btLr"/>
            <w:vAlign w:val="center"/>
          </w:tcPr>
          <w:p w:rsidR="004A7782" w:rsidRPr="00501BB5" w:rsidRDefault="004A7782" w:rsidP="004A7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  <w:shd w:val="clear" w:color="auto" w:fill="EAF1DD" w:themeFill="accent3" w:themeFillTint="33"/>
            <w:vAlign w:val="center"/>
          </w:tcPr>
          <w:p w:rsidR="004A7782" w:rsidRPr="00501BB5" w:rsidRDefault="004A7782" w:rsidP="00ED4C88">
            <w:pPr>
              <w:pStyle w:val="stbilgi"/>
              <w:jc w:val="center"/>
              <w:rPr>
                <w:b/>
                <w:spacing w:val="-20"/>
                <w:sz w:val="16"/>
                <w:szCs w:val="16"/>
              </w:rPr>
            </w:pPr>
          </w:p>
          <w:p w:rsidR="004A7782" w:rsidRPr="00501BB5" w:rsidRDefault="004A7782" w:rsidP="00ED4C88">
            <w:pPr>
              <w:pStyle w:val="stbilgi"/>
              <w:jc w:val="center"/>
              <w:rPr>
                <w:sz w:val="16"/>
                <w:szCs w:val="16"/>
              </w:rPr>
            </w:pPr>
            <w:r w:rsidRPr="00ED4C88">
              <w:rPr>
                <w:b/>
                <w:color w:val="FF0000"/>
                <w:spacing w:val="-20"/>
                <w:sz w:val="20"/>
                <w:szCs w:val="20"/>
              </w:rPr>
              <w:t>DEĞERLENDİRME</w:t>
            </w:r>
          </w:p>
        </w:tc>
      </w:tr>
    </w:tbl>
    <w:p w:rsidR="004265EE" w:rsidRDefault="004265EE" w:rsidP="005C4360">
      <w:pPr>
        <w:tabs>
          <w:tab w:val="left" w:pos="3060"/>
        </w:tabs>
        <w:rPr>
          <w:sz w:val="16"/>
          <w:szCs w:val="16"/>
        </w:rPr>
      </w:pPr>
    </w:p>
    <w:p w:rsidR="00ED4C88" w:rsidRDefault="00ED4C88" w:rsidP="005C436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E006B1" w:rsidRDefault="00E006B1" w:rsidP="005C436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5C4360" w:rsidRDefault="005C4360" w:rsidP="005C4360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5</w:t>
      </w:r>
    </w:p>
    <w:p w:rsidR="00A633C4" w:rsidRPr="00501BB5" w:rsidRDefault="00A633C4" w:rsidP="005C4360">
      <w:pPr>
        <w:tabs>
          <w:tab w:val="left" w:pos="3060"/>
        </w:tabs>
        <w:jc w:val="center"/>
        <w:rPr>
          <w:b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5C4360" w:rsidRPr="00501BB5" w:rsidTr="00E006B1">
        <w:trPr>
          <w:cantSplit/>
          <w:trHeight w:val="1031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5C4360" w:rsidRPr="00501BB5" w:rsidRDefault="005C4360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5C4360" w:rsidRPr="00501BB5" w:rsidRDefault="005C4360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5C4360" w:rsidRPr="00501BB5" w:rsidRDefault="005C4360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5C4360" w:rsidRPr="00501BB5" w:rsidRDefault="005C4360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5C4360" w:rsidRPr="00501BB5" w:rsidRDefault="005C4360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5C4360" w:rsidRPr="00501BB5" w:rsidRDefault="005C4360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5C4360" w:rsidRPr="00501BB5" w:rsidRDefault="005C4360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42353" w:rsidRPr="00501BB5" w:rsidTr="00A633C4">
        <w:trPr>
          <w:cantSplit/>
          <w:trHeight w:val="1403"/>
          <w:jc w:val="center"/>
        </w:trPr>
        <w:tc>
          <w:tcPr>
            <w:tcW w:w="410" w:type="dxa"/>
            <w:vMerge w:val="restart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42353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27-30.04.2015</w:t>
            </w:r>
          </w:p>
        </w:tc>
        <w:tc>
          <w:tcPr>
            <w:tcW w:w="466" w:type="dxa"/>
            <w:vMerge w:val="restart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242353" w:rsidRPr="00501BB5" w:rsidRDefault="004A7782" w:rsidP="002575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242353" w:rsidRPr="00296913" w:rsidRDefault="00242353" w:rsidP="00257591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 SAYILARLA BÖLME</w:t>
            </w:r>
          </w:p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İŞLEMİ</w:t>
            </w:r>
          </w:p>
        </w:tc>
        <w:tc>
          <w:tcPr>
            <w:tcW w:w="2126" w:type="dxa"/>
            <w:tcBorders>
              <w:top w:val="dashDotStroked" w:sz="24" w:space="0" w:color="7030A0"/>
            </w:tcBorders>
          </w:tcPr>
          <w:p w:rsidR="00242353" w:rsidRPr="00501BB5" w:rsidRDefault="00242353" w:rsidP="00A054ED">
            <w:pPr>
              <w:rPr>
                <w:sz w:val="16"/>
                <w:szCs w:val="16"/>
              </w:rPr>
            </w:pPr>
          </w:p>
          <w:p w:rsidR="00242353" w:rsidRPr="00501BB5" w:rsidRDefault="0024235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1.İki basamaklı doğal sayıları bir basamaklı doğal sayılara böler.</w:t>
            </w:r>
          </w:p>
        </w:tc>
        <w:tc>
          <w:tcPr>
            <w:tcW w:w="3678" w:type="dxa"/>
            <w:tcBorders>
              <w:top w:val="dashDotStroked" w:sz="24" w:space="0" w:color="7030A0"/>
            </w:tcBorders>
            <w:shd w:val="clear" w:color="auto" w:fill="auto"/>
          </w:tcPr>
          <w:p w:rsidR="00242353" w:rsidRPr="00501BB5" w:rsidRDefault="00242353" w:rsidP="00A054ED">
            <w:pPr>
              <w:rPr>
                <w:bCs/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 Bölünen, bölen, bölüm, kalan ile bölü çizgisinin bölme işlemine ait kavramlar olduğu vurgulanır.</w:t>
            </w:r>
          </w:p>
          <w:p w:rsidR="00242353" w:rsidRPr="00501BB5" w:rsidRDefault="00242353" w:rsidP="00A054ED">
            <w:pPr>
              <w:rPr>
                <w:bCs/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Bölme işleminde kalan, bölenden küçük olduğunda işleme devam edilmeyeceği belirtilir.</w:t>
            </w:r>
          </w:p>
          <w:p w:rsidR="00242353" w:rsidRPr="00501BB5" w:rsidRDefault="00242353" w:rsidP="00A054ED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 xml:space="preserve">] </w:t>
            </w:r>
            <w:r w:rsidRPr="00501BB5">
              <w:rPr>
                <w:sz w:val="15"/>
                <w:szCs w:val="15"/>
              </w:rPr>
              <w:t>Bölme işleminde bölünen, bölen, bölüm ve kalan arasındaki ilişki belirtilir.</w:t>
            </w:r>
          </w:p>
          <w:p w:rsidR="00242353" w:rsidRPr="00501BB5" w:rsidRDefault="00242353" w:rsidP="00A054ED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</w:t>
            </w:r>
            <w:r w:rsidRPr="00501BB5">
              <w:rPr>
                <w:sz w:val="15"/>
                <w:szCs w:val="15"/>
              </w:rPr>
              <w:t>Bu sınıfın çarpma ve bölme işlemlerindeki sayı sınırlılıkları içinde kalınır.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42353" w:rsidRPr="00501BB5" w:rsidRDefault="0024235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</w:tcPr>
          <w:p w:rsidR="00242353" w:rsidRPr="00501BB5" w:rsidRDefault="00242353" w:rsidP="00A054ED">
            <w:pPr>
              <w:ind w:right="113"/>
              <w:rPr>
                <w:sz w:val="16"/>
                <w:szCs w:val="16"/>
              </w:rPr>
            </w:pPr>
          </w:p>
          <w:p w:rsidR="00242353" w:rsidRPr="00501BB5" w:rsidRDefault="00242353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Türkçe dersi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 (Kazanım 5)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42353" w:rsidRPr="00501BB5" w:rsidTr="00A633C4">
        <w:trPr>
          <w:cantSplit/>
          <w:trHeight w:val="913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42353" w:rsidRPr="00501BB5" w:rsidRDefault="00242353" w:rsidP="0070243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42353" w:rsidRPr="00501BB5" w:rsidRDefault="00242353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42353" w:rsidRPr="00296913" w:rsidRDefault="00242353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 SAYILARLA BÖLME</w:t>
            </w:r>
          </w:p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İŞLEMİ</w:t>
            </w:r>
          </w:p>
        </w:tc>
        <w:tc>
          <w:tcPr>
            <w:tcW w:w="2126" w:type="dxa"/>
          </w:tcPr>
          <w:p w:rsidR="00242353" w:rsidRPr="00501BB5" w:rsidRDefault="00242353" w:rsidP="00A054ED">
            <w:pPr>
              <w:rPr>
                <w:sz w:val="16"/>
                <w:szCs w:val="16"/>
              </w:rPr>
            </w:pPr>
          </w:p>
          <w:p w:rsidR="00242353" w:rsidRPr="00501BB5" w:rsidRDefault="0024235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2.Biri bölme olacak şekilde iki işlem gerektiren problemleri çözer ve kurar. </w:t>
            </w:r>
          </w:p>
        </w:tc>
        <w:tc>
          <w:tcPr>
            <w:tcW w:w="3678" w:type="dxa"/>
            <w:shd w:val="clear" w:color="auto" w:fill="auto"/>
          </w:tcPr>
          <w:p w:rsidR="00242353" w:rsidRPr="00501BB5" w:rsidRDefault="00242353" w:rsidP="00A054ED">
            <w:pPr>
              <w:spacing w:before="40"/>
              <w:rPr>
                <w:bCs/>
                <w:sz w:val="15"/>
                <w:szCs w:val="15"/>
              </w:rPr>
            </w:pPr>
            <w:r w:rsidRPr="00501BB5">
              <w:rPr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Problemlerdeki veriler bu sınıftaki sayı ve işlem sınırlılığında olmalıdır.</w:t>
            </w:r>
          </w:p>
          <w:p w:rsidR="00242353" w:rsidRPr="00501BB5" w:rsidRDefault="00242353" w:rsidP="00A054ED">
            <w:pPr>
              <w:spacing w:before="40"/>
              <w:rPr>
                <w:bCs/>
                <w:sz w:val="15"/>
                <w:szCs w:val="15"/>
              </w:rPr>
            </w:pPr>
            <w:r w:rsidRPr="00501BB5">
              <w:rPr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spacing w:val="-20"/>
                <w:sz w:val="15"/>
                <w:szCs w:val="15"/>
              </w:rPr>
              <w:t>]</w:t>
            </w:r>
            <w:r w:rsidRPr="00501BB5">
              <w:rPr>
                <w:sz w:val="15"/>
                <w:szCs w:val="15"/>
              </w:rPr>
              <w:t xml:space="preserve"> </w:t>
            </w:r>
            <w:r w:rsidRPr="00501BB5">
              <w:rPr>
                <w:bCs/>
                <w:sz w:val="15"/>
                <w:szCs w:val="15"/>
              </w:rPr>
              <w:t>Edinilmiş diğer işlem becerileri ile birlikte başka becerileri kullanmayı gerektiren problemler de çözdürülür ve kurdurulur.</w:t>
            </w:r>
          </w:p>
          <w:p w:rsidR="00242353" w:rsidRPr="00501BB5" w:rsidRDefault="00242353" w:rsidP="00A054ED">
            <w:pPr>
              <w:spacing w:before="40"/>
              <w:rPr>
                <w:bCs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42353" w:rsidRPr="00501BB5" w:rsidRDefault="0024235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42353" w:rsidRPr="00501BB5" w:rsidRDefault="00242353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</w:t>
            </w:r>
            <w:proofErr w:type="spellStart"/>
            <w:r w:rsidRPr="00501BB5">
              <w:rPr>
                <w:bCs/>
                <w:sz w:val="16"/>
                <w:szCs w:val="16"/>
              </w:rPr>
              <w:t>alanıYazmaKurallarınıUygulama</w:t>
            </w:r>
            <w:proofErr w:type="spellEnd"/>
            <w:r w:rsidRPr="00501BB5">
              <w:rPr>
                <w:bCs/>
                <w:sz w:val="16"/>
                <w:szCs w:val="16"/>
              </w:rPr>
              <w:t xml:space="preserve"> </w:t>
            </w:r>
          </w:p>
          <w:p w:rsidR="00242353" w:rsidRPr="00501BB5" w:rsidRDefault="00242353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dashDotStroked" w:sz="24" w:space="0" w:color="7030A0"/>
            </w:tcBorders>
            <w:shd w:val="clear" w:color="auto" w:fill="auto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A139C2" w:rsidRPr="00501BB5" w:rsidTr="00A633C4">
        <w:trPr>
          <w:cantSplit/>
          <w:trHeight w:val="1564"/>
          <w:jc w:val="center"/>
        </w:trPr>
        <w:tc>
          <w:tcPr>
            <w:tcW w:w="410" w:type="dxa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A139C2" w:rsidRPr="00501BB5" w:rsidRDefault="004A7782" w:rsidP="004A77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04-08.05.2015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A139C2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139C2" w:rsidRPr="00296913" w:rsidRDefault="00257591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A139C2" w:rsidRPr="00296913" w:rsidRDefault="00A139C2" w:rsidP="00D7671E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KESİRLER</w:t>
            </w:r>
          </w:p>
        </w:tc>
        <w:tc>
          <w:tcPr>
            <w:tcW w:w="2126" w:type="dxa"/>
          </w:tcPr>
          <w:p w:rsidR="00257591" w:rsidRPr="00501BB5" w:rsidRDefault="00A139C2" w:rsidP="00D7671E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1.Bir bütünü eş parçalara ayırarak eş parçalardan her birinin kesrin birimi olduğunu belirtir.</w:t>
            </w:r>
          </w:p>
          <w:p w:rsidR="00257591" w:rsidRPr="00501BB5" w:rsidRDefault="00257591" w:rsidP="00257591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2.Payı paydasından küçük ve paydası en çok iki basamaklı doğal sayı olan kesirler elde eder.</w:t>
            </w:r>
          </w:p>
          <w:p w:rsidR="00257591" w:rsidRPr="00501BB5" w:rsidRDefault="00257591" w:rsidP="00D7671E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shd w:val="clear" w:color="auto" w:fill="auto"/>
          </w:tcPr>
          <w:p w:rsidR="00A139C2" w:rsidRPr="00501BB5" w:rsidRDefault="00A139C2" w:rsidP="00A139C2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sz w:val="15"/>
                <w:szCs w:val="15"/>
              </w:rPr>
              <w:t xml:space="preserve"> Kesrin biriminin, bir bütünün eş parçalarından birini gösterdiği ve bu parçalara karşılık gelen sayının kesir sayısı olduğu vurgulanarak kesir sayısının da kısaca “kesir” diye isimlendirildiği belirtilir.</w:t>
            </w:r>
          </w:p>
          <w:p w:rsidR="00A139C2" w:rsidRPr="00501BB5" w:rsidRDefault="00A139C2" w:rsidP="00B03722">
            <w:pPr>
              <w:pStyle w:val="stbilgi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/>
                <w:bCs/>
                <w:sz w:val="15"/>
                <w:szCs w:val="15"/>
              </w:rPr>
              <w:t xml:space="preserve"> </w:t>
            </w:r>
            <w:r w:rsidRPr="00501BB5">
              <w:rPr>
                <w:sz w:val="15"/>
                <w:szCs w:val="15"/>
              </w:rPr>
              <w:t xml:space="preserve"> Pay ve payda terimleri ile kesir çizgisi vurgulanır. </w:t>
            </w:r>
          </w:p>
          <w:p w:rsidR="00A139C2" w:rsidRPr="00501BB5" w:rsidRDefault="00A139C2" w:rsidP="00B03722">
            <w:pPr>
              <w:pStyle w:val="stbilgi"/>
              <w:spacing w:line="360" w:lineRule="auto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 xml:space="preserve">] </w:t>
            </w:r>
            <w:r w:rsidRPr="00501BB5">
              <w:rPr>
                <w:sz w:val="15"/>
                <w:szCs w:val="15"/>
              </w:rPr>
              <w:t>Kesirler paydadan paya doğru okutulur (</w:t>
            </w:r>
            <w:r w:rsidRPr="00501BB5">
              <w:rPr>
                <w:b/>
                <w:bCs/>
                <w:position w:val="-18"/>
                <w:sz w:val="15"/>
                <w:szCs w:val="15"/>
              </w:rPr>
              <w:object w:dxaOrig="1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5pt;height:23.2pt" o:ole="">
                  <v:imagedata r:id="rId9" o:title=""/>
                </v:shape>
                <o:OLEObject Type="Embed" ProgID="Equation.DSMT4" ShapeID="_x0000_i1025" DrawAspect="Content" ObjectID="_1471620179" r:id="rId10"/>
              </w:object>
            </w:r>
            <w:r w:rsidR="00257591" w:rsidRPr="00501BB5">
              <w:rPr>
                <w:sz w:val="15"/>
                <w:szCs w:val="15"/>
              </w:rPr>
              <w:t xml:space="preserve"> “</w:t>
            </w:r>
            <w:proofErr w:type="spellStart"/>
            <w:r w:rsidR="00257591" w:rsidRPr="00501BB5">
              <w:rPr>
                <w:sz w:val="15"/>
                <w:szCs w:val="15"/>
              </w:rPr>
              <w:t>dörttbir</w:t>
            </w:r>
            <w:proofErr w:type="spellEnd"/>
            <w:r w:rsidR="00257591" w:rsidRPr="00501BB5">
              <w:rPr>
                <w:sz w:val="15"/>
                <w:szCs w:val="15"/>
              </w:rPr>
              <w:t xml:space="preserve">” </w:t>
            </w:r>
            <w:r w:rsidRPr="00501BB5">
              <w:rPr>
                <w:sz w:val="15"/>
                <w:szCs w:val="15"/>
              </w:rPr>
              <w:t>gibi).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39C2" w:rsidRPr="00501BB5" w:rsidRDefault="00A139C2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57591" w:rsidRPr="00501BB5" w:rsidRDefault="00257591" w:rsidP="00D7671E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A139C2" w:rsidRPr="00501BB5" w:rsidRDefault="00A139C2" w:rsidP="00D7671E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“Görsel Okuma ve Görsel Sunu” </w:t>
            </w:r>
            <w:r w:rsidRPr="00501BB5">
              <w:rPr>
                <w:bCs/>
                <w:sz w:val="16"/>
                <w:szCs w:val="16"/>
              </w:rPr>
              <w:t xml:space="preserve"> öğrenme alanı Görsel Okuma (Kazanım 1)</w:t>
            </w:r>
          </w:p>
        </w:tc>
        <w:tc>
          <w:tcPr>
            <w:tcW w:w="1701" w:type="dxa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dashDotStroked" w:sz="24" w:space="0" w:color="7030A0"/>
            </w:tcBorders>
            <w:shd w:val="clear" w:color="auto" w:fill="auto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982C94" w:rsidRPr="00501BB5" w:rsidTr="00DA22EF">
        <w:trPr>
          <w:cantSplit/>
          <w:trHeight w:val="1079"/>
          <w:jc w:val="center"/>
        </w:trPr>
        <w:tc>
          <w:tcPr>
            <w:tcW w:w="410" w:type="dxa"/>
            <w:tcBorders>
              <w:left w:val="dashDotStroked" w:sz="24" w:space="0" w:color="7030A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982C94" w:rsidRPr="00501BB5" w:rsidRDefault="004A7782" w:rsidP="00D7671E">
            <w:pPr>
              <w:ind w:lef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11-15.05.2015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auto"/>
            <w:vAlign w:val="center"/>
          </w:tcPr>
          <w:p w:rsidR="00982C94" w:rsidRPr="00501BB5" w:rsidRDefault="00982C94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982C94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982C94" w:rsidRPr="00296913" w:rsidRDefault="00982C94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982C94" w:rsidRPr="00296913" w:rsidRDefault="00982C94" w:rsidP="00D7671E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KESİRLER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82C94" w:rsidRPr="00501BB5" w:rsidRDefault="00982C94" w:rsidP="00E35AD5">
            <w:pPr>
              <w:rPr>
                <w:sz w:val="16"/>
                <w:szCs w:val="16"/>
              </w:rPr>
            </w:pPr>
          </w:p>
          <w:p w:rsidR="00257591" w:rsidRPr="00501BB5" w:rsidRDefault="00257591" w:rsidP="00E35AD5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</w:t>
            </w:r>
            <w:proofErr w:type="gramStart"/>
            <w:r w:rsidRPr="00501BB5">
              <w:rPr>
                <w:sz w:val="16"/>
                <w:szCs w:val="16"/>
              </w:rPr>
              <w:t>Bir çokluğun</w:t>
            </w:r>
            <w:proofErr w:type="gramEnd"/>
            <w:r w:rsidRPr="00501BB5">
              <w:rPr>
                <w:sz w:val="16"/>
                <w:szCs w:val="16"/>
              </w:rPr>
              <w:t xml:space="preserve"> belirtilen kesrin birimi kadarını belirler.</w:t>
            </w: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jc w:val="both"/>
              <w:rPr>
                <w:sz w:val="16"/>
                <w:szCs w:val="16"/>
              </w:rPr>
            </w:pPr>
          </w:p>
          <w:p w:rsidR="00257591" w:rsidRPr="00501BB5" w:rsidRDefault="00257591" w:rsidP="00257591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501BB5">
              <w:rPr>
                <w:bCs/>
                <w:sz w:val="16"/>
                <w:szCs w:val="16"/>
              </w:rPr>
              <w:t>Bir çokluğun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belirtilen kesrin birimi kadarı buldurulurken çokluk bir bütün kabul edilir. </w:t>
            </w:r>
          </w:p>
          <w:p w:rsidR="00257591" w:rsidRPr="00501BB5" w:rsidRDefault="00257591" w:rsidP="00257591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Bölme işleminin sayı sınırlılıkları içinde kalınır.</w:t>
            </w:r>
          </w:p>
          <w:p w:rsidR="00982C94" w:rsidRPr="00501BB5" w:rsidRDefault="00982C94" w:rsidP="00D7671E">
            <w:pPr>
              <w:tabs>
                <w:tab w:val="left" w:pos="1215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53B0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2D53B0" w:rsidRDefault="00982C94" w:rsidP="002D53B0">
            <w:pPr>
              <w:ind w:right="113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982C94" w:rsidRPr="00501BB5" w:rsidRDefault="00982C94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A139C2" w:rsidRPr="00501BB5" w:rsidTr="00DA22EF">
        <w:trPr>
          <w:cantSplit/>
          <w:trHeight w:val="789"/>
          <w:jc w:val="center"/>
        </w:trPr>
        <w:tc>
          <w:tcPr>
            <w:tcW w:w="410" w:type="dxa"/>
            <w:tcBorders>
              <w:top w:val="single" w:sz="4" w:space="0" w:color="000000" w:themeColor="text1"/>
              <w:left w:val="dashDotStroked" w:sz="24" w:space="0" w:color="7030A0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A139C2" w:rsidRPr="00501BB5" w:rsidRDefault="004A7782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18-22.05.2015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A139C2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A139C2" w:rsidRPr="00296913" w:rsidRDefault="00A139C2" w:rsidP="001D78A9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A139C2" w:rsidRPr="00296913" w:rsidRDefault="00A139C2" w:rsidP="001D78A9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KESİRLER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257591" w:rsidP="00B0372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3.Paydası en çok iki basamaklı doğal sayı olan en çok üç kesri karşılaştırır ve sıralar.</w:t>
            </w:r>
          </w:p>
          <w:p w:rsidR="00D10E08" w:rsidRPr="00501BB5" w:rsidRDefault="00D10E08" w:rsidP="00B03722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57591" w:rsidRPr="00501BB5" w:rsidRDefault="00257591" w:rsidP="00257591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Karşılaştırma payları veya paydaları eşit olan kesirler arasında yaptırılır. </w:t>
            </w:r>
          </w:p>
          <w:p w:rsidR="00A139C2" w:rsidRPr="00501BB5" w:rsidRDefault="00A139C2" w:rsidP="00257591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39C2" w:rsidRPr="00501BB5" w:rsidRDefault="00A139C2" w:rsidP="0054597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DotStroked" w:sz="24" w:space="0" w:color="7030A0"/>
            </w:tcBorders>
          </w:tcPr>
          <w:p w:rsidR="00A139C2" w:rsidRPr="00501BB5" w:rsidRDefault="00A139C2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E35AD5" w:rsidRPr="00501BB5" w:rsidTr="00A633C4">
        <w:trPr>
          <w:cantSplit/>
          <w:trHeight w:val="1363"/>
          <w:jc w:val="center"/>
        </w:trPr>
        <w:tc>
          <w:tcPr>
            <w:tcW w:w="410" w:type="dxa"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E35AD5" w:rsidRPr="00501BB5" w:rsidRDefault="004A7782" w:rsidP="00D10E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25-29.05.2015</w:t>
            </w:r>
          </w:p>
        </w:tc>
        <w:tc>
          <w:tcPr>
            <w:tcW w:w="466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vAlign w:val="center"/>
          </w:tcPr>
          <w:p w:rsidR="00E35AD5" w:rsidRPr="00501BB5" w:rsidRDefault="004A7782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dashDotStroked" w:sz="24" w:space="0" w:color="7030A0"/>
              <w:right w:val="single" w:sz="2" w:space="0" w:color="auto"/>
            </w:tcBorders>
            <w:textDirection w:val="btLr"/>
          </w:tcPr>
          <w:p w:rsidR="00E35AD5" w:rsidRPr="00296913" w:rsidRDefault="00E35AD5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dashDotStroked" w:sz="24" w:space="0" w:color="7030A0"/>
            </w:tcBorders>
            <w:textDirection w:val="btLr"/>
            <w:vAlign w:val="center"/>
          </w:tcPr>
          <w:p w:rsidR="00E35AD5" w:rsidRPr="00296913" w:rsidRDefault="00E35AD5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ZAMANI ÖLÇME</w:t>
            </w:r>
          </w:p>
        </w:tc>
        <w:tc>
          <w:tcPr>
            <w:tcW w:w="2126" w:type="dxa"/>
            <w:tcBorders>
              <w:top w:val="single" w:sz="4" w:space="0" w:color="auto"/>
              <w:bottom w:val="dashDotStroked" w:sz="24" w:space="0" w:color="7030A0"/>
            </w:tcBorders>
          </w:tcPr>
          <w:p w:rsidR="00E35AD5" w:rsidRPr="00501BB5" w:rsidRDefault="00E35AD5" w:rsidP="00A054E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1.Saati okur. </w:t>
            </w:r>
          </w:p>
          <w:p w:rsidR="00D10E08" w:rsidRPr="00501BB5" w:rsidRDefault="00D10E08" w:rsidP="00D10E08">
            <w:pPr>
              <w:pStyle w:val="GvdeMetni3"/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501BB5">
              <w:rPr>
                <w:rFonts w:ascii="Times New Roman" w:hAnsi="Times New Roman" w:cs="Times New Roman"/>
                <w:sz w:val="16"/>
                <w:szCs w:val="16"/>
              </w:rPr>
              <w:t>2.Belirli bir zamanı, farklı zaman ölçme birimlerini kullanarak ifade eder.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dashDotStroked" w:sz="24" w:space="0" w:color="7030A0"/>
            </w:tcBorders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Saat ve dakikanın </w:t>
            </w:r>
            <w:proofErr w:type="gramStart"/>
            <w:r w:rsidRPr="00501BB5">
              <w:rPr>
                <w:sz w:val="16"/>
                <w:szCs w:val="16"/>
              </w:rPr>
              <w:t>kısaltmaları  kullandırılmaz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Kısa kola bakarak “Saat 4’ü geçiyor.” dediğinde 4’ü ne kadar geçti? “Saat 5’e geliyor.” dediğinde 5’e ne kadar var? </w:t>
            </w:r>
            <w:proofErr w:type="gramStart"/>
            <w:r w:rsidRPr="00501BB5">
              <w:rPr>
                <w:sz w:val="16"/>
                <w:szCs w:val="16"/>
              </w:rPr>
              <w:t>sorularıyla</w:t>
            </w:r>
            <w:proofErr w:type="gramEnd"/>
            <w:r w:rsidRPr="00501BB5">
              <w:rPr>
                <w:sz w:val="16"/>
                <w:szCs w:val="16"/>
              </w:rPr>
              <w:t xml:space="preserve"> yelkovanın görevi fark ettirilir.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1 saatin 60 dakika, yarım saatin 30 dakika ve çeyrek saatin 15 dakika olduğu vurgulanır.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Dakika, sembol kullanılmadan yazdırılır. </w:t>
            </w: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E35AD5" w:rsidRPr="00501BB5" w:rsidRDefault="00E35AD5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</w:tcPr>
          <w:p w:rsidR="00E35AD5" w:rsidRPr="00501BB5" w:rsidRDefault="00E35AD5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</w:tcBorders>
          </w:tcPr>
          <w:p w:rsidR="00E35AD5" w:rsidRPr="00501BB5" w:rsidRDefault="00E35AD5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</w:tcPr>
          <w:p w:rsidR="00E35AD5" w:rsidRPr="00501BB5" w:rsidRDefault="00E35AD5" w:rsidP="00D7671E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ED4C88" w:rsidRDefault="00ED4C88" w:rsidP="00D7671E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D7671E" w:rsidRDefault="00D7671E" w:rsidP="00D7671E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5</w:t>
      </w:r>
    </w:p>
    <w:p w:rsidR="00A633C4" w:rsidRPr="00501BB5" w:rsidRDefault="00A633C4" w:rsidP="00D7671E">
      <w:pPr>
        <w:tabs>
          <w:tab w:val="left" w:pos="3060"/>
        </w:tabs>
        <w:jc w:val="center"/>
        <w:rPr>
          <w:b/>
          <w:sz w:val="20"/>
          <w:szCs w:val="20"/>
        </w:rPr>
      </w:pP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D7671E" w:rsidRPr="00501BB5" w:rsidTr="00E006B1">
        <w:trPr>
          <w:cantSplit/>
          <w:trHeight w:val="1031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dashDotStroked" w:sz="24" w:space="0" w:color="7030A0"/>
              <w:bottom w:val="dashDotStroked" w:sz="24" w:space="0" w:color="7030A0"/>
              <w:right w:val="single" w:sz="2" w:space="0" w:color="auto"/>
            </w:tcBorders>
            <w:shd w:val="clear" w:color="auto" w:fill="FDE9D9" w:themeFill="accent6" w:themeFillTint="33"/>
            <w:textDirection w:val="btL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  <w:bottom w:val="dashDotStroked" w:sz="24" w:space="0" w:color="7030A0"/>
            </w:tcBorders>
            <w:shd w:val="clear" w:color="auto" w:fill="FDE9D9" w:themeFill="accent6" w:themeFillTint="33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7671E" w:rsidRPr="00501BB5" w:rsidRDefault="00D7671E" w:rsidP="00E006B1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7671E" w:rsidRPr="00501BB5" w:rsidRDefault="00D7671E" w:rsidP="00E006B1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7671E" w:rsidRPr="00501BB5" w:rsidRDefault="00D7671E" w:rsidP="00E006B1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7671E" w:rsidRPr="00501BB5" w:rsidRDefault="00D7671E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DERS İÇİ VE</w:t>
            </w:r>
          </w:p>
          <w:p w:rsidR="00D7671E" w:rsidRPr="00501BB5" w:rsidRDefault="00D7671E" w:rsidP="00E006B1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7671E" w:rsidRPr="00501BB5" w:rsidRDefault="00D7671E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tcBorders>
              <w:top w:val="dashDotStroked" w:sz="24" w:space="0" w:color="7030A0"/>
              <w:bottom w:val="dashDotStroked" w:sz="24" w:space="0" w:color="7030A0"/>
              <w:right w:val="dashDotStroked" w:sz="24" w:space="0" w:color="7030A0"/>
            </w:tcBorders>
            <w:shd w:val="clear" w:color="auto" w:fill="FDE9D9" w:themeFill="accent6" w:themeFillTint="33"/>
            <w:vAlign w:val="center"/>
          </w:tcPr>
          <w:p w:rsidR="00D7671E" w:rsidRPr="00501BB5" w:rsidRDefault="00D7671E" w:rsidP="00E006B1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E35AD5" w:rsidRPr="00501BB5" w:rsidTr="00A633C4">
        <w:trPr>
          <w:cantSplit/>
          <w:trHeight w:val="1377"/>
          <w:jc w:val="center"/>
        </w:trPr>
        <w:tc>
          <w:tcPr>
            <w:tcW w:w="410" w:type="dxa"/>
            <w:tcBorders>
              <w:top w:val="dashDotStroked" w:sz="24" w:space="0" w:color="7030A0"/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E35AD5" w:rsidRPr="00501BB5" w:rsidRDefault="004A7782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25-29.05.2015</w:t>
            </w:r>
          </w:p>
        </w:tc>
        <w:tc>
          <w:tcPr>
            <w:tcW w:w="466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E35AD5" w:rsidRPr="00501BB5" w:rsidRDefault="00E35AD5" w:rsidP="00615671">
            <w:pPr>
              <w:jc w:val="center"/>
              <w:rPr>
                <w:b/>
                <w:sz w:val="16"/>
                <w:szCs w:val="16"/>
              </w:rPr>
            </w:pPr>
          </w:p>
          <w:p w:rsidR="00E35AD5" w:rsidRPr="00501BB5" w:rsidRDefault="004A7782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dashDotStroked" w:sz="24" w:space="0" w:color="7030A0"/>
              <w:right w:val="single" w:sz="2" w:space="0" w:color="auto"/>
            </w:tcBorders>
            <w:textDirection w:val="btLr"/>
          </w:tcPr>
          <w:p w:rsidR="00E35AD5" w:rsidRPr="00296913" w:rsidRDefault="00E35AD5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top w:val="dashDotStroked" w:sz="24" w:space="0" w:color="7030A0"/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E35AD5" w:rsidRPr="00296913" w:rsidRDefault="00E35AD5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ZAMANI</w:t>
            </w:r>
          </w:p>
          <w:p w:rsidR="00E35AD5" w:rsidRPr="00296913" w:rsidRDefault="00E35AD5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</w:tc>
        <w:tc>
          <w:tcPr>
            <w:tcW w:w="2126" w:type="dxa"/>
            <w:tcBorders>
              <w:top w:val="dashDotStroked" w:sz="24" w:space="0" w:color="7030A0"/>
            </w:tcBorders>
          </w:tcPr>
          <w:p w:rsidR="00E35AD5" w:rsidRPr="00501BB5" w:rsidRDefault="00E35AD5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3.Zaman ölçme birimlerinin kullanıldığı problemleri çözer ve kurar.</w:t>
            </w:r>
          </w:p>
        </w:tc>
        <w:tc>
          <w:tcPr>
            <w:tcW w:w="3678" w:type="dxa"/>
            <w:tcBorders>
              <w:top w:val="dashDotStroked" w:sz="24" w:space="0" w:color="7030A0"/>
            </w:tcBorders>
            <w:shd w:val="clear" w:color="auto" w:fill="auto"/>
          </w:tcPr>
          <w:p w:rsidR="00E35AD5" w:rsidRPr="00501BB5" w:rsidRDefault="00E35AD5" w:rsidP="00A054ED">
            <w:pPr>
              <w:framePr w:hSpace="141" w:wrap="around" w:vAnchor="text" w:hAnchor="text" w:y="1"/>
              <w:suppressOverlap/>
              <w:rPr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 </w:t>
            </w:r>
          </w:p>
          <w:p w:rsidR="00E35AD5" w:rsidRPr="00501BB5" w:rsidRDefault="00E35AD5" w:rsidP="00A054ED">
            <w:pPr>
              <w:spacing w:before="8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Zaman ölçme birimleriyle ilgili problemler, öğrencilerin düzeylerine uygun olacak şekilde bu sınıfın sayı sınırlılıkları içinde olmalıdır. 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  <w:vAlign w:val="center"/>
          </w:tcPr>
          <w:p w:rsidR="00E35AD5" w:rsidRPr="00501BB5" w:rsidRDefault="00E35AD5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</w:tcBorders>
            <w:shd w:val="clear" w:color="auto" w:fill="auto"/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Hayat Bilgisi dersi “Dün, Bugün, Yarın” teması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(Kazanım C.3.29)</w:t>
            </w:r>
          </w:p>
          <w:p w:rsidR="00E35AD5" w:rsidRPr="00501BB5" w:rsidRDefault="00E35AD5" w:rsidP="00A054ED">
            <w:pPr>
              <w:spacing w:before="80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Hayat Bilgisi dersi  “Benim Eşsiz Yuvam”  teması (Kazanım B.3.22)</w:t>
            </w:r>
            <w:r w:rsidRPr="00501BB5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701" w:type="dxa"/>
            <w:tcBorders>
              <w:top w:val="dashDotStroked" w:sz="24" w:space="0" w:color="7030A0"/>
            </w:tcBorders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</w:p>
          <w:p w:rsidR="00E35AD5" w:rsidRPr="00501BB5" w:rsidRDefault="00E35AD5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 xml:space="preserve"> Spor Kültürü ve Olimpik Eğitim</w:t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(Kazanım 6, 7, 20)</w:t>
            </w:r>
          </w:p>
          <w:p w:rsidR="00E35AD5" w:rsidRPr="00501BB5" w:rsidRDefault="00E35AD5" w:rsidP="00A054ED">
            <w:pPr>
              <w:framePr w:hSpace="141" w:wrap="around" w:vAnchor="text" w:hAnchor="text" w:y="1"/>
              <w:suppressOverlap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      </w:t>
            </w:r>
          </w:p>
          <w:p w:rsidR="00E35AD5" w:rsidRPr="00501BB5" w:rsidRDefault="00E35AD5" w:rsidP="00A054E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ashDotStroked" w:sz="24" w:space="0" w:color="7030A0"/>
              <w:right w:val="dashDotStroked" w:sz="24" w:space="0" w:color="7030A0"/>
            </w:tcBorders>
            <w:shd w:val="clear" w:color="auto" w:fill="auto"/>
          </w:tcPr>
          <w:p w:rsidR="00E35AD5" w:rsidRPr="00501BB5" w:rsidRDefault="00E35AD5" w:rsidP="00615671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A633C4">
        <w:trPr>
          <w:cantSplit/>
          <w:trHeight w:val="2752"/>
          <w:jc w:val="center"/>
        </w:trPr>
        <w:tc>
          <w:tcPr>
            <w:tcW w:w="410" w:type="dxa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296913" w:rsidRPr="00501BB5" w:rsidRDefault="004A7782" w:rsidP="00D7671E">
            <w:pPr>
              <w:ind w:lef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01-05.06.2015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SIVILARI </w:t>
            </w:r>
          </w:p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1.Standart sıvı ölçme aracı ve </w:t>
            </w:r>
            <w:proofErr w:type="gramStart"/>
            <w:r w:rsidRPr="00501BB5">
              <w:rPr>
                <w:sz w:val="16"/>
                <w:szCs w:val="16"/>
              </w:rPr>
              <w:t>birimlerinin  gerekliliğini</w:t>
            </w:r>
            <w:proofErr w:type="gramEnd"/>
            <w:r w:rsidRPr="00501BB5">
              <w:rPr>
                <w:sz w:val="16"/>
                <w:szCs w:val="16"/>
              </w:rPr>
              <w:t xml:space="preserve"> açıklayarak </w:t>
            </w:r>
            <w:r w:rsidRPr="00501BB5">
              <w:rPr>
                <w:color w:val="000000"/>
                <w:sz w:val="16"/>
                <w:szCs w:val="16"/>
              </w:rPr>
              <w:t>litre veya yarım litre birimleriyle ölçmeler yapar.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2.Bir kaptaki sıvının miktarını litre ve yarım litre birimleriyle tahmin eder ve ölçme </w:t>
            </w:r>
            <w:proofErr w:type="gramStart"/>
            <w:r w:rsidRPr="00501BB5">
              <w:rPr>
                <w:color w:val="000000"/>
                <w:sz w:val="16"/>
                <w:szCs w:val="16"/>
              </w:rPr>
              <w:t>yaparak  tahminini</w:t>
            </w:r>
            <w:proofErr w:type="gramEnd"/>
            <w:r w:rsidRPr="00501BB5">
              <w:rPr>
                <w:color w:val="000000"/>
                <w:sz w:val="16"/>
                <w:szCs w:val="16"/>
              </w:rPr>
              <w:t xml:space="preserve"> kontrol eder.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3. Sıvı ölçme birimlerinin kullanıldığı problemleri çözer ve kurar.</w:t>
            </w: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Standart sıvı ölçme araçları olarak dereceli kap, litre, dereceli tüp vb. kullandırılır. </w:t>
            </w: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Ölçmeleri ifade ederken birim kullanımına dikkat çekilir (1 litre = 1 L gibi).</w:t>
            </w: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 sonuçları; 1 litreden az, 1 litreden fazla, yarım litreden az, yarım litreden fazla olarak ifade ettirilir. </w:t>
            </w:r>
          </w:p>
          <w:p w:rsidR="00296913" w:rsidRPr="00501BB5" w:rsidRDefault="00296913" w:rsidP="00A054ED">
            <w:pPr>
              <w:pStyle w:val="GvdeMetni2"/>
              <w:spacing w:before="120"/>
              <w:jc w:val="left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[</w:t>
            </w:r>
            <w:r w:rsidRPr="00501BB5">
              <w:rPr>
                <w:b w:val="0"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]</w:t>
            </w:r>
            <w:r w:rsidRPr="00501BB5">
              <w:rPr>
                <w:b w:val="0"/>
                <w:sz w:val="16"/>
                <w:szCs w:val="16"/>
              </w:rPr>
              <w:t xml:space="preserve"> Problemler, bu sınıfın sınırlıkları içerisinde çözdürülür ve kurdurulur.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D7671E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296913" w:rsidRPr="00501BB5" w:rsidRDefault="00296913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D10E08" w:rsidRPr="00501BB5" w:rsidTr="00A633C4">
        <w:trPr>
          <w:cantSplit/>
          <w:trHeight w:val="1461"/>
          <w:jc w:val="center"/>
        </w:trPr>
        <w:tc>
          <w:tcPr>
            <w:tcW w:w="410" w:type="dxa"/>
            <w:vMerge w:val="restart"/>
            <w:tcBorders>
              <w:left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10E08" w:rsidRPr="00501BB5" w:rsidRDefault="004A7782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08-12.06.2015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0E08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D10E08" w:rsidRPr="00501BB5" w:rsidRDefault="00D10E08" w:rsidP="00D10E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D10E08" w:rsidRPr="00296913" w:rsidRDefault="00D10E08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D10E08" w:rsidRPr="00296913" w:rsidRDefault="00D10E08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TARTMA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10E08" w:rsidRPr="00501BB5" w:rsidRDefault="00D10E08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1.Kilogramın ve gramın kullanıldığı yerleri belirtir. </w:t>
            </w:r>
          </w:p>
          <w:p w:rsidR="00D10E08" w:rsidRPr="00501BB5" w:rsidRDefault="00D10E08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2.Kilogram ve gramla ilgili problemleri çözer ve kurar.</w:t>
            </w:r>
          </w:p>
          <w:p w:rsidR="00D10E08" w:rsidRPr="00501BB5" w:rsidRDefault="00D10E08" w:rsidP="00A054ED">
            <w:pPr>
              <w:pStyle w:val="stbilgi"/>
              <w:spacing w:before="12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D10E08" w:rsidRPr="00501BB5" w:rsidRDefault="00D10E0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1 kilogramın 1000 gram olduğu belirtilir.</w:t>
            </w:r>
          </w:p>
          <w:p w:rsidR="00D10E08" w:rsidRPr="00501BB5" w:rsidRDefault="00D10E0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 sonuçları söylenirken ya da yazılırken birim ve sembol kullanımına dikkat çekilir. </w:t>
            </w:r>
          </w:p>
          <w:p w:rsidR="00D10E08" w:rsidRPr="00501BB5" w:rsidRDefault="00D10E08" w:rsidP="00A054ED">
            <w:pPr>
              <w:numPr>
                <w:ilvl w:val="0"/>
                <w:numId w:val="12"/>
              </w:numPr>
              <w:spacing w:line="360" w:lineRule="auto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 kilogram = 2 kg</w:t>
            </w:r>
          </w:p>
          <w:p w:rsidR="00D10E08" w:rsidRPr="00501BB5" w:rsidRDefault="00D10E08" w:rsidP="00A054ED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50 gram = 50 g</w:t>
            </w:r>
          </w:p>
          <w:p w:rsidR="00D10E08" w:rsidRPr="00501BB5" w:rsidRDefault="00D10E08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Kilogram–gram dönüşümleri yaptırılmaz.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dashDotStroked" w:sz="24" w:space="0" w:color="7030A0"/>
            </w:tcBorders>
          </w:tcPr>
          <w:p w:rsidR="00D10E08" w:rsidRPr="00501BB5" w:rsidRDefault="00D10E08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D10E08" w:rsidRPr="00FF0DF6" w:rsidTr="00E006B1">
        <w:trPr>
          <w:cantSplit/>
          <w:trHeight w:val="433"/>
          <w:jc w:val="center"/>
        </w:trPr>
        <w:tc>
          <w:tcPr>
            <w:tcW w:w="410" w:type="dxa"/>
            <w:vMerge/>
            <w:tcBorders>
              <w:left w:val="dashDotStroked" w:sz="24" w:space="0" w:color="7030A0"/>
              <w:bottom w:val="dashDotStroked" w:sz="24" w:space="0" w:color="7030A0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7629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dashDotStroked" w:sz="24" w:space="0" w:color="7030A0"/>
            </w:tcBorders>
            <w:shd w:val="clear" w:color="auto" w:fill="auto"/>
            <w:vAlign w:val="center"/>
          </w:tcPr>
          <w:p w:rsidR="00D10E08" w:rsidRPr="00501BB5" w:rsidRDefault="00D10E0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dashDotStroked" w:sz="24" w:space="0" w:color="7030A0"/>
              <w:right w:val="single" w:sz="2" w:space="0" w:color="auto"/>
            </w:tcBorders>
            <w:shd w:val="clear" w:color="auto" w:fill="EAF1DD" w:themeFill="accent3" w:themeFillTint="33"/>
            <w:textDirection w:val="btLr"/>
          </w:tcPr>
          <w:p w:rsidR="00D10E08" w:rsidRPr="00501BB5" w:rsidRDefault="00D10E08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dashDotStroked" w:sz="24" w:space="0" w:color="7030A0"/>
            </w:tcBorders>
            <w:shd w:val="clear" w:color="auto" w:fill="EAF1DD" w:themeFill="accent3" w:themeFillTint="33"/>
            <w:textDirection w:val="btLr"/>
            <w:vAlign w:val="center"/>
          </w:tcPr>
          <w:p w:rsidR="00D10E08" w:rsidRPr="00501BB5" w:rsidRDefault="00D10E08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  <w:bottom w:val="dashDotStroked" w:sz="24" w:space="0" w:color="7030A0"/>
              <w:right w:val="dashDotStroked" w:sz="24" w:space="0" w:color="7030A0"/>
            </w:tcBorders>
            <w:shd w:val="clear" w:color="auto" w:fill="EAF1DD" w:themeFill="accent3" w:themeFillTint="33"/>
            <w:vAlign w:val="center"/>
          </w:tcPr>
          <w:p w:rsidR="00D10E08" w:rsidRPr="00ED4C88" w:rsidRDefault="00D10E08" w:rsidP="00A633C4">
            <w:pPr>
              <w:pStyle w:val="stbilgi"/>
              <w:jc w:val="center"/>
              <w:rPr>
                <w:b/>
                <w:spacing w:val="-20"/>
                <w:sz w:val="20"/>
                <w:szCs w:val="20"/>
              </w:rPr>
            </w:pPr>
            <w:r w:rsidRPr="00ED4C88">
              <w:rPr>
                <w:b/>
                <w:color w:val="FF0000"/>
                <w:spacing w:val="-20"/>
                <w:sz w:val="20"/>
                <w:szCs w:val="20"/>
              </w:rPr>
              <w:t>DEĞERLENDİRME</w:t>
            </w:r>
          </w:p>
        </w:tc>
      </w:tr>
    </w:tbl>
    <w:p w:rsidR="00D7671E" w:rsidRDefault="00D7671E" w:rsidP="004A7782">
      <w:pPr>
        <w:tabs>
          <w:tab w:val="left" w:pos="3060"/>
        </w:tabs>
        <w:rPr>
          <w:sz w:val="16"/>
          <w:szCs w:val="16"/>
        </w:rPr>
      </w:pPr>
    </w:p>
    <w:sectPr w:rsidR="00D7671E" w:rsidSect="00DA22EF">
      <w:headerReference w:type="default" r:id="rId11"/>
      <w:footerReference w:type="even" r:id="rId12"/>
      <w:footerReference w:type="default" r:id="rId13"/>
      <w:pgSz w:w="16838" w:h="11906" w:orient="landscape" w:code="9"/>
      <w:pgMar w:top="695" w:right="851" w:bottom="851" w:left="851" w:header="426" w:footer="43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96" w:rsidRDefault="00FF5A96">
      <w:r>
        <w:separator/>
      </w:r>
    </w:p>
  </w:endnote>
  <w:endnote w:type="continuationSeparator" w:id="0">
    <w:p w:rsidR="00FF5A96" w:rsidRDefault="00FF5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RI Transportation &amp; Civi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bertus Extra Bold">
    <w:altName w:val="Candara"/>
    <w:charset w:val="A2"/>
    <w:family w:val="swiss"/>
    <w:pitch w:val="variable"/>
    <w:sig w:usb0="00000001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65" w:rsidRDefault="008612B2" w:rsidP="0082141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5146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51465" w:rsidRDefault="00D51465" w:rsidP="0082141B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65" w:rsidRPr="00ED4C88" w:rsidRDefault="008612B2" w:rsidP="00ED1471">
    <w:pPr>
      <w:pStyle w:val="Altbilgi"/>
      <w:framePr w:wrap="around" w:vAnchor="text" w:hAnchor="margin" w:xAlign="center" w:y="1"/>
      <w:rPr>
        <w:rStyle w:val="SayfaNumaras"/>
        <w:color w:val="4BACC6" w:themeColor="accent5"/>
        <w:sz w:val="18"/>
        <w:szCs w:val="18"/>
      </w:rPr>
    </w:pPr>
    <w:r w:rsidRPr="00ED4C88">
      <w:rPr>
        <w:rStyle w:val="SayfaNumaras"/>
        <w:color w:val="4BACC6" w:themeColor="accent5"/>
        <w:sz w:val="18"/>
        <w:szCs w:val="18"/>
      </w:rPr>
      <w:fldChar w:fldCharType="begin"/>
    </w:r>
    <w:r w:rsidR="00D51465" w:rsidRPr="00ED4C88">
      <w:rPr>
        <w:rStyle w:val="SayfaNumaras"/>
        <w:color w:val="4BACC6" w:themeColor="accent5"/>
        <w:sz w:val="18"/>
        <w:szCs w:val="18"/>
      </w:rPr>
      <w:instrText xml:space="preserve">PAGE  </w:instrText>
    </w:r>
    <w:r w:rsidRPr="00ED4C88">
      <w:rPr>
        <w:rStyle w:val="SayfaNumaras"/>
        <w:color w:val="4BACC6" w:themeColor="accent5"/>
        <w:sz w:val="18"/>
        <w:szCs w:val="18"/>
      </w:rPr>
      <w:fldChar w:fldCharType="separate"/>
    </w:r>
    <w:r w:rsidR="004F3840">
      <w:rPr>
        <w:rStyle w:val="SayfaNumaras"/>
        <w:noProof/>
        <w:color w:val="4BACC6" w:themeColor="accent5"/>
        <w:sz w:val="18"/>
        <w:szCs w:val="18"/>
      </w:rPr>
      <w:t>1</w:t>
    </w:r>
    <w:r w:rsidRPr="00ED4C88">
      <w:rPr>
        <w:rStyle w:val="SayfaNumaras"/>
        <w:color w:val="4BACC6" w:themeColor="accent5"/>
        <w:sz w:val="18"/>
        <w:szCs w:val="18"/>
      </w:rPr>
      <w:fldChar w:fldCharType="end"/>
    </w:r>
  </w:p>
  <w:p w:rsidR="00D51465" w:rsidRDefault="00D51465" w:rsidP="0082141B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96" w:rsidRDefault="00FF5A96">
      <w:r>
        <w:separator/>
      </w:r>
    </w:p>
  </w:footnote>
  <w:footnote w:type="continuationSeparator" w:id="0">
    <w:p w:rsidR="00FF5A96" w:rsidRDefault="00FF5A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65" w:rsidRPr="00E006B1" w:rsidRDefault="00A633C4" w:rsidP="00B643F3">
    <w:pPr>
      <w:jc w:val="center"/>
      <w:rPr>
        <w:b/>
        <w:bCs/>
        <w:color w:val="FF0000"/>
        <w:sz w:val="20"/>
        <w:szCs w:val="20"/>
      </w:rPr>
    </w:pPr>
    <w:r w:rsidRPr="00E006B1">
      <w:rPr>
        <w:b/>
        <w:bCs/>
        <w:color w:val="FF0000"/>
        <w:sz w:val="20"/>
        <w:szCs w:val="20"/>
      </w:rPr>
      <w:t xml:space="preserve">MUSTAFA KONAKLI </w:t>
    </w:r>
    <w:r w:rsidR="00D51465" w:rsidRPr="00E006B1">
      <w:rPr>
        <w:b/>
        <w:bCs/>
        <w:color w:val="FF0000"/>
        <w:sz w:val="20"/>
        <w:szCs w:val="20"/>
      </w:rPr>
      <w:t xml:space="preserve">İLKOKULU </w:t>
    </w:r>
  </w:p>
  <w:p w:rsidR="00D51465" w:rsidRPr="00E006B1" w:rsidRDefault="00A633C4" w:rsidP="00B643F3">
    <w:pPr>
      <w:jc w:val="center"/>
      <w:rPr>
        <w:b/>
        <w:bCs/>
        <w:color w:val="FF0000"/>
        <w:sz w:val="20"/>
        <w:szCs w:val="20"/>
      </w:rPr>
    </w:pPr>
    <w:r w:rsidRPr="00E006B1">
      <w:rPr>
        <w:b/>
        <w:bCs/>
        <w:color w:val="FF0000"/>
        <w:sz w:val="20"/>
        <w:szCs w:val="20"/>
      </w:rPr>
      <w:t>2014-2015</w:t>
    </w:r>
    <w:r w:rsidR="00D51465" w:rsidRPr="00E006B1">
      <w:rPr>
        <w:b/>
        <w:bCs/>
        <w:color w:val="FF0000"/>
        <w:sz w:val="20"/>
        <w:szCs w:val="20"/>
      </w:rPr>
      <w:t xml:space="preserve"> EĞİTİM-ÖĞRETİM YILI MATEMATİK DERSİ 3. SINIF YILLIK PLANI </w:t>
    </w:r>
    <w:r w:rsidR="00D51465" w:rsidRPr="00E006B1">
      <w:rPr>
        <w:b/>
        <w:color w:val="FF0000"/>
        <w:sz w:val="22"/>
        <w:szCs w:val="22"/>
      </w:rPr>
      <w:t>(MEB)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7323"/>
    <w:multiLevelType w:val="hybridMultilevel"/>
    <w:tmpl w:val="DD140B3E"/>
    <w:lvl w:ilvl="0" w:tplc="621C5056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D43A0"/>
    <w:multiLevelType w:val="hybridMultilevel"/>
    <w:tmpl w:val="26F02CC6"/>
    <w:lvl w:ilvl="0" w:tplc="21307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C05F7"/>
    <w:multiLevelType w:val="hybridMultilevel"/>
    <w:tmpl w:val="F24CE2BE"/>
    <w:lvl w:ilvl="0" w:tplc="57468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072C15"/>
    <w:multiLevelType w:val="hybridMultilevel"/>
    <w:tmpl w:val="BECABD82"/>
    <w:lvl w:ilvl="0" w:tplc="BF665DB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7A0BE4"/>
    <w:multiLevelType w:val="hybridMultilevel"/>
    <w:tmpl w:val="EDBAB87E"/>
    <w:lvl w:ilvl="0" w:tplc="B8B8E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3832C3"/>
    <w:multiLevelType w:val="hybridMultilevel"/>
    <w:tmpl w:val="0EAE8090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684AF3"/>
    <w:multiLevelType w:val="hybridMultilevel"/>
    <w:tmpl w:val="CBC2576E"/>
    <w:lvl w:ilvl="0" w:tplc="C38C7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437337"/>
    <w:multiLevelType w:val="hybridMultilevel"/>
    <w:tmpl w:val="D2604286"/>
    <w:lvl w:ilvl="0" w:tplc="829A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530885"/>
    <w:multiLevelType w:val="hybridMultilevel"/>
    <w:tmpl w:val="51B05542"/>
    <w:lvl w:ilvl="0" w:tplc="2E1C4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9F5190"/>
    <w:multiLevelType w:val="hybridMultilevel"/>
    <w:tmpl w:val="86E6841E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11B5E"/>
    <w:multiLevelType w:val="hybridMultilevel"/>
    <w:tmpl w:val="B0E23B68"/>
    <w:lvl w:ilvl="0" w:tplc="4C5A7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C3896"/>
    <w:multiLevelType w:val="hybridMultilevel"/>
    <w:tmpl w:val="14183300"/>
    <w:lvl w:ilvl="0" w:tplc="895E7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FB2FCA"/>
    <w:multiLevelType w:val="hybridMultilevel"/>
    <w:tmpl w:val="AFDABC68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DB5706"/>
    <w:multiLevelType w:val="hybridMultilevel"/>
    <w:tmpl w:val="69AC4BB8"/>
    <w:lvl w:ilvl="0" w:tplc="D58CE6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CC4E87"/>
    <w:multiLevelType w:val="hybridMultilevel"/>
    <w:tmpl w:val="FED25F26"/>
    <w:lvl w:ilvl="0" w:tplc="9C8C10C2">
      <w:start w:val="1"/>
      <w:numFmt w:val="bullet"/>
      <w:lvlText w:val=""/>
      <w:lvlJc w:val="left"/>
      <w:pPr>
        <w:tabs>
          <w:tab w:val="num" w:pos="686"/>
        </w:tabs>
        <w:ind w:left="572" w:hanging="17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2"/>
        </w:tabs>
        <w:ind w:left="25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2"/>
        </w:tabs>
        <w:ind w:left="32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2"/>
        </w:tabs>
        <w:ind w:left="40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2"/>
        </w:tabs>
        <w:ind w:left="47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2"/>
        </w:tabs>
        <w:ind w:left="54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2"/>
        </w:tabs>
        <w:ind w:left="61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2"/>
        </w:tabs>
        <w:ind w:left="688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6C40"/>
    <w:rsid w:val="00010865"/>
    <w:rsid w:val="00020D4E"/>
    <w:rsid w:val="00021636"/>
    <w:rsid w:val="00040AB7"/>
    <w:rsid w:val="00046349"/>
    <w:rsid w:val="00063550"/>
    <w:rsid w:val="000700FC"/>
    <w:rsid w:val="00076E56"/>
    <w:rsid w:val="00080A2D"/>
    <w:rsid w:val="00081B77"/>
    <w:rsid w:val="00082754"/>
    <w:rsid w:val="00086504"/>
    <w:rsid w:val="000A2F48"/>
    <w:rsid w:val="000A3976"/>
    <w:rsid w:val="000B2E0B"/>
    <w:rsid w:val="000B44E3"/>
    <w:rsid w:val="000B6F4D"/>
    <w:rsid w:val="000B70BE"/>
    <w:rsid w:val="000C0B66"/>
    <w:rsid w:val="000C68B5"/>
    <w:rsid w:val="000E2CE5"/>
    <w:rsid w:val="000E5263"/>
    <w:rsid w:val="000E5389"/>
    <w:rsid w:val="000E56EE"/>
    <w:rsid w:val="000F1FA9"/>
    <w:rsid w:val="000F2809"/>
    <w:rsid w:val="000F4480"/>
    <w:rsid w:val="000F4B2B"/>
    <w:rsid w:val="00110143"/>
    <w:rsid w:val="00127E06"/>
    <w:rsid w:val="00142865"/>
    <w:rsid w:val="0014709A"/>
    <w:rsid w:val="00154017"/>
    <w:rsid w:val="00161339"/>
    <w:rsid w:val="00162866"/>
    <w:rsid w:val="00163580"/>
    <w:rsid w:val="00170084"/>
    <w:rsid w:val="001707B8"/>
    <w:rsid w:val="00172CFC"/>
    <w:rsid w:val="00175963"/>
    <w:rsid w:val="00175ADC"/>
    <w:rsid w:val="001A1711"/>
    <w:rsid w:val="001B1050"/>
    <w:rsid w:val="001B1D32"/>
    <w:rsid w:val="001B2887"/>
    <w:rsid w:val="001B442C"/>
    <w:rsid w:val="001B5A92"/>
    <w:rsid w:val="001B7843"/>
    <w:rsid w:val="001B7BE4"/>
    <w:rsid w:val="001C27F8"/>
    <w:rsid w:val="001C50ED"/>
    <w:rsid w:val="001C58E1"/>
    <w:rsid w:val="001D15D2"/>
    <w:rsid w:val="001D5B19"/>
    <w:rsid w:val="001D74A3"/>
    <w:rsid w:val="001D78A9"/>
    <w:rsid w:val="001E2009"/>
    <w:rsid w:val="001E5951"/>
    <w:rsid w:val="001E5DC4"/>
    <w:rsid w:val="001F12F1"/>
    <w:rsid w:val="001F73E9"/>
    <w:rsid w:val="001F7510"/>
    <w:rsid w:val="00201B76"/>
    <w:rsid w:val="00222EF0"/>
    <w:rsid w:val="002273AA"/>
    <w:rsid w:val="002305A7"/>
    <w:rsid w:val="00231277"/>
    <w:rsid w:val="002356FC"/>
    <w:rsid w:val="00235EFA"/>
    <w:rsid w:val="002370E7"/>
    <w:rsid w:val="00241F22"/>
    <w:rsid w:val="00242353"/>
    <w:rsid w:val="00253D3D"/>
    <w:rsid w:val="00257591"/>
    <w:rsid w:val="00267193"/>
    <w:rsid w:val="00277050"/>
    <w:rsid w:val="00286395"/>
    <w:rsid w:val="00296647"/>
    <w:rsid w:val="00296913"/>
    <w:rsid w:val="002A10B5"/>
    <w:rsid w:val="002A4347"/>
    <w:rsid w:val="002A5077"/>
    <w:rsid w:val="002B344B"/>
    <w:rsid w:val="002B5E59"/>
    <w:rsid w:val="002B7AE5"/>
    <w:rsid w:val="002C6ECB"/>
    <w:rsid w:val="002D3649"/>
    <w:rsid w:val="002D53B0"/>
    <w:rsid w:val="002D5E16"/>
    <w:rsid w:val="002E00FB"/>
    <w:rsid w:val="002E6080"/>
    <w:rsid w:val="002E63EB"/>
    <w:rsid w:val="002F3F0F"/>
    <w:rsid w:val="002F40AA"/>
    <w:rsid w:val="002F5319"/>
    <w:rsid w:val="002F6257"/>
    <w:rsid w:val="002F77FD"/>
    <w:rsid w:val="00301D0B"/>
    <w:rsid w:val="00304775"/>
    <w:rsid w:val="00316EFC"/>
    <w:rsid w:val="00320896"/>
    <w:rsid w:val="003214C3"/>
    <w:rsid w:val="00323763"/>
    <w:rsid w:val="00324426"/>
    <w:rsid w:val="00324788"/>
    <w:rsid w:val="003253D0"/>
    <w:rsid w:val="003346B0"/>
    <w:rsid w:val="003363CE"/>
    <w:rsid w:val="003532D1"/>
    <w:rsid w:val="00357D10"/>
    <w:rsid w:val="00362C31"/>
    <w:rsid w:val="00362D8F"/>
    <w:rsid w:val="003701F9"/>
    <w:rsid w:val="00372FF7"/>
    <w:rsid w:val="0037673C"/>
    <w:rsid w:val="00380578"/>
    <w:rsid w:val="003808E7"/>
    <w:rsid w:val="00383E5E"/>
    <w:rsid w:val="003858FA"/>
    <w:rsid w:val="003861F9"/>
    <w:rsid w:val="00386291"/>
    <w:rsid w:val="003909F6"/>
    <w:rsid w:val="00394019"/>
    <w:rsid w:val="003A3FF6"/>
    <w:rsid w:val="003A5128"/>
    <w:rsid w:val="003A5213"/>
    <w:rsid w:val="003A53F4"/>
    <w:rsid w:val="003A7261"/>
    <w:rsid w:val="003B3D6B"/>
    <w:rsid w:val="003C2943"/>
    <w:rsid w:val="003C36D8"/>
    <w:rsid w:val="003C4448"/>
    <w:rsid w:val="003D08B9"/>
    <w:rsid w:val="003D0C67"/>
    <w:rsid w:val="003D1FAF"/>
    <w:rsid w:val="003D3CD3"/>
    <w:rsid w:val="003E6822"/>
    <w:rsid w:val="003E7DD5"/>
    <w:rsid w:val="004001C4"/>
    <w:rsid w:val="00401372"/>
    <w:rsid w:val="0041256D"/>
    <w:rsid w:val="00416190"/>
    <w:rsid w:val="004265EE"/>
    <w:rsid w:val="004330A2"/>
    <w:rsid w:val="00433506"/>
    <w:rsid w:val="004356F9"/>
    <w:rsid w:val="004411E2"/>
    <w:rsid w:val="004428E7"/>
    <w:rsid w:val="00442FAE"/>
    <w:rsid w:val="0044715E"/>
    <w:rsid w:val="004473D5"/>
    <w:rsid w:val="004533BE"/>
    <w:rsid w:val="00461E97"/>
    <w:rsid w:val="00465863"/>
    <w:rsid w:val="00486BF5"/>
    <w:rsid w:val="00494D90"/>
    <w:rsid w:val="00496D98"/>
    <w:rsid w:val="004A75AF"/>
    <w:rsid w:val="004A7782"/>
    <w:rsid w:val="004B18AC"/>
    <w:rsid w:val="004B6312"/>
    <w:rsid w:val="004B7109"/>
    <w:rsid w:val="004C111D"/>
    <w:rsid w:val="004C5D15"/>
    <w:rsid w:val="004D08E1"/>
    <w:rsid w:val="004E1BEE"/>
    <w:rsid w:val="004E4463"/>
    <w:rsid w:val="004F3840"/>
    <w:rsid w:val="004F5814"/>
    <w:rsid w:val="004F70FD"/>
    <w:rsid w:val="005008E8"/>
    <w:rsid w:val="00501BB5"/>
    <w:rsid w:val="00502000"/>
    <w:rsid w:val="00502DC3"/>
    <w:rsid w:val="00524038"/>
    <w:rsid w:val="0052765C"/>
    <w:rsid w:val="00534988"/>
    <w:rsid w:val="0054597F"/>
    <w:rsid w:val="00551921"/>
    <w:rsid w:val="00567B9B"/>
    <w:rsid w:val="00574452"/>
    <w:rsid w:val="005757F8"/>
    <w:rsid w:val="00576693"/>
    <w:rsid w:val="005800E3"/>
    <w:rsid w:val="0059203F"/>
    <w:rsid w:val="00592C75"/>
    <w:rsid w:val="00594A92"/>
    <w:rsid w:val="00595E19"/>
    <w:rsid w:val="005A652A"/>
    <w:rsid w:val="005A7879"/>
    <w:rsid w:val="005B1440"/>
    <w:rsid w:val="005B6F93"/>
    <w:rsid w:val="005B7C58"/>
    <w:rsid w:val="005C18B7"/>
    <w:rsid w:val="005C3F9B"/>
    <w:rsid w:val="005C4360"/>
    <w:rsid w:val="005C4BB3"/>
    <w:rsid w:val="005C6B6B"/>
    <w:rsid w:val="005D0E84"/>
    <w:rsid w:val="005D1F74"/>
    <w:rsid w:val="005F4183"/>
    <w:rsid w:val="005F65C9"/>
    <w:rsid w:val="006024B1"/>
    <w:rsid w:val="00606701"/>
    <w:rsid w:val="006103E7"/>
    <w:rsid w:val="00614DF8"/>
    <w:rsid w:val="00615671"/>
    <w:rsid w:val="00620249"/>
    <w:rsid w:val="00624571"/>
    <w:rsid w:val="0063059A"/>
    <w:rsid w:val="00634A4C"/>
    <w:rsid w:val="0063696C"/>
    <w:rsid w:val="00637CA3"/>
    <w:rsid w:val="006418EE"/>
    <w:rsid w:val="006446ED"/>
    <w:rsid w:val="006519FE"/>
    <w:rsid w:val="0065503B"/>
    <w:rsid w:val="0065637F"/>
    <w:rsid w:val="00662811"/>
    <w:rsid w:val="00662E45"/>
    <w:rsid w:val="00664C05"/>
    <w:rsid w:val="00670D50"/>
    <w:rsid w:val="00671084"/>
    <w:rsid w:val="00674614"/>
    <w:rsid w:val="00681D2A"/>
    <w:rsid w:val="006834A7"/>
    <w:rsid w:val="00683827"/>
    <w:rsid w:val="00694D21"/>
    <w:rsid w:val="0069716D"/>
    <w:rsid w:val="006A26CD"/>
    <w:rsid w:val="006A6799"/>
    <w:rsid w:val="006B0B0C"/>
    <w:rsid w:val="006B2900"/>
    <w:rsid w:val="006B3B2B"/>
    <w:rsid w:val="006D2493"/>
    <w:rsid w:val="006D566B"/>
    <w:rsid w:val="006D59D3"/>
    <w:rsid w:val="006D6C40"/>
    <w:rsid w:val="006F2B79"/>
    <w:rsid w:val="006F6A06"/>
    <w:rsid w:val="00702433"/>
    <w:rsid w:val="00714813"/>
    <w:rsid w:val="007168F9"/>
    <w:rsid w:val="007464A3"/>
    <w:rsid w:val="007469E7"/>
    <w:rsid w:val="007479BB"/>
    <w:rsid w:val="00750C02"/>
    <w:rsid w:val="007527F6"/>
    <w:rsid w:val="00762984"/>
    <w:rsid w:val="00766AE2"/>
    <w:rsid w:val="00774BF7"/>
    <w:rsid w:val="00783DFF"/>
    <w:rsid w:val="007856EB"/>
    <w:rsid w:val="007858B5"/>
    <w:rsid w:val="00793A47"/>
    <w:rsid w:val="00796D6D"/>
    <w:rsid w:val="00797127"/>
    <w:rsid w:val="007A3A96"/>
    <w:rsid w:val="007B4CA2"/>
    <w:rsid w:val="007B4CBD"/>
    <w:rsid w:val="007C11BA"/>
    <w:rsid w:val="007C35B2"/>
    <w:rsid w:val="007C3DC7"/>
    <w:rsid w:val="007C5E81"/>
    <w:rsid w:val="007D6C8B"/>
    <w:rsid w:val="007E1F65"/>
    <w:rsid w:val="007E5580"/>
    <w:rsid w:val="007F4621"/>
    <w:rsid w:val="00801DAB"/>
    <w:rsid w:val="00804D70"/>
    <w:rsid w:val="00810192"/>
    <w:rsid w:val="0082141B"/>
    <w:rsid w:val="00826406"/>
    <w:rsid w:val="008310E6"/>
    <w:rsid w:val="00833BFB"/>
    <w:rsid w:val="008364D7"/>
    <w:rsid w:val="008414B0"/>
    <w:rsid w:val="00843CA0"/>
    <w:rsid w:val="00843F50"/>
    <w:rsid w:val="00844DE0"/>
    <w:rsid w:val="00847BA2"/>
    <w:rsid w:val="008535E9"/>
    <w:rsid w:val="008612B2"/>
    <w:rsid w:val="008716D0"/>
    <w:rsid w:val="00874114"/>
    <w:rsid w:val="008745EA"/>
    <w:rsid w:val="0088326D"/>
    <w:rsid w:val="00884529"/>
    <w:rsid w:val="00884B88"/>
    <w:rsid w:val="0088510D"/>
    <w:rsid w:val="0089089E"/>
    <w:rsid w:val="00893FB4"/>
    <w:rsid w:val="008A136A"/>
    <w:rsid w:val="008B2EA6"/>
    <w:rsid w:val="008B3B49"/>
    <w:rsid w:val="008C5B52"/>
    <w:rsid w:val="008D2619"/>
    <w:rsid w:val="008D29EA"/>
    <w:rsid w:val="008D70D6"/>
    <w:rsid w:val="008E0287"/>
    <w:rsid w:val="008E1043"/>
    <w:rsid w:val="008E1839"/>
    <w:rsid w:val="008E7AEF"/>
    <w:rsid w:val="009108E7"/>
    <w:rsid w:val="009123BB"/>
    <w:rsid w:val="00914BAB"/>
    <w:rsid w:val="00922D98"/>
    <w:rsid w:val="00930349"/>
    <w:rsid w:val="00933800"/>
    <w:rsid w:val="00935071"/>
    <w:rsid w:val="009417D1"/>
    <w:rsid w:val="00942354"/>
    <w:rsid w:val="0094594F"/>
    <w:rsid w:val="00945D29"/>
    <w:rsid w:val="009460F3"/>
    <w:rsid w:val="009506AA"/>
    <w:rsid w:val="009516E5"/>
    <w:rsid w:val="009547E5"/>
    <w:rsid w:val="00954EB9"/>
    <w:rsid w:val="00982C94"/>
    <w:rsid w:val="00983607"/>
    <w:rsid w:val="009857F8"/>
    <w:rsid w:val="0098663F"/>
    <w:rsid w:val="00986CFC"/>
    <w:rsid w:val="009A3822"/>
    <w:rsid w:val="009A7004"/>
    <w:rsid w:val="009B2494"/>
    <w:rsid w:val="009B2928"/>
    <w:rsid w:val="009B2B3B"/>
    <w:rsid w:val="009B3EB2"/>
    <w:rsid w:val="009B4301"/>
    <w:rsid w:val="009B67ED"/>
    <w:rsid w:val="009C0D5A"/>
    <w:rsid w:val="009E0C02"/>
    <w:rsid w:val="009F1898"/>
    <w:rsid w:val="009F1BB9"/>
    <w:rsid w:val="009F7914"/>
    <w:rsid w:val="00A054ED"/>
    <w:rsid w:val="00A05EA2"/>
    <w:rsid w:val="00A139C2"/>
    <w:rsid w:val="00A249D0"/>
    <w:rsid w:val="00A3399D"/>
    <w:rsid w:val="00A3665A"/>
    <w:rsid w:val="00A37D13"/>
    <w:rsid w:val="00A41626"/>
    <w:rsid w:val="00A42773"/>
    <w:rsid w:val="00A455A9"/>
    <w:rsid w:val="00A45ED8"/>
    <w:rsid w:val="00A5070E"/>
    <w:rsid w:val="00A51252"/>
    <w:rsid w:val="00A53973"/>
    <w:rsid w:val="00A564E3"/>
    <w:rsid w:val="00A6174B"/>
    <w:rsid w:val="00A62442"/>
    <w:rsid w:val="00A633C4"/>
    <w:rsid w:val="00A639AF"/>
    <w:rsid w:val="00A64548"/>
    <w:rsid w:val="00A706C4"/>
    <w:rsid w:val="00A7172F"/>
    <w:rsid w:val="00A7214C"/>
    <w:rsid w:val="00A775C1"/>
    <w:rsid w:val="00A915AF"/>
    <w:rsid w:val="00A94E7E"/>
    <w:rsid w:val="00AA12C3"/>
    <w:rsid w:val="00AA5254"/>
    <w:rsid w:val="00AA70C8"/>
    <w:rsid w:val="00AA7D17"/>
    <w:rsid w:val="00AB14C7"/>
    <w:rsid w:val="00AB6B41"/>
    <w:rsid w:val="00AC3FD5"/>
    <w:rsid w:val="00AC4E48"/>
    <w:rsid w:val="00AD7442"/>
    <w:rsid w:val="00AE11EC"/>
    <w:rsid w:val="00AE7422"/>
    <w:rsid w:val="00AF170D"/>
    <w:rsid w:val="00AF46B7"/>
    <w:rsid w:val="00B03722"/>
    <w:rsid w:val="00B03F37"/>
    <w:rsid w:val="00B05089"/>
    <w:rsid w:val="00B05A7D"/>
    <w:rsid w:val="00B117AF"/>
    <w:rsid w:val="00B15300"/>
    <w:rsid w:val="00B2377A"/>
    <w:rsid w:val="00B25B86"/>
    <w:rsid w:val="00B43E25"/>
    <w:rsid w:val="00B5421E"/>
    <w:rsid w:val="00B54D37"/>
    <w:rsid w:val="00B57AF6"/>
    <w:rsid w:val="00B63CD8"/>
    <w:rsid w:val="00B643F3"/>
    <w:rsid w:val="00B757AE"/>
    <w:rsid w:val="00B766D3"/>
    <w:rsid w:val="00B81C7F"/>
    <w:rsid w:val="00B84CFE"/>
    <w:rsid w:val="00B859F4"/>
    <w:rsid w:val="00BA2538"/>
    <w:rsid w:val="00BB1436"/>
    <w:rsid w:val="00BB1524"/>
    <w:rsid w:val="00BB3A9A"/>
    <w:rsid w:val="00BC1ABC"/>
    <w:rsid w:val="00BC3561"/>
    <w:rsid w:val="00BC7D0F"/>
    <w:rsid w:val="00BD5893"/>
    <w:rsid w:val="00BE0D66"/>
    <w:rsid w:val="00BE5A77"/>
    <w:rsid w:val="00BE6CAA"/>
    <w:rsid w:val="00BF4340"/>
    <w:rsid w:val="00C054BA"/>
    <w:rsid w:val="00C1024E"/>
    <w:rsid w:val="00C15F10"/>
    <w:rsid w:val="00C16975"/>
    <w:rsid w:val="00C2007E"/>
    <w:rsid w:val="00C23924"/>
    <w:rsid w:val="00C2564E"/>
    <w:rsid w:val="00C27365"/>
    <w:rsid w:val="00C31FEC"/>
    <w:rsid w:val="00C3307B"/>
    <w:rsid w:val="00C35F76"/>
    <w:rsid w:val="00C57BA1"/>
    <w:rsid w:val="00C603E7"/>
    <w:rsid w:val="00C60FDD"/>
    <w:rsid w:val="00C66CDF"/>
    <w:rsid w:val="00C67501"/>
    <w:rsid w:val="00C703B4"/>
    <w:rsid w:val="00C72ACA"/>
    <w:rsid w:val="00C77F7A"/>
    <w:rsid w:val="00C869AC"/>
    <w:rsid w:val="00C960B5"/>
    <w:rsid w:val="00CA21B6"/>
    <w:rsid w:val="00CA5CB6"/>
    <w:rsid w:val="00CC481A"/>
    <w:rsid w:val="00CD2549"/>
    <w:rsid w:val="00CD4E85"/>
    <w:rsid w:val="00CE58BA"/>
    <w:rsid w:val="00D03C40"/>
    <w:rsid w:val="00D041A4"/>
    <w:rsid w:val="00D06869"/>
    <w:rsid w:val="00D10E08"/>
    <w:rsid w:val="00D23CB0"/>
    <w:rsid w:val="00D2769C"/>
    <w:rsid w:val="00D27771"/>
    <w:rsid w:val="00D27FB8"/>
    <w:rsid w:val="00D32760"/>
    <w:rsid w:val="00D3602E"/>
    <w:rsid w:val="00D47C2F"/>
    <w:rsid w:val="00D51465"/>
    <w:rsid w:val="00D6339F"/>
    <w:rsid w:val="00D74DBD"/>
    <w:rsid w:val="00D75F85"/>
    <w:rsid w:val="00D7671E"/>
    <w:rsid w:val="00D802CA"/>
    <w:rsid w:val="00D8263F"/>
    <w:rsid w:val="00D86FAF"/>
    <w:rsid w:val="00D9242A"/>
    <w:rsid w:val="00D935D6"/>
    <w:rsid w:val="00D93C1D"/>
    <w:rsid w:val="00D93E50"/>
    <w:rsid w:val="00DA22EF"/>
    <w:rsid w:val="00DA354C"/>
    <w:rsid w:val="00DA42AD"/>
    <w:rsid w:val="00DA67E2"/>
    <w:rsid w:val="00DB092E"/>
    <w:rsid w:val="00DB6567"/>
    <w:rsid w:val="00DB7CE0"/>
    <w:rsid w:val="00DC1DD9"/>
    <w:rsid w:val="00DC2165"/>
    <w:rsid w:val="00DC4D51"/>
    <w:rsid w:val="00DC5B27"/>
    <w:rsid w:val="00DC5C6C"/>
    <w:rsid w:val="00DD0AA0"/>
    <w:rsid w:val="00DD120B"/>
    <w:rsid w:val="00DE13DD"/>
    <w:rsid w:val="00DE1F97"/>
    <w:rsid w:val="00DE5000"/>
    <w:rsid w:val="00DE675D"/>
    <w:rsid w:val="00DF201B"/>
    <w:rsid w:val="00E006B1"/>
    <w:rsid w:val="00E01619"/>
    <w:rsid w:val="00E04BA8"/>
    <w:rsid w:val="00E10CA5"/>
    <w:rsid w:val="00E120C7"/>
    <w:rsid w:val="00E23B38"/>
    <w:rsid w:val="00E30D22"/>
    <w:rsid w:val="00E35AD5"/>
    <w:rsid w:val="00E37FD9"/>
    <w:rsid w:val="00E409E3"/>
    <w:rsid w:val="00E44007"/>
    <w:rsid w:val="00E51E00"/>
    <w:rsid w:val="00E54406"/>
    <w:rsid w:val="00E606C9"/>
    <w:rsid w:val="00E620C1"/>
    <w:rsid w:val="00E66871"/>
    <w:rsid w:val="00E723AC"/>
    <w:rsid w:val="00E726E3"/>
    <w:rsid w:val="00E74B72"/>
    <w:rsid w:val="00E832C7"/>
    <w:rsid w:val="00EA3D70"/>
    <w:rsid w:val="00EA604B"/>
    <w:rsid w:val="00EB2F7D"/>
    <w:rsid w:val="00ED1471"/>
    <w:rsid w:val="00ED398E"/>
    <w:rsid w:val="00ED4C88"/>
    <w:rsid w:val="00ED5898"/>
    <w:rsid w:val="00ED6274"/>
    <w:rsid w:val="00EE7131"/>
    <w:rsid w:val="00EE75DE"/>
    <w:rsid w:val="00EF1C0C"/>
    <w:rsid w:val="00EF2A8B"/>
    <w:rsid w:val="00EF3529"/>
    <w:rsid w:val="00EF42C4"/>
    <w:rsid w:val="00F01A2A"/>
    <w:rsid w:val="00F06AA0"/>
    <w:rsid w:val="00F12A53"/>
    <w:rsid w:val="00F308FC"/>
    <w:rsid w:val="00F333EA"/>
    <w:rsid w:val="00F3528B"/>
    <w:rsid w:val="00F36054"/>
    <w:rsid w:val="00F53E77"/>
    <w:rsid w:val="00F60027"/>
    <w:rsid w:val="00F61FDE"/>
    <w:rsid w:val="00F713E5"/>
    <w:rsid w:val="00F7227E"/>
    <w:rsid w:val="00F76B27"/>
    <w:rsid w:val="00F87202"/>
    <w:rsid w:val="00F90F51"/>
    <w:rsid w:val="00F95DCA"/>
    <w:rsid w:val="00FA3894"/>
    <w:rsid w:val="00FA49E5"/>
    <w:rsid w:val="00FB2E52"/>
    <w:rsid w:val="00FB2F14"/>
    <w:rsid w:val="00FC0FD6"/>
    <w:rsid w:val="00FC5248"/>
    <w:rsid w:val="00FD5B46"/>
    <w:rsid w:val="00FF0DF6"/>
    <w:rsid w:val="00FF215E"/>
    <w:rsid w:val="00FF2384"/>
    <w:rsid w:val="00FF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06"/>
    <w:rPr>
      <w:sz w:val="24"/>
      <w:szCs w:val="24"/>
    </w:rPr>
  </w:style>
  <w:style w:type="paragraph" w:styleId="Balk1">
    <w:name w:val="heading 1"/>
    <w:basedOn w:val="Normal"/>
    <w:next w:val="Normal"/>
    <w:qFormat/>
    <w:rsid w:val="008264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826406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826406"/>
    <w:pPr>
      <w:keepNext/>
      <w:outlineLvl w:val="2"/>
    </w:pPr>
    <w:rPr>
      <w:b/>
      <w:bCs/>
      <w:sz w:val="16"/>
      <w:szCs w:val="16"/>
    </w:rPr>
  </w:style>
  <w:style w:type="paragraph" w:styleId="Balk4">
    <w:name w:val="heading 4"/>
    <w:basedOn w:val="Normal"/>
    <w:next w:val="Normal"/>
    <w:qFormat/>
    <w:rsid w:val="001D1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914BAB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914BAB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264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40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826406"/>
    <w:pPr>
      <w:jc w:val="both"/>
    </w:pPr>
    <w:rPr>
      <w:b/>
      <w:bCs/>
    </w:rPr>
  </w:style>
  <w:style w:type="paragraph" w:styleId="GvdeMetniGirintisi2">
    <w:name w:val="Body Text Indent 2"/>
    <w:basedOn w:val="Normal"/>
    <w:rsid w:val="00826406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826406"/>
    <w:pPr>
      <w:jc w:val="center"/>
    </w:pPr>
    <w:rPr>
      <w:rFonts w:ascii="Arial" w:hAnsi="Arial" w:cs="Arial"/>
      <w:b/>
      <w:bCs/>
      <w:sz w:val="18"/>
    </w:rPr>
  </w:style>
  <w:style w:type="paragraph" w:styleId="GvdeMetni">
    <w:name w:val="Body Text"/>
    <w:basedOn w:val="Normal"/>
    <w:rsid w:val="00826406"/>
    <w:pPr>
      <w:spacing w:after="120"/>
    </w:pPr>
  </w:style>
  <w:style w:type="paragraph" w:customStyle="1" w:styleId="StilVerdana10MaddeParag">
    <w:name w:val="Stil Verdana 10 Madde Parag"/>
    <w:basedOn w:val="Normal"/>
    <w:autoRedefine/>
    <w:rsid w:val="00826406"/>
    <w:pPr>
      <w:spacing w:before="80"/>
      <w:ind w:left="-26"/>
      <w:jc w:val="both"/>
    </w:pPr>
    <w:rPr>
      <w:rFonts w:cs="Arial"/>
      <w:sz w:val="16"/>
      <w:szCs w:val="16"/>
    </w:rPr>
  </w:style>
  <w:style w:type="paragraph" w:styleId="GvdeMetni3">
    <w:name w:val="Body Text 3"/>
    <w:basedOn w:val="Normal"/>
    <w:rsid w:val="00826406"/>
    <w:rPr>
      <w:rFonts w:ascii="Arial" w:hAnsi="Arial" w:cs="Arial"/>
      <w:sz w:val="20"/>
    </w:rPr>
  </w:style>
  <w:style w:type="paragraph" w:styleId="GvdeMetniGirintisi">
    <w:name w:val="Body Text Indent"/>
    <w:basedOn w:val="Normal"/>
    <w:rsid w:val="00826406"/>
    <w:pPr>
      <w:spacing w:after="120"/>
      <w:ind w:left="283"/>
    </w:pPr>
  </w:style>
  <w:style w:type="paragraph" w:styleId="GvdeMetniGirintisi3">
    <w:name w:val="Body Text Indent 3"/>
    <w:basedOn w:val="Normal"/>
    <w:rsid w:val="00826406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styleId="DipnotMetni">
    <w:name w:val="footnote text"/>
    <w:basedOn w:val="Normal"/>
    <w:semiHidden/>
    <w:rsid w:val="00826406"/>
    <w:rPr>
      <w:sz w:val="20"/>
      <w:szCs w:val="20"/>
    </w:rPr>
  </w:style>
  <w:style w:type="character" w:styleId="SayfaNumaras">
    <w:name w:val="page number"/>
    <w:basedOn w:val="VarsaylanParagrafYazTipi"/>
    <w:rsid w:val="00826406"/>
  </w:style>
  <w:style w:type="paragraph" w:styleId="AltKonuBal">
    <w:name w:val="Subtitle"/>
    <w:basedOn w:val="Normal"/>
    <w:qFormat/>
    <w:rsid w:val="00826406"/>
    <w:rPr>
      <w:b/>
      <w:bCs/>
      <w:sz w:val="20"/>
      <w:szCs w:val="20"/>
    </w:rPr>
  </w:style>
  <w:style w:type="paragraph" w:styleId="ResimYazs">
    <w:name w:val="caption"/>
    <w:basedOn w:val="Normal"/>
    <w:next w:val="Normal"/>
    <w:qFormat/>
    <w:rsid w:val="00826406"/>
    <w:pPr>
      <w:spacing w:before="120" w:after="120"/>
    </w:pPr>
    <w:rPr>
      <w:b/>
      <w:bCs/>
      <w:sz w:val="20"/>
      <w:szCs w:val="20"/>
    </w:rPr>
  </w:style>
  <w:style w:type="character" w:styleId="Kpr">
    <w:name w:val="Hyperlink"/>
    <w:rsid w:val="00E120C7"/>
    <w:rPr>
      <w:color w:val="0000FF"/>
      <w:u w:val="single"/>
    </w:rPr>
  </w:style>
  <w:style w:type="paragraph" w:customStyle="1" w:styleId="Madde">
    <w:name w:val="Madde"/>
    <w:basedOn w:val="Balk1"/>
    <w:rsid w:val="001D15D2"/>
    <w:pPr>
      <w:spacing w:before="240" w:after="60"/>
      <w:ind w:left="0" w:right="0"/>
      <w:jc w:val="left"/>
    </w:pPr>
    <w:rPr>
      <w:rFonts w:ascii="Trebuchet MS" w:hAnsi="Trebuchet MS" w:cs="Arial"/>
      <w:bCs/>
      <w:kern w:val="32"/>
      <w:sz w:val="22"/>
      <w:szCs w:val="32"/>
    </w:rPr>
  </w:style>
  <w:style w:type="paragraph" w:customStyle="1" w:styleId="Yazi">
    <w:name w:val="Yazi"/>
    <w:basedOn w:val="Normal"/>
    <w:rsid w:val="001D15D2"/>
    <w:rPr>
      <w:sz w:val="22"/>
    </w:rPr>
  </w:style>
  <w:style w:type="paragraph" w:styleId="ListeParagraf">
    <w:name w:val="List Paragraph"/>
    <w:basedOn w:val="Normal"/>
    <w:uiPriority w:val="34"/>
    <w:qFormat/>
    <w:rsid w:val="003E6822"/>
    <w:pPr>
      <w:ind w:left="720"/>
      <w:contextualSpacing/>
    </w:pPr>
    <w:rPr>
      <w:rFonts w:ascii="Comic Sans MS" w:hAnsi="Comic Sans MS"/>
      <w:sz w:val="16"/>
    </w:rPr>
  </w:style>
  <w:style w:type="paragraph" w:styleId="bekMetni">
    <w:name w:val="Block Text"/>
    <w:basedOn w:val="Normal"/>
    <w:rsid w:val="002F40AA"/>
    <w:pPr>
      <w:ind w:left="473" w:right="113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06"/>
    <w:rPr>
      <w:sz w:val="24"/>
      <w:szCs w:val="24"/>
    </w:rPr>
  </w:style>
  <w:style w:type="paragraph" w:styleId="Balk1">
    <w:name w:val="heading 1"/>
    <w:basedOn w:val="Normal"/>
    <w:next w:val="Normal"/>
    <w:qFormat/>
    <w:rsid w:val="008264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826406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826406"/>
    <w:pPr>
      <w:keepNext/>
      <w:outlineLvl w:val="2"/>
    </w:pPr>
    <w:rPr>
      <w:b/>
      <w:bCs/>
      <w:sz w:val="16"/>
      <w:szCs w:val="16"/>
    </w:rPr>
  </w:style>
  <w:style w:type="paragraph" w:styleId="Balk4">
    <w:name w:val="heading 4"/>
    <w:basedOn w:val="Normal"/>
    <w:next w:val="Normal"/>
    <w:qFormat/>
    <w:rsid w:val="001D1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914BAB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914BAB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264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40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826406"/>
    <w:pPr>
      <w:jc w:val="both"/>
    </w:pPr>
    <w:rPr>
      <w:b/>
      <w:bCs/>
    </w:rPr>
  </w:style>
  <w:style w:type="paragraph" w:styleId="GvdeMetniGirintisi2">
    <w:name w:val="Body Text Indent 2"/>
    <w:basedOn w:val="Normal"/>
    <w:rsid w:val="00826406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826406"/>
    <w:pPr>
      <w:jc w:val="center"/>
    </w:pPr>
    <w:rPr>
      <w:rFonts w:ascii="Arial" w:hAnsi="Arial" w:cs="Arial"/>
      <w:b/>
      <w:bCs/>
      <w:sz w:val="18"/>
    </w:rPr>
  </w:style>
  <w:style w:type="paragraph" w:styleId="GvdeMetni">
    <w:name w:val="Body Text"/>
    <w:basedOn w:val="Normal"/>
    <w:rsid w:val="00826406"/>
    <w:pPr>
      <w:spacing w:after="120"/>
    </w:pPr>
  </w:style>
  <w:style w:type="paragraph" w:customStyle="1" w:styleId="StilVerdana10MaddeParag">
    <w:name w:val="Stil Verdana 10 Madde Parag"/>
    <w:basedOn w:val="Normal"/>
    <w:autoRedefine/>
    <w:rsid w:val="00826406"/>
    <w:pPr>
      <w:spacing w:before="80"/>
      <w:ind w:left="-26"/>
      <w:jc w:val="both"/>
    </w:pPr>
    <w:rPr>
      <w:rFonts w:cs="Arial"/>
      <w:sz w:val="16"/>
      <w:szCs w:val="16"/>
    </w:rPr>
  </w:style>
  <w:style w:type="paragraph" w:styleId="GvdeMetni3">
    <w:name w:val="Body Text 3"/>
    <w:basedOn w:val="Normal"/>
    <w:rsid w:val="00826406"/>
    <w:rPr>
      <w:rFonts w:ascii="Arial" w:hAnsi="Arial" w:cs="Arial"/>
      <w:sz w:val="20"/>
    </w:rPr>
  </w:style>
  <w:style w:type="paragraph" w:styleId="GvdeMetniGirintisi">
    <w:name w:val="Body Text Indent"/>
    <w:basedOn w:val="Normal"/>
    <w:rsid w:val="00826406"/>
    <w:pPr>
      <w:spacing w:after="120"/>
      <w:ind w:left="283"/>
    </w:pPr>
  </w:style>
  <w:style w:type="paragraph" w:styleId="GvdeMetniGirintisi3">
    <w:name w:val="Body Text Indent 3"/>
    <w:basedOn w:val="Normal"/>
    <w:rsid w:val="00826406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styleId="DipnotMetni">
    <w:name w:val="footnote text"/>
    <w:basedOn w:val="Normal"/>
    <w:semiHidden/>
    <w:rsid w:val="00826406"/>
    <w:rPr>
      <w:sz w:val="20"/>
      <w:szCs w:val="20"/>
    </w:rPr>
  </w:style>
  <w:style w:type="character" w:styleId="SayfaNumaras">
    <w:name w:val="page number"/>
    <w:basedOn w:val="VarsaylanParagrafYazTipi"/>
    <w:rsid w:val="00826406"/>
  </w:style>
  <w:style w:type="paragraph" w:styleId="AltKonuBal">
    <w:name w:val="Subtitle"/>
    <w:basedOn w:val="Normal"/>
    <w:qFormat/>
    <w:rsid w:val="00826406"/>
    <w:rPr>
      <w:b/>
      <w:bCs/>
      <w:sz w:val="20"/>
      <w:szCs w:val="20"/>
    </w:rPr>
  </w:style>
  <w:style w:type="paragraph" w:styleId="ResimYazs">
    <w:name w:val="caption"/>
    <w:basedOn w:val="Normal"/>
    <w:next w:val="Normal"/>
    <w:qFormat/>
    <w:rsid w:val="00826406"/>
    <w:pPr>
      <w:spacing w:before="120" w:after="120"/>
    </w:pPr>
    <w:rPr>
      <w:b/>
      <w:bCs/>
      <w:sz w:val="20"/>
      <w:szCs w:val="20"/>
    </w:rPr>
  </w:style>
  <w:style w:type="character" w:styleId="Kpr">
    <w:name w:val="Hyperlink"/>
    <w:rsid w:val="00E120C7"/>
    <w:rPr>
      <w:color w:val="0000FF"/>
      <w:u w:val="single"/>
    </w:rPr>
  </w:style>
  <w:style w:type="paragraph" w:customStyle="1" w:styleId="Madde">
    <w:name w:val="Madde"/>
    <w:basedOn w:val="Balk1"/>
    <w:rsid w:val="001D15D2"/>
    <w:pPr>
      <w:spacing w:before="240" w:after="60"/>
      <w:ind w:left="0" w:right="0"/>
      <w:jc w:val="left"/>
    </w:pPr>
    <w:rPr>
      <w:rFonts w:ascii="Trebuchet MS" w:hAnsi="Trebuchet MS" w:cs="Arial"/>
      <w:bCs/>
      <w:kern w:val="32"/>
      <w:sz w:val="22"/>
      <w:szCs w:val="32"/>
    </w:rPr>
  </w:style>
  <w:style w:type="paragraph" w:customStyle="1" w:styleId="Yazi">
    <w:name w:val="Yazi"/>
    <w:basedOn w:val="Normal"/>
    <w:rsid w:val="001D15D2"/>
    <w:rPr>
      <w:sz w:val="22"/>
    </w:rPr>
  </w:style>
  <w:style w:type="paragraph" w:styleId="ListeParagraf">
    <w:name w:val="List Paragraph"/>
    <w:basedOn w:val="Normal"/>
    <w:uiPriority w:val="34"/>
    <w:qFormat/>
    <w:rsid w:val="003E6822"/>
    <w:pPr>
      <w:ind w:left="720"/>
      <w:contextualSpacing/>
    </w:pPr>
    <w:rPr>
      <w:rFonts w:ascii="Comic Sans MS" w:hAnsi="Comic Sans MS"/>
      <w:sz w:val="16"/>
    </w:rPr>
  </w:style>
  <w:style w:type="paragraph" w:styleId="bekMetni">
    <w:name w:val="Block Text"/>
    <w:basedOn w:val="Normal"/>
    <w:rsid w:val="002F40AA"/>
    <w:pPr>
      <w:ind w:left="473" w:right="113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03407-639E-45FC-B2C1-D044C8DD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ÜNİTELENDİRİLMİŞ YILLIK PLAN</vt:lpstr>
    </vt:vector>
  </TitlesOfParts>
  <Manager>www.sorubak.com</Manager>
  <Company/>
  <LinksUpToDate>false</LinksUpToDate>
  <CharactersWithSpaces>20326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2014-09-07T15:37:00Z</dcterms:created>
  <dcterms:modified xsi:type="dcterms:W3CDTF">2014-09-07T15:37:00Z</dcterms:modified>
  <cp:category>www.sorubak.com</cp:category>
</cp:coreProperties>
</file>