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8BE" w:rsidRPr="00CA7BAD" w:rsidRDefault="00A06C3F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</w:pPr>
      <w:r w:rsidRPr="00A06C3F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59.35pt;margin-top:-71.2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Ck09OziAAAADAEAAA8AAAAAAAAA&#10;AAAAAAAA/gQAAGRycy9kb3ducmV2LnhtbFBLBQYAAAAABAAEAPMAAAANBgAAAAA=&#10;" filled="f" stroked="f" strokeweight="2pt">
            <v:textbox>
              <w:txbxContent>
                <w:bookmarkStart w:id="0" w:name="_GoBack"/>
                <w:p w:rsidR="000E47F5" w:rsidRDefault="00B665A7" w:rsidP="000E47F5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F06199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bookmarkEnd w:id="0"/>
                <w:p w:rsidR="000E47F5" w:rsidRDefault="000E47F5" w:rsidP="000E47F5">
                  <w:pPr>
                    <w:jc w:val="center"/>
                  </w:pPr>
                </w:p>
              </w:txbxContent>
            </v:textbox>
          </v:roundrect>
        </w:pict>
      </w:r>
      <w:r w:rsidR="00EE58BE"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*Mahalle Mektebi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*Şemsi Efendi İ.O</w:t>
      </w: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.: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Selanik’in ilk özel Müslüman okuludur.Modern bir öğretim vermiştir</w:t>
      </w:r>
      <w:r w:rsidRPr="00CA7BAD">
        <w:rPr>
          <w:rFonts w:eastAsia="Times New Roman" w:cstheme="minorHAnsi"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.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Bu okulda iken babası ölmüştür.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*Selanik Mülkiye Rüştiyesi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: Öğretmeninden dayak yediği için ayrıldı.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*Selanik Askeri Rüştiyesi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: 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Matematik öğretmeni (Mustafa Sabri) Kemal adını verdi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. Matematiğe olan ilgisi ilerde de devam etmiştir.’’Geometri’’ isimli bir kitap yazmış, bugün kullandığımız birçok matematik terimine isim vermiştir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#Bu dönemde Osmanlı Devleti’nde eğitim birliği yoktu(Dini eğitim veren medrese ve mektepler, askeri okullar, modern okullar, yabancı okulları, azınlık okulları).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*Manastır Askeri İdadisi: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Edebiyata ve tarihe merak saldı. 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Türk Tarihini iyi öğrendi.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Türk halkını tanıdı.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*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Harp Okulu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*Harp Akademisi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cstheme="minorHAnsi"/>
          <w:color w:val="000000" w:themeColor="text1"/>
          <w:sz w:val="18"/>
          <w:szCs w:val="18"/>
          <w:shd w:val="clear" w:color="auto" w:fill="FDFDFD"/>
        </w:rPr>
      </w:pPr>
      <w:r w:rsidRPr="00CA7BAD">
        <w:rPr>
          <w:rStyle w:val="apple-converted-space"/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* 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shd w:val="clear" w:color="auto" w:fill="FDFDFD"/>
        </w:rPr>
        <w:t>ilk görevi Şam’daki 5.ordu oldu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. (Vatan ve Hürriyet Derneği’ni kurdu.)Buradan Manastır’a geldi.(3.Ordu)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>*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 13 Nisan 1909’da meşrutiyet karşıtları İstanbul’da ayaklandı.31 Mart olayı denen isyanı, ismini 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M.Kemal’in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 verdiği hareket ordusu bastırdı. Bu ordunun </w:t>
      </w:r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 xml:space="preserve">kurmay başkanı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>M.Kemal’di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>.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cstheme="minorHAnsi"/>
          <w:b/>
          <w:color w:val="000000" w:themeColor="text1"/>
          <w:sz w:val="18"/>
          <w:szCs w:val="18"/>
          <w:u w:val="single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>*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>M.Kemal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 xml:space="preserve">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>Bingazi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 xml:space="preserve">,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>Derne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 xml:space="preserve">,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>Tobruk’ta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 xml:space="preserve"> başarılı savaşlar yaptılar.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shd w:val="clear" w:color="auto" w:fill="FDFDFD"/>
        </w:rPr>
        <w:t>(ilk başarısı)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>*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  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Balkan Savaşları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:Yunanistan, Bulgaristan, Sırbistan, Karadağ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*Londra Antlaşması imzalandı.</w:t>
      </w:r>
      <w:r w:rsidR="000C079F"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(1912)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Buna göre; Osmanlı’nın Balkan sınırı Midye-Enez oldu.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(Arnavutluk bağımsız oldu sınırı kalmadığı için)</w:t>
      </w:r>
      <w:r w:rsidR="000C079F"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Edirne ve Kırklareli elimizden çıktı</w:t>
      </w:r>
      <w:proofErr w:type="gramStart"/>
      <w:r w:rsidR="000C079F"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…..</w:t>
      </w:r>
      <w:proofErr w:type="gramEnd"/>
      <w:r w:rsidR="000C079F"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Arnavutluk bağımsız oldu……Ege adaları elimizden çıktı.</w:t>
      </w:r>
    </w:p>
    <w:p w:rsidR="000C079F" w:rsidRPr="00CA7BAD" w:rsidRDefault="000C079F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                                                                                 II. BALKAN SAVAŞI:</w:t>
      </w:r>
    </w:p>
    <w:p w:rsidR="000C079F" w:rsidRPr="00CA7BAD" w:rsidRDefault="000C079F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Birinci Balkan Savaşı sonrasında Osmanlı Devletinin kaybettiği toprakları Balkan Devletleri kendi aralarında paylaşamadı. En büyük payı Bulgaristan’ın aldığını iddia eden diğer Balkan Devletleri Bulgaristan’a savaş </w:t>
      </w: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açtılar.</w:t>
      </w:r>
      <w:proofErr w:type="spellStart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Bu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savaşa</w:t>
      </w:r>
      <w:proofErr w:type="spellEnd"/>
      <w:proofErr w:type="gram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 Romanya da katıldı.Yunanistan, Romanya,Sırbistan,Karadağ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Bulgaristan’la savaşırken Osmanlı Devleti de durumdan yararlandı.Daha önce kaybettiği Edirne ve Kırklareli’mi geri aldı.Avrupalı Devletlerin araya girmesiyle 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Bükreş Anlaşması imzalandı. </w:t>
      </w:r>
    </w:p>
    <w:p w:rsidR="000C079F" w:rsidRPr="00CA7BAD" w:rsidRDefault="000C079F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Bu anlaşmaya Balkanlarda sınırları kalmadığı için Osmanlı Devleti </w:t>
      </w:r>
      <w:proofErr w:type="gramStart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katılmadı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.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Osmanlı</w:t>
      </w:r>
      <w:proofErr w:type="gram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 Devleti Bulgaristan’la İstanbul Anlaşmasını(1913) imzaladı.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Bu anlaşmaya göre;</w:t>
      </w:r>
    </w:p>
    <w:p w:rsidR="000C079F" w:rsidRPr="00CA7BAD" w:rsidRDefault="000C079F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Meriç Nehri her iki ülke arasında sınır kabul edildi.(Edirne Osmanlı Devletine kaldı.)</w:t>
      </w:r>
    </w:p>
    <w:p w:rsidR="000C079F" w:rsidRPr="00CA7BAD" w:rsidRDefault="000C079F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Batı Trakya Bulgaristan’a bırakıldı.</w:t>
      </w:r>
    </w:p>
    <w:p w:rsidR="000C079F" w:rsidRPr="00CA7BAD" w:rsidRDefault="000C079F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Yunanistan’la da Atina Anlaşması(1913)imzalandı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. Bu anlaşmaya göre;</w:t>
      </w:r>
    </w:p>
    <w:p w:rsidR="000C079F" w:rsidRPr="00CA7BAD" w:rsidRDefault="000C079F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 Bozcaada ve Gökçeada dışındaki tüm Ege adaları Yunanistan’a verildi.</w:t>
      </w:r>
    </w:p>
    <w:p w:rsidR="000C079F" w:rsidRPr="00CA7BAD" w:rsidRDefault="000C079F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Selanik ve Girit adası da Yunanistan’a bırakıldı.</w:t>
      </w:r>
    </w:p>
    <w:p w:rsidR="00EE58BE" w:rsidRPr="00CA7BAD" w:rsidRDefault="00EE58BE" w:rsidP="00CA7BAD">
      <w:pPr>
        <w:shd w:val="clear" w:color="auto" w:fill="FDFDFD"/>
        <w:spacing w:after="0" w:line="336" w:lineRule="atLeast"/>
        <w:textAlignment w:val="baseline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bCs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*Selanik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:Avrupa’daki fikir akımları kolayca Selanik’e geliyordu. Padişahın baskısının az olması ve farklı ulusların bir arada yaşaması dolayısıyla bu fikir akımları yerleşiyordu.</w:t>
      </w:r>
    </w:p>
    <w:p w:rsidR="00EE58BE" w:rsidRPr="00CA7BAD" w:rsidRDefault="00646C61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</w:pPr>
      <w:r w:rsidRPr="00CA7BAD">
        <w:rPr>
          <w:rFonts w:cstheme="minorHAnsi"/>
          <w:b/>
          <w:bCs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*Manastır</w:t>
      </w:r>
      <w:r w:rsidR="00EE58BE"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Namık Kemal’in ve Mehmet Emin Yurdakul’un eserleri ile tanıştı. Tarih bilinci burada başladı. Fransız düşünürlerinin eserlerini okudu</w:t>
      </w: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. Türklerin geleceği ile ilgili ilk soru işaretlerini uyandırdı.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bCs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*İstanbul: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Başkent’te siyasi faaliyetleri yakından takip etti.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</w:rPr>
      </w:pPr>
      <w:r w:rsidRPr="00CA7BAD">
        <w:rPr>
          <w:rFonts w:cstheme="minorHAnsi"/>
          <w:b/>
          <w:color w:val="000000" w:themeColor="text1"/>
          <w:sz w:val="18"/>
          <w:szCs w:val="18"/>
        </w:rPr>
        <w:t xml:space="preserve">*Sofya ( Bulgaristan) : </w:t>
      </w:r>
      <w:r w:rsidRPr="00CA7BAD">
        <w:rPr>
          <w:rFonts w:cstheme="minorHAnsi"/>
          <w:color w:val="000000" w:themeColor="text1"/>
          <w:sz w:val="18"/>
          <w:szCs w:val="18"/>
        </w:rPr>
        <w:t>Avrupalı yetkililerle görüştü.</w:t>
      </w:r>
    </w:p>
    <w:p w:rsidR="00646C61" w:rsidRPr="00CA7BAD" w:rsidRDefault="00646C61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ZARARLI CEMİYETLER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1-Azınlıkların Kurduğu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Cemiyetler: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ÜlkedekiRum</w:t>
      </w:r>
      <w:proofErr w:type="spellEnd"/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,Ermeni gibi azınlıkların kurduğu cemiyetlerdir.Bunlar itilaf Devletlerinden destek almışlardır.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a-</w:t>
      </w:r>
      <w:proofErr w:type="spellStart"/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MavriMira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Bizans’ı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yeniden canlandırmak için İstanbul’da Rumlar tarafından kurulmuştur.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b-Pontus-Rum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Cemiyeti: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İnebolu’dan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Batum’a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kadar tüm Karadeniz sahilinde Pontus-Rum devleti kurmayı amaçlamıştır.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c- Etnik-i </w:t>
      </w:r>
      <w:proofErr w:type="spellStart"/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Eterya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: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Mavri</w:t>
      </w:r>
      <w:proofErr w:type="spellEnd"/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Mira ve Rum Pontus cemiyeti ile ortak çalışmıştır.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d-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Hınçak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ve </w:t>
      </w:r>
      <w:proofErr w:type="spellStart"/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Taşnak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:Doğu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Anadolu’da Ermeni devleti kurmaya çalışmışlardır.</w:t>
      </w:r>
    </w:p>
    <w:p w:rsidR="00646C61" w:rsidRPr="00CA7BAD" w:rsidRDefault="00646C61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2-Türklerin Kurduğu Zararlı Cemiyetler: (Milli Varlığına Düşman Cemiyetler)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a-Sulh ve Selamet-i Osmaniye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Cemiyeti: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Ülkenin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kurtuluşunun padişah ve halifeye bağlılıkta olduğuna inanan cemiyet.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lastRenderedPageBreak/>
        <w:t>b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-Teali İslam Cemiyeti: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Kurtuluşu padişah ve halifeye bağlı gören cemiyet.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c-Kürt Teali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Cemiyeti 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Bir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Kürt devleti kurmayı amaçlamıştır.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d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-İngiliz Muhipleri Cemiyeti: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İngiliz Mandasını isteyen cemiyet.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e-Wilson Prensipleri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Cemiyetleri: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ABD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Mandasını isteyen cemiyet.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*Bu cemiyetler itilaf devletleri tarafından desteklenmişler ve Kurtuluş Savaşı’na karşı çıkmışlardır.</w:t>
      </w:r>
    </w:p>
    <w:p w:rsidR="00646C61" w:rsidRPr="00CA7BAD" w:rsidRDefault="00646C61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YARARLI(MİLLİ) CEMİYETLER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a-Trakya </w:t>
      </w:r>
      <w:proofErr w:type="spellStart"/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PaşaeliCemiyeti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: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MavriMira’ya</w:t>
      </w:r>
      <w:proofErr w:type="spellEnd"/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karşı kurulmuştur.Trakya’nın Yunanistan’a verilmesini önlemek amacındadır.</w:t>
      </w:r>
    </w:p>
    <w:p w:rsidR="00646C61" w:rsidRPr="00CA7BAD" w:rsidRDefault="00646C61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-İzmir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Müdafa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-i Hukuk-ı Osmaniye C. :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İzmir’in işgalini önlemek için kurulmuştur.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c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-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Redd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-i İlhak Cemiyeti: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İzmir’in işgalini önlemek için kurulmuştur.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d-Kilikyalılar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Cemiyeti: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Adana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ve çevresinin işgalini önlemek için kurulmuştur.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e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-Doğu Anadolu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Müdafa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-i Hukuk Cemiyeti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: Doğu Anadolu’nun Ermenilere verilmesini önlemek için kurulmuştur.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f-Trabzon Muhafaza-i Hukuk-ı Milliye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Cemiyeti: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Karadeniz’de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 Rum –Pontus Devleti’nin kurulmasını engellemek için kurulmuştur.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g-Milli Kongre Cemiyeti: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Türk halkına  yapılan haksızlıkları 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basın,yayın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yoluyla dünyada duyurmak amacıyla kurulmuştur.Silahlı mücadele yoktur.</w:t>
      </w:r>
    </w:p>
    <w:p w:rsidR="00646C61" w:rsidRPr="00CA7BAD" w:rsidRDefault="00646C61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Milli Cemiyetlerin Ortak Özellikleri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1.Bölgesel cemiyetlerdir.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2.Milli direniş bilincini uyarmıştır.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3.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Birbirinden  bağımsızdırlar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4.Kuva-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yı  Milliye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hareketi bu cemiyetlerin çalışmalarıyla olmuştur.</w:t>
      </w:r>
    </w:p>
    <w:p w:rsidR="00646C61" w:rsidRPr="00CA7BAD" w:rsidRDefault="00646C61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5.Bu cemiyetler </w:t>
      </w: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Sivas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Kongresi’nde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 Anadolu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ve Rumeli 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Müdafa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-i Hukuk  Cemiyeti adıyla birleştirilmiştir</w:t>
      </w:r>
    </w:p>
    <w:p w:rsidR="000C079F" w:rsidRPr="00CA7BAD" w:rsidRDefault="00D43782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*1. dünya savası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oncesı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durum</w:t>
      </w:r>
    </w:p>
    <w:p w:rsidR="00D43782" w:rsidRPr="00CA7BAD" w:rsidRDefault="00D43782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19.Yüzyılda dünyayı sarsan iki önemli olay Fransız 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İhtilali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ve Sanayi İnkılabı’dır.</w:t>
      </w:r>
    </w:p>
    <w:p w:rsidR="00D43782" w:rsidRPr="00CA7BAD" w:rsidRDefault="00D43782" w:rsidP="00CA7BAD">
      <w:pPr>
        <w:spacing w:after="0"/>
        <w:rPr>
          <w:rFonts w:cstheme="minorHAnsi"/>
          <w:color w:val="000000" w:themeColor="text1"/>
          <w:sz w:val="18"/>
          <w:szCs w:val="18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DFDFD"/>
        </w:rPr>
        <w:t>Fransız İhtilali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 sonucunda önem kazanan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shd w:val="clear" w:color="auto" w:fill="FDFDFD"/>
        </w:rPr>
        <w:t> </w:t>
      </w: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DFDFD"/>
        </w:rPr>
        <w:t>milliyetçilik</w:t>
      </w:r>
      <w:r w:rsidRPr="00CA7BAD">
        <w:rPr>
          <w:rStyle w:val="apple-converted-space"/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DFDFD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düşüncesi her milletin bağımsız yaşama duygusunu 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öngörüyordu.Bu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 anlayış bir 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shd w:val="clear" w:color="auto" w:fill="FDFDFD"/>
        </w:rPr>
        <w:t>çok milleti içinde barındıran imparatorlukların aleyhineydi.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Milliyetçilik akımının tesiri ile bir çok ayaklanmalar oldu.Bu ayaklanmalar sonucu yeni devletler kuruldu.Ayrıca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shd w:val="clear" w:color="auto" w:fill="FDFDFD"/>
        </w:rPr>
        <w:t> </w:t>
      </w:r>
      <w:r w:rsidRPr="00CA7BAD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  <w:shd w:val="clear" w:color="auto" w:fill="FDFDFD"/>
        </w:rPr>
        <w:t xml:space="preserve">Fransız </w:t>
      </w:r>
      <w:proofErr w:type="spellStart"/>
      <w:r w:rsidRPr="00CA7BAD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  <w:shd w:val="clear" w:color="auto" w:fill="FDFDFD"/>
        </w:rPr>
        <w:t>İhtilali</w:t>
      </w:r>
      <w:proofErr w:type="spellEnd"/>
      <w:r w:rsidRPr="00CA7BAD">
        <w:rPr>
          <w:rStyle w:val="apple-converted-space"/>
          <w:rFonts w:cstheme="minorHAnsi"/>
          <w:color w:val="000000" w:themeColor="text1"/>
          <w:sz w:val="18"/>
          <w:szCs w:val="18"/>
          <w:u w:val="single"/>
          <w:shd w:val="clear" w:color="auto" w:fill="FDFDFD"/>
        </w:rPr>
        <w:t> </w:t>
      </w:r>
      <w:r w:rsidRPr="00CA7BAD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  <w:shd w:val="clear" w:color="auto" w:fill="FDFDFD"/>
        </w:rPr>
        <w:t>ile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u w:val="single"/>
          <w:shd w:val="clear" w:color="auto" w:fill="FDFDFD"/>
        </w:rPr>
        <w:t> </w:t>
      </w: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DFDFD"/>
        </w:rPr>
        <w:t>eşitlik, hürriyet adalet,bağımsızlık ve milliyet</w:t>
      </w:r>
      <w:r w:rsidRPr="00CA7BAD">
        <w:rPr>
          <w:rStyle w:val="apple-converted-space"/>
          <w:rFonts w:cstheme="minorHAnsi"/>
          <w:b/>
          <w:bCs/>
          <w:color w:val="000000" w:themeColor="text1"/>
          <w:sz w:val="18"/>
          <w:szCs w:val="18"/>
          <w:shd w:val="clear" w:color="auto" w:fill="FDFDFD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gibi kavramlar ortaya çıktı.</w:t>
      </w:r>
    </w:p>
    <w:p w:rsidR="00D43782" w:rsidRPr="00CA7BAD" w:rsidRDefault="00D43782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Sanayi İnkılabı, 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basit aletlerden büyük makinelerin ve fabrikaların kurulması olayıdır. İlk önce İngiltere’de ortaya çıkan Sanayi İnkılâbı 19.yüzyılın ikinci yarısından sonra tüm Avrupa’da etkili olmaya başladı.</w:t>
      </w:r>
    </w:p>
    <w:p w:rsidR="00D43782" w:rsidRPr="00CA7BAD" w:rsidRDefault="00D43782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Sanayi İnkılâbı sonucunda, üretim arttı. 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Hammadde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kaynağı ve ürünleri satacak Pazar bulma önemli bir sorun haline geldi. Aynı zaman da Sanayi İnkılabı 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sömürgeciliğin büyümesine de neden oldu.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Devletler ekonomik alanda bir-birleriyle rekabete başladılar İngiltere geniş bir sömürge İmparatorluğu kurdu.</w:t>
      </w:r>
    </w:p>
    <w:p w:rsidR="00D43782" w:rsidRPr="00CA7BAD" w:rsidRDefault="00D43782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19.yüzyıldan itibaren de topraklarının büyük bir bölümünü kaybetti. Özellikle Fransız İhtilali sonucunda dünyaya yayılan 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milliyetçilik akımı 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en çok Osmanlı Devleti’ni etkiledi. Özellikle Balkanlarda birçok devlet Osmanlı Devleti’nden ayrılmak için isyan ettiler.</w:t>
      </w:r>
    </w:p>
    <w:p w:rsidR="00D43782" w:rsidRPr="00CA7BAD" w:rsidRDefault="00D43782" w:rsidP="00CA7BAD">
      <w:pPr>
        <w:shd w:val="clear" w:color="auto" w:fill="FDFDFD"/>
        <w:spacing w:after="0" w:line="336" w:lineRule="atLeast"/>
        <w:ind w:firstLine="709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Osmanlı devlet adamları bu kötü gidişatı engellemek için 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ıslahatlar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 yaptılar.</w:t>
      </w:r>
    </w:p>
    <w:p w:rsidR="00D43782" w:rsidRPr="00CA7BAD" w:rsidRDefault="00D43782" w:rsidP="00CA7BAD">
      <w:pPr>
        <w:shd w:val="clear" w:color="auto" w:fill="FDFDFD"/>
        <w:spacing w:after="0" w:line="336" w:lineRule="atLeast"/>
        <w:ind w:firstLine="709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 II. Mahmut köklü ve kalıcı yenilikler yapılmadan devletin güçlenemeyeceğine inanmıştı. Bu amaçla tüm devlet kademelerinde 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Avrupai tarzda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 yenilikler yaptı.</w:t>
      </w:r>
    </w:p>
    <w:p w:rsidR="00D43782" w:rsidRPr="00CA7BAD" w:rsidRDefault="00D43782" w:rsidP="00CA7BAD">
      <w:pPr>
        <w:shd w:val="clear" w:color="auto" w:fill="FDFDFD"/>
        <w:spacing w:after="0" w:line="336" w:lineRule="atLeast"/>
        <w:ind w:firstLine="709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II. Mahmut döneminde yapılan bu yenilikler 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Tanzimat ve Islahat Fermanlarıyla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 da desteklendi. Tanzimat fermanıyla hukuk, yönetim, maliye, eğitim alanlarında yenilikler yapıldı. Islahat Fermanıyla da azınlıklara geniş haklar verildi.</w:t>
      </w:r>
    </w:p>
    <w:p w:rsidR="00D43782" w:rsidRPr="00CA7BAD" w:rsidRDefault="00D43782" w:rsidP="00CA7BAD">
      <w:pPr>
        <w:shd w:val="clear" w:color="auto" w:fill="FDFDFD"/>
        <w:spacing w:after="0" w:line="336" w:lineRule="atLeast"/>
        <w:ind w:firstLine="709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Osmanlı devlet adamları Avrupa’nın baskısını azaltmak ve azınlıklara geniş haklar vermekle bu kötü gidişatın durdurulabileceğini düşündüler. Bu amaçla II. Abdülhamit zamanında(1876) 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I.Meşrutiyet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 ilan edildi. 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Kanun-i Esasi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 hazırlandı.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 </w:t>
      </w:r>
      <w:proofErr w:type="spellStart"/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Mebusan</w:t>
      </w:r>
      <w:proofErr w:type="spellEnd"/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Meclisi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 toplandı. Fakat 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Osmanlı-Rus Savaşı (93 Harbi)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 nedeniyle I.Meşrutiyete son verildi.</w:t>
      </w:r>
    </w:p>
    <w:p w:rsidR="00D43782" w:rsidRPr="00CA7BAD" w:rsidRDefault="00D43782" w:rsidP="00CA7BAD">
      <w:pPr>
        <w:shd w:val="clear" w:color="auto" w:fill="FDFDFD"/>
        <w:spacing w:after="0" w:line="336" w:lineRule="atLeast"/>
        <w:ind w:firstLine="709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İttihat ve Terakki Cemiyetinin çalışmalarıyla 1908 yılında 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II. Meşrutiyet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 ilan edildi. </w:t>
      </w:r>
      <w:proofErr w:type="spellStart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Mebusan</w:t>
      </w:r>
      <w:proofErr w:type="spellEnd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Meclisi ikinci kez toplandı.</w:t>
      </w:r>
    </w:p>
    <w:p w:rsidR="000C079F" w:rsidRPr="00CA7BAD" w:rsidRDefault="00D43782" w:rsidP="00CA7BAD">
      <w:pPr>
        <w:shd w:val="clear" w:color="auto" w:fill="FDFDFD"/>
        <w:spacing w:after="0" w:line="336" w:lineRule="atLeast"/>
        <w:ind w:firstLine="709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II. Meşrutiyet’in ilanı sırasındaki karışıklıktan Avrupalı devletler istifade ettiler. Avusturya Bosna Hersek’i Yunanistan Girit’i işgal etti. Henüz Osmanlı Devleti’nden kopmamış olan Bulgaristan da bağımsızlığını ilan etti. </w:t>
      </w:r>
    </w:p>
    <w:p w:rsidR="006C70B7" w:rsidRPr="00CA7BAD" w:rsidRDefault="000C079F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* </w:t>
      </w:r>
      <w:r w:rsidR="00D43782"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 </w:t>
      </w:r>
      <w:proofErr w:type="spellStart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Uşi</w:t>
      </w:r>
      <w:proofErr w:type="spell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 Antlaşmasının önemi: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Bu anlaşmayla Osmanlıların Kuzey Afrika’daki son toprakları da elden çıktı.</w:t>
      </w:r>
    </w:p>
    <w:p w:rsidR="006C70B7" w:rsidRPr="00CA7BAD" w:rsidRDefault="006C70B7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lastRenderedPageBreak/>
        <w:t xml:space="preserve">                                                              *Kafkasya Cephesi(Aralık 1914)</w:t>
      </w:r>
    </w:p>
    <w:p w:rsidR="006C70B7" w:rsidRPr="00CA7BAD" w:rsidRDefault="006C70B7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Osmanlı Devletinin I.Dünya Savaşına girmesin- den sonra açtığı ilk </w:t>
      </w:r>
      <w:proofErr w:type="gramStart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cephedir.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Enver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Paşa komu-tasındaki 150 bin kişilik Osmanlı ordusu Doğu Anadolu’da Ruslara karşı saldırıya geçti.Osman-</w:t>
      </w:r>
      <w:proofErr w:type="spellStart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lı</w:t>
      </w:r>
      <w:proofErr w:type="spellEnd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ordusu daha düşmanla karşılaşmadan salgın hastalık,açlık,soğuk gibi afetler yüzünden Sarı-kamış’ta 90 bin askerimiz şehit oldu.(1914)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Rusya </w:t>
      </w:r>
      <w:proofErr w:type="spellStart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BirestLitowsk</w:t>
      </w:r>
      <w:proofErr w:type="spell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 anlaşmasıyla I.Dünya Savaşından çekildi.(1918)Bu anlaşmayla Rusya daha önce aldığı Kars,Ardahan,</w:t>
      </w:r>
      <w:proofErr w:type="spellStart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Batum’u</w:t>
      </w:r>
      <w:proofErr w:type="spell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 Osmanlı Devletine geri verdi.</w:t>
      </w:r>
    </w:p>
    <w:p w:rsidR="006C70B7" w:rsidRPr="00CA7BAD" w:rsidRDefault="006C70B7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                                                                    *Çanakkale Cephesi(1915)</w:t>
      </w:r>
    </w:p>
    <w:p w:rsidR="006C70B7" w:rsidRPr="00CA7BAD" w:rsidRDefault="006C70B7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Osmanlı Devleti I.Dünya Savaşına girince İtilaf Devletlerinin bütün dikkatleri boğazlar üzerine </w:t>
      </w: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yöneldi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.İngiltere</w:t>
      </w:r>
      <w:proofErr w:type="gram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 ve Fransa müttefikleri olan Rusya’ya gerekli askeri yardımı sağlamak için boğazlara hakim olmak istiyordu</w:t>
      </w:r>
    </w:p>
    <w:p w:rsidR="006C70B7" w:rsidRPr="00CA7BAD" w:rsidRDefault="006C70B7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proofErr w:type="spellStart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Conkbayırı</w:t>
      </w:r>
      <w:proofErr w:type="spell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, Anafartalar, </w:t>
      </w:r>
      <w:proofErr w:type="spellStart"/>
      <w:proofErr w:type="gramStart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Arıburnu</w:t>
      </w:r>
      <w:proofErr w:type="spell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  bölgelerinde</w:t>
      </w:r>
      <w:proofErr w:type="gram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 xml:space="preserve"> Mustafa Kemal’in önderliğinde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başarılı savunma savaşları yaparak tarihe “Çanakkale </w:t>
      </w:r>
      <w:proofErr w:type="spellStart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Geçilmez”diye</w:t>
      </w:r>
      <w:proofErr w:type="spellEnd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yazdırdı.</w:t>
      </w:r>
    </w:p>
    <w:p w:rsidR="006C70B7" w:rsidRPr="00CA7BAD" w:rsidRDefault="006C70B7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                                                                      *</w:t>
      </w: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Irak Cephesi</w:t>
      </w:r>
    </w:p>
    <w:p w:rsidR="00D43782" w:rsidRPr="00CA7BAD" w:rsidRDefault="006C70B7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Almanların isteği üzerine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açılmıştır.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Cephenin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açılma amacı,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İngilizlerinuzakdoğu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sömürgeleriyle bağlantısını kesmek ve Mısır’da Osmanlı hakimiyetini yeniden kurmaktır.</w:t>
      </w:r>
    </w:p>
    <w:p w:rsidR="006C70B7" w:rsidRPr="00CA7BAD" w:rsidRDefault="006C70B7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                                                                   * Hicaz ve Yemen Cephesi</w:t>
      </w:r>
    </w:p>
    <w:p w:rsidR="006C70B7" w:rsidRPr="00CA7BAD" w:rsidRDefault="006C70B7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İngilizler Arap Yarımadasını işgal etmek için Yemen’e asker çıkardılar.</w:t>
      </w:r>
    </w:p>
    <w:p w:rsidR="006C70B7" w:rsidRPr="00CA7BAD" w:rsidRDefault="006C70B7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                                                              *Galiçya, Romanya ve Makedonya Cephesi</w:t>
      </w:r>
    </w:p>
    <w:p w:rsidR="006C70B7" w:rsidRPr="00CA7BAD" w:rsidRDefault="006C70B7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Osmanlı Devleti bu cephelerde Ortaklarına (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Bulgaristan,Avusturya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-Macaristan)yardım etmek amacıyla savaştı</w:t>
      </w:r>
    </w:p>
    <w:p w:rsidR="006C70B7" w:rsidRPr="00CA7BAD" w:rsidRDefault="006C70B7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*SAVAŞ SONRASI KURULAN DEVLETLER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Polonya, 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Çekos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-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lovakya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, Yugoslavya, Macaristan,</w:t>
      </w:r>
    </w:p>
    <w:p w:rsidR="00055275" w:rsidRPr="00CA7BAD" w:rsidRDefault="00055275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MONDROS ATESKES ANTLASMASI 30 EKIM 1918</w:t>
      </w:r>
    </w:p>
    <w:p w:rsidR="003164C5" w:rsidRPr="00CA7BAD" w:rsidRDefault="003164C5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ATESKES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 Barış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antlaşması imzalanıncaya kadar silahların susmasıdır.</w:t>
      </w:r>
    </w:p>
    <w:p w:rsidR="00055275" w:rsidRPr="00CA7BAD" w:rsidRDefault="00055275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*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Osmanlı Devletini temsilen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Bahriye Nazırı Rauf Orbay</w:t>
      </w:r>
    </w:p>
    <w:p w:rsidR="003164C5" w:rsidRPr="00CA7BAD" w:rsidRDefault="003164C5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Osmanlı Devleti bu antlaşma ile fiilen sona ermiştir.(MUSUL ILK ISGAL EDILEN)</w:t>
      </w:r>
    </w:p>
    <w:p w:rsidR="00055275" w:rsidRPr="00CA7BAD" w:rsidRDefault="00055275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                                                               Paris Barış Konferansı(18 Ocak 1919)</w:t>
      </w:r>
    </w:p>
    <w:p w:rsidR="00055275" w:rsidRPr="00CA7BAD" w:rsidRDefault="00055275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ilk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kez manda fikri ortaya çıkmıştır.</w:t>
      </w:r>
    </w:p>
    <w:p w:rsidR="00055275" w:rsidRPr="00CA7BAD" w:rsidRDefault="00055275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Batı Anadolu’nun Yunanistan’a verilmesi İtalya’yı 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kızdırmış,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böylece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İtilaf Devletleri arasında ilk görüş ayrılığı ortaya çıkmış oldu.</w:t>
      </w:r>
      <w:r w:rsidR="003164C5"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Milletler Cemiyeti'nin kurulması kararlaştırılmıştır.</w:t>
      </w:r>
    </w:p>
    <w:p w:rsidR="00055275" w:rsidRPr="00CA7BAD" w:rsidRDefault="00055275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Amiral Bristol Raporu: 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Bristol raporunda İzmir’de Türklerin çoğunlukta 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olduğunu,katliamları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Yunanlıların yaptığını belirtmiştir.</w:t>
      </w:r>
    </w:p>
    <w:p w:rsidR="003164C5" w:rsidRPr="00CA7BAD" w:rsidRDefault="00055275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*Batı Anadolu’daki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işgallerin haksızlığı ilk kez uluslar arası bir raporda belirtmiştir</w:t>
      </w:r>
    </w:p>
    <w:p w:rsidR="003164C5" w:rsidRPr="00CA7BAD" w:rsidRDefault="00055275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.</w:t>
      </w:r>
      <w:proofErr w:type="spellStart"/>
      <w:r w:rsidR="003164C5" w:rsidRPr="00CA7BAD">
        <w:rPr>
          <w:rFonts w:eastAsia="Times New Roman" w:cstheme="minorHAnsi"/>
          <w:b/>
          <w:bCs/>
          <w:color w:val="000000" w:themeColor="text1"/>
          <w:sz w:val="18"/>
          <w:szCs w:val="18"/>
          <w:u w:val="single"/>
          <w:lang w:eastAsia="tr-TR"/>
        </w:rPr>
        <w:t>Versay</w:t>
      </w:r>
      <w:proofErr w:type="spellEnd"/>
      <w:r w:rsidR="003164C5" w:rsidRPr="00CA7BAD">
        <w:rPr>
          <w:rFonts w:eastAsia="Times New Roman" w:cstheme="minorHAnsi"/>
          <w:b/>
          <w:bCs/>
          <w:color w:val="000000" w:themeColor="text1"/>
          <w:sz w:val="18"/>
          <w:szCs w:val="18"/>
          <w:u w:val="single"/>
          <w:lang w:eastAsia="tr-TR"/>
        </w:rPr>
        <w:t xml:space="preserve"> Antlaşması (28 Haziran 1919):</w:t>
      </w:r>
      <w:r w:rsidR="003164C5"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 İtilaf devletleri ile Almanya arasında</w:t>
      </w:r>
    </w:p>
    <w:p w:rsidR="003164C5" w:rsidRPr="00CA7BAD" w:rsidRDefault="003164C5" w:rsidP="00CA7BAD">
      <w:pPr>
        <w:shd w:val="clear" w:color="auto" w:fill="FFFFFF"/>
        <w:spacing w:after="0" w:line="291" w:lineRule="atLeast"/>
        <w:rPr>
          <w:rStyle w:val="apple-converted-space"/>
          <w:rFonts w:cstheme="minorHAnsi"/>
          <w:color w:val="000000" w:themeColor="text1"/>
          <w:sz w:val="18"/>
          <w:szCs w:val="18"/>
          <w:shd w:val="clear" w:color="auto" w:fill="FFFFFF"/>
        </w:rPr>
      </w:pP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 xml:space="preserve">*Saint </w:t>
      </w:r>
      <w:proofErr w:type="spellStart"/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Germain</w:t>
      </w:r>
      <w:proofErr w:type="spellEnd"/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 xml:space="preserve"> Antlaşması</w:t>
      </w:r>
      <w:r w:rsidRPr="00CA7BAD">
        <w:rPr>
          <w:rStyle w:val="apple-converted-space"/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 </w:t>
      </w: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(10 Eylül 1919):</w:t>
      </w:r>
      <w:r w:rsidRPr="00CA7BAD">
        <w:rPr>
          <w:rStyle w:val="apple-converted-space"/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 </w:t>
      </w:r>
      <w:r w:rsidRPr="00CA7BAD">
        <w:rPr>
          <w:rFonts w:cstheme="minorHAnsi"/>
          <w:b/>
          <w:bCs/>
          <w:color w:val="000000" w:themeColor="text1"/>
          <w:sz w:val="18"/>
          <w:szCs w:val="18"/>
          <w:shd w:val="clear" w:color="auto" w:fill="FFFFFF"/>
        </w:rPr>
        <w:t>  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FFFFF"/>
        </w:rPr>
        <w:t>İtilâf devlet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FFFFF"/>
        </w:rPr>
        <w:softHyphen/>
        <w:t>leri ile Avusturya arasında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shd w:val="clear" w:color="auto" w:fill="FFFFFF"/>
        </w:rPr>
        <w:t> </w:t>
      </w:r>
    </w:p>
    <w:p w:rsidR="003164C5" w:rsidRPr="00CA7BAD" w:rsidRDefault="003164C5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*</w:t>
      </w:r>
      <w:proofErr w:type="spellStart"/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Triyanon</w:t>
      </w:r>
      <w:proofErr w:type="spellEnd"/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 xml:space="preserve"> Antlaşması</w:t>
      </w:r>
      <w:r w:rsidRPr="00CA7BAD">
        <w:rPr>
          <w:rStyle w:val="apple-converted-space"/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 </w:t>
      </w: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(6 Haziran 1920</w:t>
      </w:r>
      <w:r w:rsidRPr="00CA7BAD">
        <w:rPr>
          <w:rFonts w:cstheme="minorHAnsi"/>
          <w:b/>
          <w:bCs/>
          <w:color w:val="000000" w:themeColor="text1"/>
          <w:sz w:val="18"/>
          <w:szCs w:val="18"/>
          <w:shd w:val="clear" w:color="auto" w:fill="FFFFFF"/>
        </w:rPr>
        <w:t>):</w:t>
      </w:r>
      <w:r w:rsidRPr="00CA7BAD">
        <w:rPr>
          <w:rStyle w:val="apple-converted-space"/>
          <w:rFonts w:cstheme="minorHAnsi"/>
          <w:b/>
          <w:bCs/>
          <w:color w:val="000000" w:themeColor="text1"/>
          <w:sz w:val="18"/>
          <w:szCs w:val="18"/>
          <w:shd w:val="clear" w:color="auto" w:fill="FFFFFF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FFFFF"/>
        </w:rPr>
        <w:t>İtilaf devletleri ile Macaristan arasında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shd w:val="clear" w:color="auto" w:fill="FFFFFF"/>
        </w:rPr>
        <w:t> </w:t>
      </w:r>
    </w:p>
    <w:p w:rsidR="00055275" w:rsidRPr="00CA7BAD" w:rsidRDefault="003164C5" w:rsidP="00CA7BAD">
      <w:pPr>
        <w:spacing w:after="0"/>
        <w:rPr>
          <w:rFonts w:cstheme="minorHAnsi"/>
          <w:color w:val="000000" w:themeColor="text1"/>
          <w:sz w:val="18"/>
          <w:szCs w:val="18"/>
          <w:shd w:val="clear" w:color="auto" w:fill="FFFFFF"/>
        </w:rPr>
      </w:pP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*</w:t>
      </w:r>
      <w:proofErr w:type="spellStart"/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Nöyyi</w:t>
      </w:r>
      <w:proofErr w:type="spellEnd"/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 xml:space="preserve"> Antlaşması</w:t>
      </w:r>
      <w:r w:rsidRPr="00CA7BAD">
        <w:rPr>
          <w:rStyle w:val="apple-converted-space"/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 </w:t>
      </w: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shd w:val="clear" w:color="auto" w:fill="FFFFFF"/>
        </w:rPr>
        <w:t>(27 Kasım 1919):</w:t>
      </w:r>
      <w:r w:rsidRPr="00CA7BAD">
        <w:rPr>
          <w:rStyle w:val="apple-converted-space"/>
          <w:rFonts w:cstheme="minorHAnsi"/>
          <w:b/>
          <w:bCs/>
          <w:color w:val="000000" w:themeColor="text1"/>
          <w:sz w:val="18"/>
          <w:szCs w:val="18"/>
          <w:shd w:val="clear" w:color="auto" w:fill="FFFFFF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FFFFF"/>
        </w:rPr>
        <w:t>Bulgaristan</w:t>
      </w:r>
    </w:p>
    <w:p w:rsidR="003164C5" w:rsidRPr="00CA7BAD" w:rsidRDefault="003164C5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*Sevr Antlaşması (10 Ağustos 1920): </w:t>
      </w:r>
      <w:r w:rsidRPr="00CA7BAD">
        <w:rPr>
          <w:rFonts w:cstheme="minorHAnsi"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İtilaf devletleri Os­manlı devleti</w:t>
      </w:r>
    </w:p>
    <w:p w:rsidR="00055275" w:rsidRPr="00CA7BAD" w:rsidRDefault="00055275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</w:p>
    <w:p w:rsidR="00055275" w:rsidRPr="00CA7BAD" w:rsidRDefault="00055275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                                                               Amasya Genelgesi(22 Haziran 1919)</w:t>
      </w:r>
    </w:p>
    <w:p w:rsidR="00055275" w:rsidRPr="00CA7BAD" w:rsidRDefault="00055275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Vatanın </w:t>
      </w:r>
      <w:proofErr w:type="gramStart"/>
      <w:r w:rsidRPr="00CA7BAD">
        <w:rPr>
          <w:rFonts w:eastAsia="Times New Roman" w:cstheme="minorHAnsi"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bütünlüğü,</w:t>
      </w:r>
      <w:proofErr w:type="spellStart"/>
      <w:r w:rsidRPr="00CA7BAD">
        <w:rPr>
          <w:rFonts w:eastAsia="Times New Roman" w:cstheme="minorHAnsi"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millitin</w:t>
      </w:r>
      <w:proofErr w:type="spellEnd"/>
      <w:proofErr w:type="gramEnd"/>
      <w:r w:rsidRPr="00CA7BAD">
        <w:rPr>
          <w:rFonts w:eastAsia="Times New Roman" w:cstheme="minorHAnsi"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istiklali tehlikededir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.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(temel gerekçe)</w:t>
      </w:r>
    </w:p>
    <w:p w:rsidR="00055275" w:rsidRPr="00CA7BAD" w:rsidRDefault="00055275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Milletin bağımsızlığını yine milletin azim ve kararı kurtaracaktır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.(Amaç ve yöntem)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*İlk kez milli egemenlikten bahsedilmiştir.</w:t>
      </w:r>
    </w:p>
    <w:p w:rsidR="00055275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*</w:t>
      </w:r>
      <w:r w:rsidR="00055275"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Mustafa Kemal Amasya Genelgesi </w:t>
      </w:r>
      <w:proofErr w:type="gramStart"/>
      <w:r w:rsidR="00055275"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sonrasında ,Erzurum</w:t>
      </w:r>
      <w:proofErr w:type="gramEnd"/>
      <w:r w:rsidR="00055275"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 Kongresi öncesinde</w:t>
      </w:r>
      <w:r w:rsidR="00055275" w:rsidRPr="00CA7BAD">
        <w:rPr>
          <w:rStyle w:val="apple-converted-space"/>
          <w:rFonts w:cstheme="minorHAnsi"/>
          <w:color w:val="000000" w:themeColor="text1"/>
          <w:sz w:val="18"/>
          <w:szCs w:val="18"/>
          <w:shd w:val="clear" w:color="auto" w:fill="FDFDFD"/>
        </w:rPr>
        <w:t> </w:t>
      </w:r>
      <w:r w:rsidR="00055275"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</w:t>
      </w:r>
      <w:r w:rsidR="00055275"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(7-8 Temmuz 1919) </w:t>
      </w:r>
      <w:r w:rsidR="00055275" w:rsidRPr="00CA7BAD">
        <w:rPr>
          <w:rFonts w:cstheme="minorHAnsi"/>
          <w:b/>
          <w:color w:val="000000" w:themeColor="text1"/>
          <w:sz w:val="18"/>
          <w:szCs w:val="18"/>
          <w:u w:val="single"/>
          <w:shd w:val="clear" w:color="auto" w:fill="FDFDFD"/>
        </w:rPr>
        <w:t>hem resmi görevinden hem de askerlikten istifa etmiştir.</w:t>
      </w:r>
      <w:r w:rsidR="00F165DE" w:rsidRPr="00CA7BAD">
        <w:rPr>
          <w:rFonts w:cstheme="minorHAnsi"/>
          <w:b/>
          <w:color w:val="000000" w:themeColor="text1"/>
          <w:sz w:val="18"/>
          <w:szCs w:val="18"/>
          <w:u w:val="single"/>
          <w:shd w:val="clear" w:color="auto" w:fill="FDFDFD"/>
        </w:rPr>
        <w:t>(5 AĞUSTOS 1921 SAKARYA SAVASI ONCESI GERI DONDU)</w:t>
      </w:r>
    </w:p>
    <w:p w:rsidR="00055275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bCs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u w:val="single"/>
          <w:lang w:eastAsia="tr-TR"/>
        </w:rPr>
        <w:t>Erzurum Kongresi:(23 Temmuz-7Ağustos 1919)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Vatan bir </w:t>
      </w:r>
      <w:proofErr w:type="gramStart"/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bütündür,parçalanamaz</w:t>
      </w:r>
      <w:proofErr w:type="gramEnd"/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.</w:t>
      </w: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*Bu madde kongreyi bölgesellikten çıkarmış, ulusal hale getirmiştir.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*İlk kez Misak-ı Milli’den bahsedildi.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>Manda ve himaye kabul edilemez.</w:t>
      </w: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  *Koşulsuz bağımsızlık amaçlanmıştır.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 xml:space="preserve">Toplanış amacı bakımından </w:t>
      </w:r>
      <w:proofErr w:type="gramStart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bölgesel ,alınan</w:t>
      </w:r>
      <w:proofErr w:type="gram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 xml:space="preserve"> kararalar bakımından milli bir kongredir</w:t>
      </w:r>
    </w:p>
    <w:p w:rsidR="00BB25B7" w:rsidRPr="00CA7BAD" w:rsidRDefault="00BB25B7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lastRenderedPageBreak/>
        <w:t>Mustafa Kemal'in sivil olarak yaptığı ilk ça­lışmadır.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Sivas Kongresi(4-11 EYLÜL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)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cstheme="minorHAnsi"/>
          <w:color w:val="000000" w:themeColor="text1"/>
          <w:sz w:val="18"/>
          <w:szCs w:val="18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shd w:val="clear" w:color="auto" w:fill="FDFDFD"/>
        </w:rPr>
        <w:t>Tüm yararlı cemiyetler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 Anadolu ve Rumeli 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Müdafa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-i Hukuk Cemiyeti adı altında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  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birleştirilerek Kurtuluş Savaşı’nın tek elden yürütülmesi sağlandı.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İrade-i Milliye adlı gazete çıkarıldı.</w:t>
      </w:r>
    </w:p>
    <w:p w:rsidR="00525137" w:rsidRPr="00CA7BAD" w:rsidRDefault="00525137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AMASYA GÖRÜŞMELERİ (20-22 EKİM)</w:t>
      </w:r>
    </w:p>
    <w:p w:rsidR="00525137" w:rsidRPr="00CA7BAD" w:rsidRDefault="00525137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 Görüşmeye İstanbul hükümetini temsilen 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Bahriye Nazırı Sa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softHyphen/>
        <w:t>lih Paşa katıldı</w:t>
      </w: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.</w:t>
      </w:r>
    </w:p>
    <w:p w:rsidR="00525137" w:rsidRPr="00CA7BAD" w:rsidRDefault="00525137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 Milli mücadeleyi temsilen, 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Mustafa Kemal başkanlığında Ra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softHyphen/>
        <w:t>uf Bey ve Bekir Sami Bey katıldılar.</w:t>
      </w:r>
    </w:p>
    <w:p w:rsidR="00525137" w:rsidRPr="00CA7BAD" w:rsidRDefault="00525137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İstanbul Hükümeti ilk kez Milli Mücadele'yi yani Temsil Kurulunu tanımış oluyordu.</w:t>
      </w:r>
    </w:p>
    <w:p w:rsidR="00525137" w:rsidRPr="00CA7BAD" w:rsidRDefault="00525137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  İstanbul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 Hükümeti'nin Milli Mücadele'ye karşı olan olum­suz tutumu bir süre engellenmiştir.</w:t>
      </w:r>
    </w:p>
    <w:p w:rsidR="00525137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 MİSAK-I MİLLİ (28 OCAK 1920)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1-Mondros Ateşkes Antlaşması imzalandığında işgal edilmemiş yerler Türk yurdu sayıldı.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* Erzurum Kongresi’nde alınan bu karar Osmanlı Meclisince de kabul edilmiştir.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2-Ülkemizdeki azınlıklara, dışarıdaki Türkler kadar halklar verilmelidir (Eşitlik)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3-İstanbul ve Marmara Denizi tehlikelerden arındırılırsa serbestçe ticaret yapılabilir.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* Siyasi ve askeri bağımsızlık vurgulanmıştır.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4-Kapitülasyonlar kaldırılmalıdır.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lang w:eastAsia="tr-TR"/>
        </w:rPr>
        <w:t>* Kapitülasyonlara ilk tepki.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5-boğazlar ve sınırlar konusundaki şartlar kabul edilirse bize düşecek olan dış borçlar ödenecektir.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6-Kars, Ardahan, Batum ve Batı Trakya’da halk oylaması yapılacaktır.(Buraların çoğunluğu Türk’tü)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* Erzurum ve Sivas Kongresi kararlarının Meclis-i </w:t>
      </w:r>
      <w:proofErr w:type="spellStart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Mebusan</w:t>
      </w:r>
      <w:proofErr w:type="spellEnd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tarafından onaylanması milletvekillerinin milli mücadeleyi benimsediklerini gösterir.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* Misak-ı Milli’nin kabulünce kızan İtilaf Devletleri 16 Mart 1920’de İstanbul’u işgal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Ederek meclisi </w:t>
      </w: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>dağıttılar.Bazı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milletvekilleriyle tutuklanıp Malta’ya sürüldü.</w:t>
      </w:r>
    </w:p>
    <w:p w:rsidR="0026658E" w:rsidRPr="00CA7BAD" w:rsidRDefault="0026658E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* İtilaf </w:t>
      </w:r>
      <w:proofErr w:type="gramStart"/>
      <w:r w:rsidRPr="00CA7BAD">
        <w:rPr>
          <w:rFonts w:eastAsia="Times New Roman" w:cstheme="minorHAnsi"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>Devletleri meclisi</w:t>
      </w:r>
      <w:proofErr w:type="gramEnd"/>
      <w:r w:rsidRPr="00CA7BAD">
        <w:rPr>
          <w:rFonts w:eastAsia="Times New Roman" w:cstheme="minorHAnsi"/>
          <w:bCs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dağıtarak milliiradeyi hiçe saymışlardır.</w:t>
      </w:r>
    </w:p>
    <w:p w:rsidR="0026658E" w:rsidRPr="00CA7BAD" w:rsidRDefault="00CC73DD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Doğu cephesi</w:t>
      </w:r>
    </w:p>
    <w:p w:rsidR="00525137" w:rsidRPr="00CA7BAD" w:rsidRDefault="00525137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proofErr w:type="gramStart"/>
      <w:r w:rsidRPr="00CA7BAD">
        <w:rPr>
          <w:rFonts w:cstheme="minorHAnsi"/>
          <w:color w:val="000000" w:themeColor="text1"/>
          <w:sz w:val="18"/>
          <w:szCs w:val="18"/>
          <w:shd w:val="clear" w:color="auto" w:fill="FFFFFF"/>
        </w:rPr>
        <w:t>devlete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shd w:val="clear" w:color="auto" w:fill="FFFFFF"/>
        </w:rPr>
        <w:t xml:space="preserve"> olan bağlılıklarından dolayı kendilerine </w:t>
      </w:r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FFFFF"/>
        </w:rPr>
        <w:t xml:space="preserve">"millet—i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FFFFF"/>
        </w:rPr>
        <w:t>sadıka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shd w:val="clear" w:color="auto" w:fill="FFFFFF"/>
        </w:rPr>
        <w:t>"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shd w:val="clear" w:color="auto" w:fill="FFFFFF"/>
        </w:rPr>
        <w:t> (ERMENİLER)</w:t>
      </w:r>
    </w:p>
    <w:p w:rsidR="00CC73DD" w:rsidRPr="00CA7BAD" w:rsidRDefault="00CC73DD" w:rsidP="00CA7BAD">
      <w:pPr>
        <w:shd w:val="clear" w:color="auto" w:fill="FDFDFD"/>
        <w:spacing w:after="0" w:line="336" w:lineRule="atLeast"/>
        <w:textAlignment w:val="baseline"/>
        <w:rPr>
          <w:rFonts w:cstheme="minorHAnsi"/>
          <w:b/>
          <w:color w:val="000000" w:themeColor="text1"/>
          <w:sz w:val="18"/>
          <w:szCs w:val="18"/>
          <w:u w:val="single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Rus ve Ermenilerle Savaşıldı Kazım Karabekir TBMM’nin emri ile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Ermenileri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Anadolu’dan 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cıkardı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. 3 Aralık 1920’de 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Gümrü</w:t>
      </w:r>
      <w:proofErr w:type="spellEnd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 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Ant.imzalandı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>.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shd w:val="clear" w:color="auto" w:fill="FDFDFD"/>
        </w:rPr>
        <w:t>Bu antlaşma TBMM’nin ilk siyası başarısıdır.</w:t>
      </w:r>
    </w:p>
    <w:p w:rsidR="00525137" w:rsidRPr="00CA7BAD" w:rsidRDefault="00525137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TBMM'yi ve Misak-ı Milli'yi ilk tanıyan devlet Ermenistan’dır.</w:t>
      </w:r>
    </w:p>
    <w:p w:rsidR="0026658E" w:rsidRPr="00CA7BAD" w:rsidRDefault="00CC73DD" w:rsidP="00CA7BAD">
      <w:pPr>
        <w:shd w:val="clear" w:color="auto" w:fill="FDFDFD"/>
        <w:spacing w:after="0" w:line="336" w:lineRule="atLeast"/>
        <w:textAlignment w:val="baseline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GÜNEY CEPHESİ</w:t>
      </w:r>
    </w:p>
    <w:p w:rsidR="00CC73DD" w:rsidRPr="00CA7BAD" w:rsidRDefault="00CC73DD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* Şahın 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Bey ,Karayılan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– Antep     </w:t>
      </w:r>
    </w:p>
    <w:p w:rsidR="00CC73DD" w:rsidRPr="00CA7BAD" w:rsidRDefault="00CC73DD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* Sütçü İmam – Maraş</w:t>
      </w:r>
    </w:p>
    <w:p w:rsidR="00055275" w:rsidRPr="00CA7BAD" w:rsidRDefault="00CC73DD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Fransa 20 Ekim 1921 tarihili Ankara Ant. İle Anadolu’dan  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çekildi.Hatay</w:t>
      </w:r>
      <w:proofErr w:type="gramEnd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harıç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güney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(Suriye) sınırımız çizildi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. </w:t>
      </w:r>
    </w:p>
    <w:p w:rsidR="008B49DF" w:rsidRPr="00CA7BAD" w:rsidRDefault="00CC73DD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*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Düzenli Ordunun yaptığı ve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kazandığı  ilk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savaş I.İnönü savaşıdır. </w:t>
      </w:r>
    </w:p>
    <w:p w:rsidR="00CC73DD" w:rsidRPr="00CA7BAD" w:rsidRDefault="008B49DF" w:rsidP="00CA7BAD">
      <w:pPr>
        <w:spacing w:after="0"/>
        <w:rPr>
          <w:rFonts w:cstheme="minorHAnsi"/>
          <w:color w:val="000000" w:themeColor="text1"/>
          <w:sz w:val="18"/>
          <w:szCs w:val="18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*"Siz ora­da yalnız düşmanı değil, milletin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makus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talihini de yendiniz" demiştir.</w:t>
      </w:r>
    </w:p>
    <w:p w:rsidR="008B49DF" w:rsidRPr="00CA7BAD" w:rsidRDefault="00CC73DD" w:rsidP="00CA7BAD">
      <w:pPr>
        <w:spacing w:after="0"/>
        <w:rPr>
          <w:rFonts w:cstheme="minorHAnsi"/>
          <w:b/>
          <w:color w:val="000000" w:themeColor="text1"/>
          <w:sz w:val="18"/>
          <w:szCs w:val="18"/>
        </w:rPr>
      </w:pPr>
      <w:r w:rsidRPr="00CA7BAD">
        <w:rPr>
          <w:rFonts w:cstheme="minorHAnsi"/>
          <w:b/>
          <w:color w:val="000000" w:themeColor="text1"/>
          <w:sz w:val="18"/>
          <w:szCs w:val="18"/>
        </w:rPr>
        <w:t>Londra Konferansı:</w:t>
      </w:r>
      <w:r w:rsidR="008B49DF" w:rsidRPr="00CA7BAD">
        <w:rPr>
          <w:rFonts w:cstheme="minorHAnsi"/>
          <w:b/>
          <w:color w:val="000000" w:themeColor="text1"/>
          <w:sz w:val="18"/>
          <w:szCs w:val="18"/>
        </w:rPr>
        <w:t xml:space="preserve"> 23 ŞUBAT-12 MART 1921</w:t>
      </w:r>
    </w:p>
    <w:p w:rsidR="008B49DF" w:rsidRPr="00CA7BAD" w:rsidRDefault="008B49DF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</w:rPr>
        <w:t xml:space="preserve">TBMM'nin barış taraftarı olduğunu göstermek.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u w:val="single"/>
        </w:rPr>
        <w:t>Mısak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u w:val="single"/>
        </w:rPr>
        <w:t>-ı Milli'yi dünyaya duyurmak KATILIS AMACI</w:t>
      </w:r>
    </w:p>
    <w:p w:rsidR="00CC73DD" w:rsidRPr="00CA7BAD" w:rsidRDefault="00CC73DD" w:rsidP="00CA7BAD">
      <w:pPr>
        <w:spacing w:after="0"/>
        <w:rPr>
          <w:rFonts w:cstheme="minorHAnsi"/>
          <w:color w:val="000000" w:themeColor="text1"/>
          <w:sz w:val="18"/>
          <w:szCs w:val="18"/>
        </w:rPr>
      </w:pPr>
      <w:r w:rsidRPr="00CA7BAD">
        <w:rPr>
          <w:rFonts w:cstheme="minorHAnsi"/>
          <w:color w:val="000000" w:themeColor="text1"/>
          <w:sz w:val="18"/>
          <w:szCs w:val="18"/>
        </w:rPr>
        <w:t xml:space="preserve">  İtilaf Devletleri konferansa TBMM ile birlikte İstanbul Hükümetini de </w:t>
      </w:r>
      <w:proofErr w:type="gramStart"/>
      <w:r w:rsidRPr="00CA7BAD">
        <w:rPr>
          <w:rFonts w:cstheme="minorHAnsi"/>
          <w:color w:val="000000" w:themeColor="text1"/>
          <w:sz w:val="18"/>
          <w:szCs w:val="18"/>
        </w:rPr>
        <w:t>çağırdılar.Amaçları</w:t>
      </w:r>
      <w:proofErr w:type="gramEnd"/>
      <w:r w:rsidRPr="00CA7BAD">
        <w:rPr>
          <w:rFonts w:cstheme="minorHAnsi"/>
          <w:color w:val="000000" w:themeColor="text1"/>
          <w:sz w:val="18"/>
          <w:szCs w:val="18"/>
        </w:rPr>
        <w:t xml:space="preserve"> iki tarafı birbirine düşürüp Sevr’i kabul ettirmekti.Fakat İstanbul Hükümeti temsilcisi 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</w:rPr>
        <w:t>Tevfik Paşa’nın</w:t>
      </w:r>
      <w:r w:rsidRPr="00CA7BAD">
        <w:rPr>
          <w:rFonts w:cstheme="minorHAnsi"/>
          <w:color w:val="000000" w:themeColor="text1"/>
          <w:sz w:val="18"/>
          <w:szCs w:val="18"/>
        </w:rPr>
        <w:t xml:space="preserve"> sözü TBMM temsilcisi 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</w:rPr>
        <w:t>Bekir Sami Bey’</w:t>
      </w:r>
      <w:r w:rsidRPr="00CA7BAD">
        <w:rPr>
          <w:rFonts w:cstheme="minorHAnsi"/>
          <w:color w:val="000000" w:themeColor="text1"/>
          <w:sz w:val="18"/>
          <w:szCs w:val="18"/>
        </w:rPr>
        <w:t>e vermesi üzerine İtilaf Devletleri’nin planları suya düştü.</w:t>
      </w:r>
    </w:p>
    <w:p w:rsidR="00CC73DD" w:rsidRPr="00CA7BAD" w:rsidRDefault="00CC73DD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</w:rPr>
      </w:pP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u w:val="single"/>
        </w:rPr>
        <w:t>İtilaf  Devletleri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u w:val="single"/>
        </w:rPr>
        <w:t xml:space="preserve"> TBMM’yi resmen tanımış oldular.</w:t>
      </w:r>
    </w:p>
    <w:p w:rsidR="00CC73DD" w:rsidRPr="00CA7BAD" w:rsidRDefault="00CC73DD" w:rsidP="00CA7BAD">
      <w:pPr>
        <w:spacing w:after="0"/>
        <w:rPr>
          <w:rFonts w:cstheme="minorHAnsi"/>
          <w:color w:val="000000" w:themeColor="text1"/>
          <w:sz w:val="18"/>
          <w:szCs w:val="18"/>
        </w:rPr>
      </w:pPr>
      <w:r w:rsidRPr="00CA7BAD">
        <w:rPr>
          <w:rFonts w:cstheme="minorHAnsi"/>
          <w:color w:val="000000" w:themeColor="text1"/>
          <w:sz w:val="18"/>
          <w:szCs w:val="18"/>
        </w:rPr>
        <w:t>Tevfik Paşa’nın ilk söz hakkını TBMM’ye vermesi Türk milletinin temsilcisi olarak TBMM’yi tanıdığını gösterir.</w:t>
      </w:r>
    </w:p>
    <w:p w:rsidR="00CC73DD" w:rsidRPr="00CA7BAD" w:rsidRDefault="00CC73DD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*Misak-i Milli’yi ilk tanıyan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, Sevr’i ilk reddeden Avrupa ülkesi Rusya oldu.Moskova Ant.(16 Mart 1921)</w:t>
      </w:r>
    </w:p>
    <w:p w:rsidR="00843DEB" w:rsidRPr="00CA7BAD" w:rsidRDefault="00843DEB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KARS ANTLAŞMASI 13 EKİM 1921 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TBMM ile Azerbaycan - Gürcistan - Ermenistan arasında imzalandı.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FFFFF"/>
        </w:rPr>
        <w:t xml:space="preserve"> Doğu sınırımız kesin olarak güvence altına alınmışt</w:t>
      </w:r>
    </w:p>
    <w:p w:rsidR="00843DEB" w:rsidRPr="00CA7BAD" w:rsidRDefault="00843DEB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lastRenderedPageBreak/>
        <w:t xml:space="preserve">*ANKARA ANTLAŞMASI 20 EKİM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1921  İlk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kez bir itilaf devleti Misak-ı Milli'yi tanıdı.</w:t>
      </w:r>
    </w:p>
    <w:p w:rsidR="00CC73DD" w:rsidRPr="00CA7BAD" w:rsidRDefault="00CC73DD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                                                   Sakarya Meydan Savaşı(23 Ağustos-13 Eylül 1921)</w:t>
      </w:r>
    </w:p>
    <w:p w:rsidR="00CC73DD" w:rsidRPr="00CA7BAD" w:rsidRDefault="00CC73DD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M. Kemal 3 aylığına başkomutan 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seçildi.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Tekalif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-i Milliye (7-8 AGUSTOS ESKISEHIR KUTAHYA SONRASI )yayınlanarak ordunun ihtiyaçları giderilmeye çalışıldı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.</w:t>
      </w:r>
    </w:p>
    <w:p w:rsidR="00CC73DD" w:rsidRPr="00CA7BAD" w:rsidRDefault="00CC73DD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M. Kemal 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“Hattı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müdafa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yoktur sathı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müdafa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vardır.”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Emrini bu savaşta verdi.</w:t>
      </w:r>
    </w:p>
    <w:p w:rsidR="00F165DE" w:rsidRPr="00CA7BAD" w:rsidRDefault="00F165DE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Son savunma savaşımızdır.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     1683 Viyana önlerinde başlayan geri çekilişimiz sona erdi.</w:t>
      </w:r>
    </w:p>
    <w:p w:rsidR="00806689" w:rsidRPr="00CA7BAD" w:rsidRDefault="00806689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Azerbaycan, Gürcistan ve Ermenistan ile Kars Ant. yapılarak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doğu sınırımız son şeklini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aldı.</w:t>
      </w:r>
    </w:p>
    <w:p w:rsidR="00806689" w:rsidRPr="00CA7BAD" w:rsidRDefault="00806689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Hatay’ın Fransa’ya bırakılması 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Misak-i Milli’den verilen ikinci tavizdir</w:t>
      </w:r>
    </w:p>
    <w:p w:rsidR="00806689" w:rsidRPr="00CA7BAD" w:rsidRDefault="00806689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(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Moskova Antlaşmasıyla Gürcistan’a bırakılan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Batum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,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Misak’ıMilli’den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verilen ilk tavizdi</w:t>
      </w:r>
    </w:p>
    <w:p w:rsidR="00806689" w:rsidRPr="00CA7BAD" w:rsidRDefault="00806689" w:rsidP="00CA7BAD">
      <w:pPr>
        <w:spacing w:after="0"/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                                   Büyük Taarruz ve Başkumandan Meydan Savaşı(26 Ağustos-18 Eylül 1922)</w:t>
      </w:r>
    </w:p>
    <w:p w:rsidR="00806689" w:rsidRPr="00CA7BAD" w:rsidRDefault="00806689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26 Ağustos’ta büyük taarruz başladı.30 Ağustos’ta Başkumandan M. Savaşı 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yapıldı.</w:t>
      </w:r>
      <w:proofErr w:type="spell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M.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Kemal</w:t>
      </w:r>
      <w:proofErr w:type="spellEnd"/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“Ordular!İlk hedefiniz Akdeniz’dir </w:t>
      </w:r>
      <w:proofErr w:type="spell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ileri”emrini</w:t>
      </w:r>
      <w:proofErr w:type="spell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verdi.</w:t>
      </w:r>
    </w:p>
    <w:p w:rsidR="00806689" w:rsidRPr="00CA7BAD" w:rsidRDefault="00806689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*Mudanya Ateşkes Ant.(11 Ekim 1922)  Türkiye, İngiltere, Fransa ve İtalya </w:t>
      </w:r>
      <w:proofErr w:type="gramStart"/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katıldı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.Türkiye’yi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İsmet Paşa temsil etti.</w:t>
      </w:r>
      <w:r w:rsidR="005036DC" w:rsidRPr="00CA7BAD">
        <w:rPr>
          <w:rFonts w:cstheme="minorHAnsi"/>
          <w:color w:val="000000" w:themeColor="text1"/>
          <w:sz w:val="18"/>
          <w:szCs w:val="18"/>
          <w:shd w:val="clear" w:color="auto" w:fill="FFFFFF"/>
        </w:rPr>
        <w:t xml:space="preserve"> Doğu Trakya 15 gün içinde Yunanlılarca boşaltılacak ve TBMM'ye teslim edilecek</w:t>
      </w:r>
    </w:p>
    <w:p w:rsidR="00806689" w:rsidRPr="00CA7BAD" w:rsidRDefault="00806689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Lozan Ant.(24 Temmuz 1923)</w:t>
      </w:r>
    </w:p>
    <w:p w:rsidR="00806689" w:rsidRPr="00CA7BAD" w:rsidRDefault="00806689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Mudanya’daki başarısından dolayı Lozan’da TBMM’yi İsmet Paşa temsil etti.</w:t>
      </w:r>
    </w:p>
    <w:p w:rsidR="00806689" w:rsidRPr="00CA7BAD" w:rsidRDefault="00806689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*Cumhuriyetin ilk başbakanı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İsmet İNÖNÜ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, ilk meclis başkanı</w:t>
      </w: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Fethi OKYAR oldu.</w:t>
      </w:r>
    </w:p>
    <w:p w:rsidR="00806689" w:rsidRPr="00CA7BAD" w:rsidRDefault="00806689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Çok Partili Rejim Denemeleri</w:t>
      </w:r>
    </w:p>
    <w:p w:rsidR="00806689" w:rsidRPr="00CA7BAD" w:rsidRDefault="00806689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a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-Cumhuriyet Halk Partisi-ilk parti</w:t>
      </w:r>
    </w:p>
    <w:p w:rsidR="005036DC" w:rsidRPr="00CA7BAD" w:rsidRDefault="00806689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b-Terakkiperver Cumhuriyet Fırkası-ikinci </w:t>
      </w:r>
      <w:proofErr w:type="gramStart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parti,ilk</w:t>
      </w:r>
      <w:proofErr w:type="gramEnd"/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 xml:space="preserve"> muhalefet partisidir.Şeyh Sait isyanına karıştığı için kapatılan partidir.</w:t>
      </w:r>
      <w:r w:rsidR="005036DC"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(</w:t>
      </w:r>
      <w:r w:rsidR="005036DC"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 Kâzım Karabekir Paşa'dır.Rauf (</w:t>
      </w:r>
      <w:proofErr w:type="spellStart"/>
      <w:r w:rsidR="005036DC"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Or</w:t>
      </w:r>
      <w:proofErr w:type="spellEnd"/>
      <w:r w:rsidR="005036DC"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-bay) Bey, Ali Fuat (</w:t>
      </w:r>
      <w:proofErr w:type="spellStart"/>
      <w:r w:rsidR="005036DC"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Cebesoy</w:t>
      </w:r>
      <w:proofErr w:type="spellEnd"/>
      <w:r w:rsidR="005036DC"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) Paşa, Refet </w:t>
      </w:r>
      <w:proofErr w:type="spellStart"/>
      <w:r w:rsidR="005036DC"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dir</w:t>
      </w:r>
      <w:proofErr w:type="spellEnd"/>
      <w:r w:rsidR="005036DC"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 (Bele) Paşa, Ad</w:t>
      </w:r>
      <w:r w:rsidR="005036DC"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softHyphen/>
        <w:t>nan (Adıvar) Bey gibi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 xml:space="preserve">                                                                                 SEYH SAİT İSYANI 13 ŞUBAT 1925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proofErr w:type="spellStart"/>
      <w:r w:rsidRPr="00CA7BAD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>Takrîr</w:t>
      </w:r>
      <w:proofErr w:type="spellEnd"/>
      <w:r w:rsidRPr="00CA7BAD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 xml:space="preserve">-i </w:t>
      </w:r>
      <w:proofErr w:type="gramStart"/>
      <w:r w:rsidRPr="00CA7BAD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>Sükun</w:t>
      </w:r>
      <w:proofErr w:type="gramEnd"/>
      <w:r w:rsidRPr="00CA7BAD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 xml:space="preserve"> Kanunu çıkarıldı.(4 Mart 1925) </w:t>
      </w: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Bu kanunla basına sınırlama getirildi. Hükümetin eleştirilmesi </w:t>
      </w: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yasaklandı.</w:t>
      </w: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rejime</w:t>
      </w:r>
      <w:proofErr w:type="gram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 xml:space="preserve"> yönelik ilk isyandır.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 xml:space="preserve">  KUBILAY </w:t>
      </w:r>
      <w:proofErr w:type="gramStart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OLAYI  MENEMEN</w:t>
      </w:r>
      <w:proofErr w:type="gramEnd"/>
      <w:r w:rsidRPr="00CA7BAD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 xml:space="preserve"> OLAYI 23 Aralık 1930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>Fethi (Okyar)</w:t>
      </w: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 Bey'in baş­kanlığında Serbest Cumhuriyet Partisi kuruldu.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Serbest Cumhuriyet Partisi'nin feshedilmesindeki haklılık an­laşılmıştır.</w:t>
      </w:r>
    </w:p>
    <w:p w:rsidR="006831FE" w:rsidRPr="00CA7BAD" w:rsidRDefault="006831FE" w:rsidP="00CA7BAD">
      <w:pPr>
        <w:spacing w:after="0"/>
        <w:rPr>
          <w:rFonts w:cstheme="minorHAnsi"/>
          <w:color w:val="000000" w:themeColor="text1"/>
          <w:sz w:val="18"/>
          <w:szCs w:val="18"/>
          <w:shd w:val="clear" w:color="auto" w:fill="FDFDFD"/>
        </w:rPr>
      </w:pPr>
      <w:r w:rsidRPr="00CA7BAD"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MİLLİYETÇİLİK:</w:t>
      </w:r>
      <w:r w:rsidRPr="00CA7BAD">
        <w:rPr>
          <w:rFonts w:cstheme="minorHAnsi"/>
          <w:color w:val="000000" w:themeColor="text1"/>
          <w:sz w:val="18"/>
          <w:szCs w:val="18"/>
          <w:shd w:val="clear" w:color="auto" w:fill="FDFDFD"/>
        </w:rPr>
        <w:t xml:space="preserve"> dil, kültür ve duygu birliği ile birbirine bağlı vatandaşların oluşturduğu siyasî ve sosyal bütündür.</w:t>
      </w:r>
    </w:p>
    <w:p w:rsidR="006831FE" w:rsidRPr="00CA7BAD" w:rsidRDefault="006831FE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HALKÇILIK(eşitlik):</w:t>
      </w:r>
      <w:r w:rsidRPr="00CA7BAD">
        <w:rPr>
          <w:rFonts w:cstheme="minorHAnsi"/>
          <w:b/>
          <w:bCs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Halk,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bir ülkedeki vatandaşların 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bütünüdür. Atatürk, halk ve ulus sözcüklerini aynı anlamda; sınıf ayrıcalıklarının olmadığı toplum anlamında kullanıyordu.</w:t>
      </w:r>
    </w:p>
    <w:p w:rsidR="006831FE" w:rsidRPr="00CA7BAD" w:rsidRDefault="006831FE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DEVLETÇİLİK (karma ekonomi):</w:t>
      </w:r>
      <w:r w:rsidRPr="00CA7BAD">
        <w:rPr>
          <w:rStyle w:val="apple-converted-space"/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 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>Devletçilik ilkesi, Atatürk'ün ekonomi alanındaki görüşlerini ortaya koyar.</w:t>
      </w:r>
    </w:p>
    <w:p w:rsidR="006831FE" w:rsidRPr="00CA7BAD" w:rsidRDefault="006831FE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  <w:r w:rsidRPr="00CA7BAD">
        <w:rPr>
          <w:rFonts w:cstheme="minorHAnsi"/>
          <w:b/>
          <w:bCs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İNKILAPÇILIK: inkılap(devrim)</w:t>
      </w:r>
      <w:r w:rsidRPr="00CA7BAD">
        <w:rPr>
          <w:rFonts w:cstheme="minorHAnsi"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  <w:t>;</w:t>
      </w:r>
      <w:r w:rsidRPr="00CA7BAD"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  <w:t xml:space="preserve"> değişime, gelişmeye ve yeniliklere ayak uydurma anlamına gelmektedir.</w:t>
      </w:r>
    </w:p>
    <w:p w:rsidR="00CA7BAD" w:rsidRPr="00CA7BAD" w:rsidRDefault="00CA7BAD" w:rsidP="00CA7BAD">
      <w:pPr>
        <w:spacing w:after="0"/>
        <w:rPr>
          <w:rFonts w:cstheme="minorHAnsi"/>
          <w:color w:val="000000" w:themeColor="text1"/>
          <w:sz w:val="18"/>
          <w:szCs w:val="18"/>
          <w:bdr w:val="none" w:sz="0" w:space="0" w:color="auto" w:frame="1"/>
          <w:shd w:val="clear" w:color="auto" w:fill="FDFDFD"/>
        </w:rPr>
      </w:pP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lang w:eastAsia="tr-TR"/>
        </w:rPr>
        <w:t>Siyasi alanda ise,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   Saltanatın kaldırılması 1 Kasım 1922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   Ankara'nın başkent olması 13 Ekim 1923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   Cumhuriyetin ilanı               29 Ekim1923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   Halifeliğin kaldırılması        3 Mart1924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   Çok partili hayata geçiş denemeleri yapılmıştır.</w:t>
      </w:r>
    </w:p>
    <w:p w:rsidR="00CA7BAD" w:rsidRPr="00CA7BAD" w:rsidRDefault="00CA7BAD" w:rsidP="00CA7BAD">
      <w:pPr>
        <w:spacing w:after="0" w:line="240" w:lineRule="auto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bookmarkStart w:id="1" w:name="more"/>
      <w:bookmarkEnd w:id="1"/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shd w:val="clear" w:color="auto" w:fill="FFFFFF"/>
          <w:lang w:eastAsia="tr-TR"/>
        </w:rPr>
        <w:br/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lang w:eastAsia="tr-TR"/>
        </w:rPr>
        <w:t>A) Hukuk Alanında Yapılan İnkılapların Sebepleri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Osmanlı Devleti'nde hukuk birliğinin olmaması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Kadın-erkek eşitliğinin olmaması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Çağın ihtiyaçlarını karşılayacak yeni bir hukuk sitemine ihti</w:t>
      </w: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softHyphen/>
        <w:t>yaç duyulması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Devlete laik bir karakter kazandırma düşüncesi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u w:val="single"/>
          <w:lang w:eastAsia="tr-TR"/>
        </w:rPr>
        <w:t> TEŞKİLAT-I ESASİYE'NİN KABULÜ   20 OCAK 1921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Ø  23 </w:t>
      </w: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Maddedir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Kısa olmasının nedeni o zamanın olağanüstü şartları ve acil ihtiyaçları karşılamak için hazırlanmış olması.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Ø  Güçler birliği ilkesi </w:t>
      </w: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hakimdir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TBMM yasama ve yürütme yetkisine sahiptir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Meclis Hükümeti sistemi vardır.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lastRenderedPageBreak/>
        <w:t>Ø  TBMM'nin üstünde güç yoktur.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Ø  Amasya Genelgesi ile gelişen milli </w:t>
      </w: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hakimiyet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 ruhuna resmi bir kimlik verilmiştir.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Bu Anayasaya devletin yönetim şekli (cumhuriyet)29 Ekim 1923'de eklenmiştir.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u w:val="single"/>
          <w:lang w:eastAsia="tr-TR"/>
        </w:rPr>
        <w:t>1924 ANAYASASI'NIN KABULÜ   20 NİSAN 1924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Gerçek hayatın ihtiyaçlarına cevap veren bir anayasadır.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Egemenlik kayıtsız şartsız millete verilmiştir.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Vatandaşın haklarının korunması için Danıştay kurulmuştur.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1928'de Anayasadan "devletin dini İslam’dır" ibaresi çıkarılmıştır.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Kadınlara seçme ve seçilme hakkı verilmiştir.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1937'de Atatürk ilkeleri anayasaya girmiştir.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Günün şartlarına göre en çok değişikliğe uğrayan Anayasa</w:t>
      </w: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softHyphen/>
        <w:t>dır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1960'a kadar yürürlükte kalmıştır.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- İsviçre Medeni Kanunu'nun kabulü       17 Şubat 1926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- İsviçre Borçlar Kanunu'nun kabulü         8 Mayıs 1928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- Alman Ticaret Kanunu'nun kabulü        10 Mayıs 1928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lang w:eastAsia="tr-TR"/>
        </w:rPr>
        <w:t>LAİKLİĞE GEÇİŞ AŞAMALARI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1.        Saltanatın Kaldırılması                                     1 Kasım 1922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        İlk aşamadır.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2.        Halifeliğin Kaldırılması                                     3 Mart 1924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        En önemli aşamadır.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3.        </w:t>
      </w:r>
      <w:proofErr w:type="spell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Şer'iye</w:t>
      </w:r>
      <w:proofErr w:type="spell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 ve Evkaf </w:t>
      </w: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Vekaleti'nin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 kaldırılması      3 Mart 1924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4.        3 Mart 1924 </w:t>
      </w:r>
      <w:proofErr w:type="spell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Tevhid</w:t>
      </w:r>
      <w:proofErr w:type="spell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-i Tedrisat Kanunu'nun Kabulü           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5.        Tekke-Zaviye ve Türbelerin Kapatılması       30 Kasım 1925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6.        Medeni Kanun'un Kabulü                               17 Şubat 1926 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7.        Devletin Dini İslam'dır" Maddesinin   Anayasa'dan çıkarılması           10 Nisan 1928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8.        Laikliğin Anayasa'ya girmesi                 5 Şubat 1937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lang w:eastAsia="tr-TR"/>
        </w:rPr>
        <w:t>İsviçre Medeni Kanunu'nun Kabul Edilmesinin Sebepleri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  Çağın ihtiyaçlarına uygun akılcı çözümler getirmesi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 Avrupa'da yapılan kanunların en yenisi olması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 Aile hukukunda kadın-erkek eşitliğine yer verilmesi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lang w:eastAsia="tr-TR"/>
        </w:rPr>
        <w:t>Medeni Kanunu'nun Kabul Edilmesinin Sonuçları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  Kadın - erkek eşitliği sağlandı.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  Yeni Türk devletinin yapısına uygun bir hukuk sistemi getirildi.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+  Ülkede hukuk birliği sağlandı.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  Patrikhanenin dini konuların dışındaki yetkileri kaldırıldı.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+ Azınlıklar Lozan'da tanınan kendi kanunlarıyla yönetilme hakkından vazgeçerek Türk kanunlarına tabi oldular.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u w:val="single"/>
          <w:lang w:eastAsia="tr-TR"/>
        </w:rPr>
        <w:t>B)  Eğitim</w:t>
      </w:r>
      <w:r w:rsidRPr="00CA7BAD">
        <w:rPr>
          <w:rFonts w:eastAsia="Times New Roman" w:cstheme="minorHAnsi"/>
          <w:color w:val="000000" w:themeColor="text1"/>
          <w:sz w:val="18"/>
          <w:szCs w:val="18"/>
          <w:u w:val="single"/>
          <w:lang w:eastAsia="tr-TR"/>
        </w:rPr>
        <w:t> </w:t>
      </w: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u w:val="single"/>
          <w:lang w:eastAsia="tr-TR"/>
        </w:rPr>
        <w:t>Alanında Yapılan İnkılaplar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Ø  Medreselerin kapatılması ve </w:t>
      </w:r>
      <w:proofErr w:type="spell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Tevhid</w:t>
      </w:r>
      <w:proofErr w:type="spell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-i Tedrisat Kanunu (3 Mart 1924)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Eğitimde birlik sağlandı.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Latin harflerinin kabulü (1 Kasım 1928)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Öğrenim kolaylaştı.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Millet mekteplerinin açılması (1 Ocak 1929)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Türk Tarih Kurumu'nun kurulması (15 Nisan 1931)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Milliyetçilik ilkesi ile ilgilidir.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Türk Dil Kurumu'nun kurulması (12 Temmuz 1932)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Milliyetçilik ilkesi ile ilgilidir.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Ø  Üniversite reformunun yapılması (1933)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u w:val="single"/>
          <w:lang w:eastAsia="tr-TR"/>
        </w:rPr>
        <w:lastRenderedPageBreak/>
        <w:t>C) Sosyal Alanda Yapılan inkılaplar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 Şapka ve Kılık - Kıyafet (25 Kasım 1925)Kanunu'nun Kabulü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Giyim-kuşamda çağdaşlaşma sağlandı.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Tekke-Zaviye ve Türbelerin (30 Kasım 1925)kapatılması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Miladi Takvimin kabulü (26 Aralık 1925)ve uygulanmaya başlaması (1 Ocak 1926)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Uluslararası ölçü ve tartının kabulü (1 Nisan 1931)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Uluslararası ticari ilişkilerde kolaylık sağlandı.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Soyadı Kanunu'nun kabulü (21 Haziran 1934)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Kişilerin toplum hayatında kolayca tanınmaları sağlandı.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Hafta tatilinin Cuma gününden Pazar gününe alınması (1935)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Uluslararası ilişkilerde düzen sağlandı.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lang w:eastAsia="tr-TR"/>
        </w:rPr>
        <w:t>Kadın Haklarındaki Gelişmeler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Medeni Kanun'un kabulü (17 Şubat 1926)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Belediye seçimlerine katılma hakkı verilmesi (3 Nisan 1930) -&gt; İlk siyasi haktır.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Muhtar olma hakkının verilmesi (26 Ekim 1933)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Milletvekili seçme- seçilme hakkının verilmesi (5 Aralık 1934)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r w:rsidRPr="00CA7BAD">
        <w:rPr>
          <w:rFonts w:eastAsia="Times New Roman" w:cstheme="minorHAnsi"/>
          <w:b/>
          <w:bCs/>
          <w:color w:val="000000" w:themeColor="text1"/>
          <w:sz w:val="18"/>
          <w:szCs w:val="18"/>
          <w:u w:val="single"/>
          <w:lang w:eastAsia="tr-TR"/>
        </w:rPr>
        <w:t>D) Ekonomi Alanındaki İnkılaplar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İzmir I. İktisat Kongresi ve Misak-ı İktisadi’nin kabulü 17 Şu</w:t>
      </w:r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softHyphen/>
        <w:t>bat 1923)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Özel girişimlerin desteklenmesi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Sanayiyi teşvik edecek kanunların çıkarılması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Yurtta hammaddesi olan sanayi kollarının geliştirilmesi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İlk özel bankanın (İş bankası) kurulması (1924)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Aşar (öşür) vergisinin kaldırılması (17 Şubat 1925) –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v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Köylü rahatladı.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Kabotaj Kanunu'nun kabulü (1 Temmuz 1926)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v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Denizlerimizde ve limanlarımızda ticaret yapma hakkının alınması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Teşvik-i Sanayi Kanunu'nun kabulü(28 Mayıs 1927)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Beş yıllık kalkınma planının hazırlanması (1934) -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Devletçi ekonomik bir politika izlenmiştir.</w:t>
      </w:r>
    </w:p>
    <w:p w:rsidR="00CA7BAD" w:rsidRPr="00CA7BAD" w:rsidRDefault="00CA7BAD" w:rsidP="00CA7BAD">
      <w:pPr>
        <w:shd w:val="clear" w:color="auto" w:fill="FFFFFF"/>
        <w:spacing w:after="0" w:line="291" w:lineRule="atLeast"/>
        <w:ind w:hanging="360"/>
        <w:rPr>
          <w:rFonts w:eastAsia="Times New Roman" w:cstheme="minorHAnsi"/>
          <w:color w:val="000000" w:themeColor="text1"/>
          <w:sz w:val="18"/>
          <w:szCs w:val="18"/>
          <w:lang w:eastAsia="tr-TR"/>
        </w:rPr>
      </w:pPr>
      <w:proofErr w:type="gramStart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ü</w:t>
      </w:r>
      <w:proofErr w:type="gramEnd"/>
      <w:r w:rsidRPr="00CA7BAD">
        <w:rPr>
          <w:rFonts w:eastAsia="Times New Roman" w:cstheme="minorHAnsi"/>
          <w:color w:val="000000" w:themeColor="text1"/>
          <w:sz w:val="18"/>
          <w:szCs w:val="18"/>
          <w:lang w:eastAsia="tr-TR"/>
        </w:rPr>
        <w:t>  Etibank ve Maden Tetkik Arama (1935) Enstitüsü'nün kurulması</w:t>
      </w:r>
    </w:p>
    <w:p w:rsidR="00CA7BAD" w:rsidRPr="00CA7BAD" w:rsidRDefault="00CA7BAD" w:rsidP="00CA7BAD">
      <w:pPr>
        <w:spacing w:after="0"/>
        <w:rPr>
          <w:rFonts w:cstheme="minorHAnsi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DFDFD"/>
        </w:rPr>
      </w:pPr>
    </w:p>
    <w:sectPr w:rsidR="00CA7BAD" w:rsidRPr="00CA7BAD" w:rsidSect="00A0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E40AB"/>
    <w:multiLevelType w:val="hybridMultilevel"/>
    <w:tmpl w:val="2A64BE6A"/>
    <w:lvl w:ilvl="0" w:tplc="AB16D7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2ADD"/>
    <w:rsid w:val="00055275"/>
    <w:rsid w:val="000C079F"/>
    <w:rsid w:val="000E47F5"/>
    <w:rsid w:val="0026658E"/>
    <w:rsid w:val="003164C5"/>
    <w:rsid w:val="005036DC"/>
    <w:rsid w:val="00525137"/>
    <w:rsid w:val="00646C61"/>
    <w:rsid w:val="006831FE"/>
    <w:rsid w:val="006C70B7"/>
    <w:rsid w:val="00806689"/>
    <w:rsid w:val="00843DEB"/>
    <w:rsid w:val="008B49DF"/>
    <w:rsid w:val="00A06C3F"/>
    <w:rsid w:val="00B665A7"/>
    <w:rsid w:val="00BA2ADD"/>
    <w:rsid w:val="00BB25B7"/>
    <w:rsid w:val="00CA7BAD"/>
    <w:rsid w:val="00CB1AF8"/>
    <w:rsid w:val="00CC73DD"/>
    <w:rsid w:val="00CE2258"/>
    <w:rsid w:val="00D43782"/>
    <w:rsid w:val="00EE58BE"/>
    <w:rsid w:val="00F16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C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E58BE"/>
  </w:style>
  <w:style w:type="paragraph" w:styleId="ListeParagraf">
    <w:name w:val="List Paragraph"/>
    <w:basedOn w:val="Normal"/>
    <w:uiPriority w:val="34"/>
    <w:qFormat/>
    <w:rsid w:val="000C079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65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E58BE"/>
  </w:style>
  <w:style w:type="paragraph" w:styleId="ListeParagraf">
    <w:name w:val="List Paragraph"/>
    <w:basedOn w:val="Normal"/>
    <w:uiPriority w:val="34"/>
    <w:qFormat/>
    <w:rsid w:val="000C07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8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69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14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1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2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5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49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84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36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8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6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50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6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4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79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0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34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14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88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37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95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03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8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46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94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28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1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77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9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67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37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2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30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67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85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93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23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7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2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9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44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6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36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86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12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7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2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38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95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84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94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6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1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6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3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6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0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5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90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50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95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2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DCBC9-98FE-413F-B013-27CE4657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3307</Words>
  <Characters>18853</Characters>
  <Application>Microsoft Office Word</Application>
  <DocSecurity>0</DocSecurity>
  <Lines>157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2014-04-08T17:15:00Z</dcterms:created>
  <dcterms:modified xsi:type="dcterms:W3CDTF">2014-04-08T17:15:00Z</dcterms:modified>
  <cp:category>www.sorubak.com</cp:category>
</cp:coreProperties>
</file>