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2520"/>
      </w:tblGrid>
      <w:tr w:rsidR="00EB26D8" w:rsidRPr="00684F97" w:rsidTr="00EB26D8">
        <w:trPr>
          <w:trHeight w:val="273"/>
        </w:trPr>
        <w:tc>
          <w:tcPr>
            <w:tcW w:w="1620" w:type="dxa"/>
          </w:tcPr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</w:rPr>
              <w:t>TARİH:</w:t>
            </w:r>
          </w:p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:rsidR="00EB26D8" w:rsidRPr="00684F97" w:rsidRDefault="00D27919" w:rsidP="00EB26D8">
            <w:pPr>
              <w:jc w:val="center"/>
              <w:rPr>
                <w:rFonts w:ascii="Cambria" w:hAnsi="Cambria" w:cs="Microsoft Sans Serif"/>
                <w:b/>
              </w:rPr>
            </w:pPr>
            <w:r>
              <w:rPr>
                <w:rFonts w:ascii="Cambria" w:hAnsi="Cambria" w:cs="Microsoft Sans Serif"/>
                <w:b/>
              </w:rPr>
              <w:t>06/05</w:t>
            </w:r>
            <w:r w:rsidR="00EB26D8">
              <w:rPr>
                <w:rFonts w:ascii="Cambria" w:hAnsi="Cambria" w:cs="Microsoft Sans Serif"/>
                <w:b/>
              </w:rPr>
              <w:t>/ 2019</w:t>
            </w:r>
          </w:p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</w:tr>
      <w:tr w:rsidR="00EB26D8" w:rsidRPr="00684F97" w:rsidTr="00EB26D8">
        <w:trPr>
          <w:trHeight w:val="286"/>
        </w:trPr>
        <w:tc>
          <w:tcPr>
            <w:tcW w:w="1620" w:type="dxa"/>
          </w:tcPr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</w:rPr>
              <w:t>ALDIĞI NOT:</w:t>
            </w:r>
          </w:p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:rsidR="00EB26D8" w:rsidRPr="00684F97" w:rsidRDefault="00EB26D8" w:rsidP="00EB26D8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</w:tr>
    </w:tbl>
    <w:p w:rsidR="009E41B1" w:rsidRDefault="009E41B1" w:rsidP="00036304">
      <w:pPr>
        <w:pStyle w:val="AralkYok2"/>
        <w:rPr>
          <w:rFonts w:ascii="Times New Roman" w:hAnsi="Times New Roman"/>
          <w:b/>
          <w:color w:val="C00000"/>
          <w:spacing w:val="-3"/>
          <w:sz w:val="24"/>
          <w:szCs w:val="24"/>
        </w:rPr>
      </w:pPr>
    </w:p>
    <w:tbl>
      <w:tblPr>
        <w:tblpPr w:leftFromText="141" w:rightFromText="141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0"/>
        <w:gridCol w:w="3260"/>
      </w:tblGrid>
      <w:tr w:rsidR="004007E8" w:rsidRPr="00684F97" w:rsidTr="00EB26D8">
        <w:trPr>
          <w:trHeight w:val="556"/>
        </w:trPr>
        <w:tc>
          <w:tcPr>
            <w:tcW w:w="1650" w:type="dxa"/>
            <w:vAlign w:val="bottom"/>
          </w:tcPr>
          <w:p w:rsidR="004007E8" w:rsidRPr="00684F97" w:rsidRDefault="004007E8" w:rsidP="00807463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</w:rPr>
              <w:t>ADI,</w:t>
            </w:r>
            <w:r>
              <w:rPr>
                <w:rFonts w:ascii="Cambria" w:hAnsi="Cambria" w:cs="Microsoft Sans Serif"/>
                <w:b/>
              </w:rPr>
              <w:t xml:space="preserve"> </w:t>
            </w:r>
            <w:r w:rsidRPr="00684F97">
              <w:rPr>
                <w:rFonts w:ascii="Cambria" w:hAnsi="Cambria" w:cs="Microsoft Sans Serif"/>
                <w:b/>
              </w:rPr>
              <w:t>SOYADI:</w:t>
            </w:r>
          </w:p>
          <w:p w:rsidR="004007E8" w:rsidRPr="00684F97" w:rsidRDefault="004007E8" w:rsidP="00807463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3260" w:type="dxa"/>
          </w:tcPr>
          <w:p w:rsidR="004007E8" w:rsidRPr="00684F97" w:rsidRDefault="004007E8" w:rsidP="004007E8">
            <w:pPr>
              <w:pStyle w:val="AralkYok"/>
              <w:rPr>
                <w:rFonts w:ascii="Cambria" w:hAnsi="Cambria" w:cs="Microsoft Sans Serif"/>
                <w:b/>
              </w:rPr>
            </w:pPr>
          </w:p>
        </w:tc>
      </w:tr>
      <w:tr w:rsidR="004007E8" w:rsidRPr="00684F97" w:rsidTr="00EB26D8">
        <w:trPr>
          <w:trHeight w:val="370"/>
        </w:trPr>
        <w:tc>
          <w:tcPr>
            <w:tcW w:w="1650" w:type="dxa"/>
            <w:vAlign w:val="bottom"/>
          </w:tcPr>
          <w:p w:rsidR="004007E8" w:rsidRPr="00684F97" w:rsidRDefault="004007E8" w:rsidP="00807463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</w:rPr>
              <w:t>SINIF ve NO:</w:t>
            </w:r>
          </w:p>
          <w:p w:rsidR="004007E8" w:rsidRPr="00684F97" w:rsidRDefault="004007E8" w:rsidP="00807463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3260" w:type="dxa"/>
          </w:tcPr>
          <w:p w:rsidR="004007E8" w:rsidRPr="00684F97" w:rsidRDefault="004007E8" w:rsidP="00807463">
            <w:pPr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</w:rPr>
              <w:t>4</w:t>
            </w:r>
            <w:r>
              <w:rPr>
                <w:rFonts w:ascii="Cambria" w:hAnsi="Cambria" w:cs="Microsoft Sans Serif"/>
                <w:b/>
              </w:rPr>
              <w:t xml:space="preserve">/A    -  </w:t>
            </w:r>
          </w:p>
        </w:tc>
      </w:tr>
    </w:tbl>
    <w:p w:rsidR="009E41B1" w:rsidRDefault="004007E8" w:rsidP="00036304">
      <w:pPr>
        <w:pStyle w:val="AralkYok2"/>
        <w:rPr>
          <w:rFonts w:ascii="Times New Roman" w:hAnsi="Times New Roman"/>
          <w:b/>
          <w:color w:val="C00000"/>
          <w:spacing w:val="-3"/>
          <w:sz w:val="24"/>
          <w:szCs w:val="24"/>
        </w:rPr>
      </w:pPr>
      <w:r>
        <w:rPr>
          <w:rFonts w:ascii="Times New Roman" w:hAnsi="Times New Roman"/>
          <w:b/>
          <w:noProof/>
          <w:color w:val="C00000"/>
          <w:spacing w:val="-3"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posOffset>49530</wp:posOffset>
            </wp:positionH>
            <wp:positionV relativeFrom="paragraph">
              <wp:posOffset>37465</wp:posOffset>
            </wp:positionV>
            <wp:extent cx="933450" cy="933450"/>
            <wp:effectExtent l="19050" t="0" r="0" b="0"/>
            <wp:wrapSquare wrapText="bothSides"/>
            <wp:docPr id="28" name="Resim 28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07E8" w:rsidRDefault="004007E8" w:rsidP="00036304">
      <w:pPr>
        <w:pStyle w:val="AralkYok2"/>
        <w:rPr>
          <w:rFonts w:ascii="Times New Roman" w:hAnsi="Times New Roman"/>
          <w:b/>
          <w:color w:val="C00000"/>
          <w:spacing w:val="-3"/>
          <w:sz w:val="24"/>
          <w:szCs w:val="24"/>
        </w:rPr>
      </w:pPr>
    </w:p>
    <w:p w:rsidR="004007E8" w:rsidRDefault="004007E8" w:rsidP="00036304">
      <w:pPr>
        <w:pStyle w:val="AralkYok2"/>
        <w:rPr>
          <w:rFonts w:ascii="Times New Roman" w:hAnsi="Times New Roman"/>
          <w:b/>
          <w:color w:val="C00000"/>
          <w:spacing w:val="-3"/>
          <w:sz w:val="24"/>
          <w:szCs w:val="24"/>
        </w:rPr>
      </w:pPr>
    </w:p>
    <w:p w:rsidR="004007E8" w:rsidRDefault="00B5153C" w:rsidP="004007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D27919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>2018–2019 EĞİT</w:t>
        </w:r>
        <w:r w:rsidR="00B33DF1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İM-ÖĞRETİM YILI </w:t>
        </w:r>
        <w:proofErr w:type="gramStart"/>
        <w:r w:rsidR="00B33DF1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>…………………………</w:t>
        </w:r>
        <w:proofErr w:type="gramEnd"/>
        <w:r w:rsidR="00D27919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4007E8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İLKOKULU TRAFİK </w:t>
        </w:r>
        <w:proofErr w:type="gramStart"/>
        <w:r w:rsidR="004007E8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>GÜVENL</w:t>
        </w:r>
        <w:r w:rsidR="00D27919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>İĞİ  DERSİ</w:t>
        </w:r>
        <w:proofErr w:type="gramEnd"/>
        <w:r w:rsidR="00D27919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4/A SINIFI 2. DÖNEM 2</w:t>
        </w:r>
        <w:r w:rsidR="004007E8" w:rsidRPr="00B5153C">
          <w:rPr>
            <w:rStyle w:val="Kpr"/>
            <w:rFonts w:ascii="Times New Roman" w:hAnsi="Times New Roman" w:cs="Times New Roman"/>
            <w:b/>
            <w:sz w:val="24"/>
            <w:szCs w:val="24"/>
          </w:rPr>
          <w:t>. YAZILI SORULARI</w:t>
        </w:r>
      </w:hyperlink>
    </w:p>
    <w:p w:rsidR="004007E8" w:rsidRPr="004007E8" w:rsidRDefault="00436C19" w:rsidP="00320568">
      <w:pPr>
        <w:tabs>
          <w:tab w:val="left" w:pos="5415"/>
          <w:tab w:val="left" w:pos="966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4007E8" w:rsidRPr="004007E8">
        <w:rPr>
          <w:rFonts w:ascii="Times New Roman" w:hAnsi="Times New Roman" w:cs="Times New Roman"/>
          <w:b/>
          <w:sz w:val="24"/>
          <w:szCs w:val="24"/>
        </w:rPr>
        <w:t>) Aşağıdaki ifadelerden doğru olanların başına (D), yanlış olanların başına (Y) yazınız. (10x1=10p)</w:t>
      </w:r>
    </w:p>
    <w:p w:rsidR="004007E8" w:rsidRPr="00D27919" w:rsidRDefault="004007E8" w:rsidP="0032056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1.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</w:t>
      </w:r>
      <w:r w:rsidR="00D27919">
        <w:rPr>
          <w:rFonts w:ascii="Times New Roman" w:hAnsi="Times New Roman" w:cs="Times New Roman"/>
          <w:sz w:val="24"/>
          <w:szCs w:val="24"/>
        </w:rPr>
        <w:t xml:space="preserve"> Yük taşıtları ile yolculuk yapılmamalıdır.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2.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 </w:t>
      </w:r>
      <w:r w:rsidR="00D27919">
        <w:rPr>
          <w:rFonts w:ascii="Times New Roman" w:hAnsi="Times New Roman" w:cs="Times New Roman"/>
          <w:sz w:val="24"/>
          <w:szCs w:val="24"/>
        </w:rPr>
        <w:t>Trafik güvenliğinin sağlanması için trafik eğitimine ve denetimine gerek vardır.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3.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</w:t>
      </w:r>
      <w:r w:rsidR="00EB26D8">
        <w:rPr>
          <w:rFonts w:ascii="Times New Roman" w:hAnsi="Times New Roman" w:cs="Times New Roman"/>
          <w:sz w:val="24"/>
          <w:szCs w:val="24"/>
        </w:rPr>
        <w:t xml:space="preserve"> </w:t>
      </w:r>
      <w:r w:rsidR="00D27919">
        <w:rPr>
          <w:rFonts w:ascii="Times New Roman" w:hAnsi="Times New Roman" w:cs="Times New Roman"/>
          <w:sz w:val="24"/>
          <w:szCs w:val="24"/>
        </w:rPr>
        <w:t>Toplu taşıma araçlarının tercih edilmesi trafik yoğunluğunun artmasına neden olur.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4.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</w:t>
      </w:r>
      <w:r w:rsidR="00EB26D8">
        <w:rPr>
          <w:rFonts w:ascii="Times New Roman" w:hAnsi="Times New Roman" w:cs="Times New Roman"/>
          <w:sz w:val="24"/>
          <w:szCs w:val="24"/>
        </w:rPr>
        <w:t xml:space="preserve"> </w:t>
      </w:r>
      <w:r w:rsidR="00D27919">
        <w:rPr>
          <w:rFonts w:ascii="Times New Roman" w:hAnsi="Times New Roman" w:cs="Times New Roman"/>
          <w:sz w:val="24"/>
          <w:szCs w:val="24"/>
        </w:rPr>
        <w:t xml:space="preserve">Toplu taşıma araçlarında </w:t>
      </w:r>
      <w:proofErr w:type="gramStart"/>
      <w:r w:rsidR="00D27919">
        <w:rPr>
          <w:rFonts w:ascii="Times New Roman" w:hAnsi="Times New Roman" w:cs="Times New Roman"/>
          <w:sz w:val="24"/>
          <w:szCs w:val="24"/>
        </w:rPr>
        <w:t>yaşlılara,hastalara</w:t>
      </w:r>
      <w:proofErr w:type="gramEnd"/>
      <w:r w:rsidR="00D27919">
        <w:rPr>
          <w:rFonts w:ascii="Times New Roman" w:hAnsi="Times New Roman" w:cs="Times New Roman"/>
          <w:sz w:val="24"/>
          <w:szCs w:val="24"/>
        </w:rPr>
        <w:t>,yanında küçük çocuk bulunanlara yer vermeye gerek yoktur.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5.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</w:t>
      </w:r>
      <w:r w:rsidR="00EB26D8">
        <w:rPr>
          <w:rFonts w:ascii="Times New Roman" w:hAnsi="Times New Roman" w:cs="Times New Roman"/>
          <w:sz w:val="24"/>
          <w:szCs w:val="24"/>
        </w:rPr>
        <w:t xml:space="preserve"> </w:t>
      </w:r>
      <w:r w:rsidR="00D27919">
        <w:rPr>
          <w:rFonts w:ascii="Times New Roman" w:hAnsi="Times New Roman" w:cs="Times New Roman"/>
          <w:sz w:val="24"/>
          <w:szCs w:val="24"/>
        </w:rPr>
        <w:t xml:space="preserve">Trafik kazaları sadece kazazedeyi </w:t>
      </w:r>
      <w:proofErr w:type="gramStart"/>
      <w:r w:rsidR="00D27919">
        <w:rPr>
          <w:rFonts w:ascii="Times New Roman" w:hAnsi="Times New Roman" w:cs="Times New Roman"/>
          <w:sz w:val="24"/>
          <w:szCs w:val="24"/>
        </w:rPr>
        <w:t>değil,yakınlarını</w:t>
      </w:r>
      <w:proofErr w:type="gramEnd"/>
      <w:r w:rsidR="00D27919">
        <w:rPr>
          <w:rFonts w:ascii="Times New Roman" w:hAnsi="Times New Roman" w:cs="Times New Roman"/>
          <w:sz w:val="24"/>
          <w:szCs w:val="24"/>
        </w:rPr>
        <w:t xml:space="preserve"> ve tüm toplumu olumsuz etkiler.</w:t>
      </w:r>
      <w:r w:rsidRPr="004007E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 xml:space="preserve">     </w:t>
      </w:r>
      <w:r w:rsidRPr="004007E8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4007E8">
        <w:rPr>
          <w:rFonts w:ascii="Times New Roman" w:hAnsi="Times New Roman" w:cs="Times New Roman"/>
          <w:color w:val="000000"/>
          <w:sz w:val="24"/>
          <w:szCs w:val="24"/>
        </w:rPr>
        <w:t xml:space="preserve"> (   )</w:t>
      </w:r>
      <w:r w:rsidR="00EB26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10B0">
        <w:rPr>
          <w:rFonts w:ascii="Times New Roman" w:hAnsi="Times New Roman" w:cs="Times New Roman"/>
          <w:color w:val="000000"/>
          <w:sz w:val="24"/>
          <w:szCs w:val="24"/>
        </w:rPr>
        <w:t>Motorlu araçlarda ilk yardım malzemelerinin bulundurulması zorunlu değildir.</w:t>
      </w:r>
      <w:r w:rsidRPr="004007E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4007E8">
        <w:rPr>
          <w:rFonts w:ascii="Times New Roman" w:hAnsi="Times New Roman" w:cs="Times New Roman"/>
          <w:b/>
          <w:sz w:val="24"/>
          <w:szCs w:val="24"/>
        </w:rPr>
        <w:t>7.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 </w:t>
      </w:r>
      <w:r w:rsidR="009010B0">
        <w:rPr>
          <w:rFonts w:ascii="Times New Roman" w:hAnsi="Times New Roman" w:cs="Times New Roman"/>
          <w:sz w:val="24"/>
          <w:szCs w:val="24"/>
        </w:rPr>
        <w:t>Büyük sargı bezi,plaster,turnike,antiseptik solüsyon</w:t>
      </w:r>
      <w:proofErr w:type="gramStart"/>
      <w:r w:rsidR="009010B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9010B0">
        <w:rPr>
          <w:rFonts w:ascii="Times New Roman" w:hAnsi="Times New Roman" w:cs="Times New Roman"/>
          <w:sz w:val="24"/>
          <w:szCs w:val="24"/>
        </w:rPr>
        <w:t>vb malzemelerin ilk yardım çantasında bulundurulması zorunludur.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8.</w:t>
      </w:r>
      <w:r w:rsidRPr="004007E8">
        <w:rPr>
          <w:rFonts w:ascii="Times New Roman" w:hAnsi="Times New Roman" w:cs="Times New Roman"/>
          <w:sz w:val="24"/>
          <w:szCs w:val="24"/>
        </w:rPr>
        <w:t xml:space="preserve"> (   ) </w:t>
      </w:r>
      <w:r w:rsidR="009010B0">
        <w:rPr>
          <w:rFonts w:ascii="Times New Roman" w:hAnsi="Times New Roman" w:cs="Times New Roman"/>
          <w:sz w:val="24"/>
          <w:szCs w:val="24"/>
        </w:rPr>
        <w:t>Yardıma ihtiyacı olan yaralı bir insana yardım etmek,112 Acil Yardım Merkezi’ni aramak ve görevliler gelene kadar yanında beklemek yasal bir zorunluluktur.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4007E8" w:rsidRPr="004007E8" w:rsidRDefault="004007E8" w:rsidP="004007E8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     9.</w:t>
      </w:r>
      <w:r w:rsidRPr="004007E8">
        <w:rPr>
          <w:rFonts w:ascii="Times New Roman" w:hAnsi="Times New Roman" w:cs="Times New Roman"/>
          <w:color w:val="221E1F"/>
          <w:sz w:val="24"/>
          <w:szCs w:val="24"/>
        </w:rPr>
        <w:t xml:space="preserve"> (   )</w:t>
      </w:r>
      <w:r w:rsidR="00EB26D8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="00D5159D">
        <w:rPr>
          <w:rFonts w:ascii="Times New Roman" w:hAnsi="Times New Roman" w:cs="Times New Roman"/>
          <w:color w:val="221E1F"/>
          <w:sz w:val="24"/>
          <w:szCs w:val="24"/>
        </w:rPr>
        <w:t>Acil yardım hatlarını amacı dışında arayıp meşgul etmenin zararı yoktur.</w:t>
      </w: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4007E8" w:rsidRDefault="004007E8" w:rsidP="00602446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10.</w:t>
      </w:r>
      <w:r w:rsidRPr="004007E8">
        <w:rPr>
          <w:rFonts w:ascii="Times New Roman" w:hAnsi="Times New Roman" w:cs="Times New Roman"/>
          <w:sz w:val="24"/>
          <w:szCs w:val="24"/>
        </w:rPr>
        <w:t xml:space="preserve">(   ) </w:t>
      </w:r>
      <w:r w:rsidR="009010B0">
        <w:rPr>
          <w:rFonts w:ascii="Times New Roman" w:hAnsi="Times New Roman" w:cs="Times New Roman"/>
          <w:sz w:val="24"/>
          <w:szCs w:val="24"/>
        </w:rPr>
        <w:t>Tüm acil yardım hatlarının tek bir numarada toplanarak hizmet vermesi planlanmaktadır.</w:t>
      </w:r>
    </w:p>
    <w:p w:rsidR="004007E8" w:rsidRPr="004007E8" w:rsidRDefault="004007E8" w:rsidP="00602446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7E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tbl>
      <w:tblPr>
        <w:tblStyle w:val="TabloKlavuzu4"/>
        <w:tblpPr w:leftFromText="141" w:rightFromText="141" w:vertAnchor="text" w:horzAnchor="margin" w:tblpY="324"/>
        <w:tblW w:w="10888" w:type="dxa"/>
        <w:tblLook w:val="04A0"/>
      </w:tblPr>
      <w:tblGrid>
        <w:gridCol w:w="1921"/>
        <w:gridCol w:w="1923"/>
        <w:gridCol w:w="2019"/>
        <w:gridCol w:w="2301"/>
        <w:gridCol w:w="2724"/>
      </w:tblGrid>
      <w:tr w:rsidR="007F07D5" w:rsidRPr="004007E8" w:rsidTr="007F07D5">
        <w:trPr>
          <w:trHeight w:val="209"/>
        </w:trPr>
        <w:tc>
          <w:tcPr>
            <w:tcW w:w="192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nezaket</w:t>
            </w:r>
            <w:proofErr w:type="gramEnd"/>
          </w:p>
        </w:tc>
        <w:tc>
          <w:tcPr>
            <w:tcW w:w="19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açık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adresini</w:t>
            </w:r>
          </w:p>
        </w:tc>
        <w:tc>
          <w:tcPr>
            <w:tcW w:w="201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ilk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yardım</w:t>
            </w:r>
          </w:p>
        </w:tc>
        <w:tc>
          <w:tcPr>
            <w:tcW w:w="2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toplu taşıma</w:t>
            </w:r>
          </w:p>
        </w:tc>
        <w:tc>
          <w:tcPr>
            <w:tcW w:w="27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ceza</w:t>
            </w:r>
          </w:p>
        </w:tc>
      </w:tr>
      <w:tr w:rsidR="007F07D5" w:rsidRPr="004007E8" w:rsidTr="007F07D5">
        <w:trPr>
          <w:trHeight w:val="216"/>
        </w:trPr>
        <w:tc>
          <w:tcPr>
            <w:tcW w:w="192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19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esmark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bandajı</w:t>
            </w:r>
          </w:p>
        </w:tc>
        <w:tc>
          <w:tcPr>
            <w:tcW w:w="201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olumsuz</w:t>
            </w:r>
          </w:p>
        </w:tc>
        <w:tc>
          <w:tcPr>
            <w:tcW w:w="2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7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7F07D5" w:rsidRPr="004007E8" w:rsidRDefault="007F07D5" w:rsidP="007F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tıbbi eldiven</w:t>
            </w:r>
          </w:p>
        </w:tc>
      </w:tr>
    </w:tbl>
    <w:p w:rsidR="004007E8" w:rsidRDefault="007F07D5" w:rsidP="006024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36C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</w:t>
      </w:r>
      <w:r w:rsidR="004007E8" w:rsidRPr="004007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) </w:t>
      </w:r>
      <w:r w:rsidR="004007E8" w:rsidRPr="004007E8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cümlelerdeki noktalı yerleri tabloda verilenlerle tamamlayınız.(10 Puan)</w:t>
      </w:r>
    </w:p>
    <w:tbl>
      <w:tblPr>
        <w:tblStyle w:val="TabloKlavuzu4"/>
        <w:tblpPr w:leftFromText="141" w:rightFromText="141" w:vertAnchor="text" w:horzAnchor="margin" w:tblpY="798"/>
        <w:tblW w:w="11233" w:type="dxa"/>
        <w:tblCellMar>
          <w:left w:w="98" w:type="dxa"/>
        </w:tblCellMar>
        <w:tblLook w:val="04A0"/>
      </w:tblPr>
      <w:tblGrid>
        <w:gridCol w:w="11233"/>
      </w:tblGrid>
      <w:tr w:rsidR="007F07D5" w:rsidRPr="004007E8" w:rsidTr="007F07D5">
        <w:trPr>
          <w:trHeight w:val="3819"/>
        </w:trPr>
        <w:tc>
          <w:tcPr>
            <w:tcW w:w="11233" w:type="dxa"/>
            <w:shd w:val="clear" w:color="auto" w:fill="auto"/>
          </w:tcPr>
          <w:p w:rsidR="007F07D5" w:rsidRPr="004007E8" w:rsidRDefault="007F07D5" w:rsidP="007F07D5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D5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110,112,155,156 numaralı telefonların gereksiz yere aranması,kasıtlı olarak yanlış bilgi verilmesi</w:t>
            </w:r>
            <w:r w:rsidRPr="00D645B9">
              <w:rPr>
                <w:rFonts w:ascii="Times New Roman" w:hAnsi="Times New Roman" w:cs="Times New Roman"/>
                <w:sz w:val="24"/>
                <w:szCs w:val="24"/>
              </w:rPr>
              <w:t xml:space="preserve">  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</w:p>
          <w:p w:rsidR="007F07D5" w:rsidRPr="00D645B9" w:rsidRDefault="007F07D5" w:rsidP="007F07D5">
            <w:pPr>
              <w:pStyle w:val="AralkYok1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gerektiren bir suçtur.</w:t>
            </w:r>
          </w:p>
          <w:p w:rsidR="007F07D5" w:rsidRPr="004007E8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Trafik yoğunluğunun azalması için ...............   ................. araçları tercih edilmelidir.</w:t>
            </w:r>
          </w:p>
          <w:p w:rsidR="007F07D5" w:rsidRPr="004007E8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Yolculuk yapılan araçlara zarar verilmesi ülke ekonomisini </w:t>
            </w:r>
            <w:r w:rsidRPr="004007E8">
              <w:rPr>
                <w:rFonts w:ascii="Times New Roman" w:hAnsi="Times New Roman" w:cs="Times New Roman"/>
                <w:sz w:val="24"/>
                <w:szCs w:val="24"/>
              </w:rPr>
              <w:t>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..etkiler.</w:t>
            </w:r>
          </w:p>
          <w:p w:rsidR="007F07D5" w:rsidRPr="004007E8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Yaralıya mikrop bulaşmasını önlemek ve ilk yardımcının mikroplardan korunmasını sağlamak için .................    </w:t>
            </w:r>
            <w:r w:rsidRPr="004007E8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 kullanılmalıdır.</w:t>
            </w:r>
          </w:p>
          <w:p w:rsidR="007F07D5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 Acil Yardım Merkezi’ni arayarak yardım isteyen kişi olay yerini doğru tarif etmeli,biliyorsa 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 xml:space="preserve">  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 vermelidir.</w:t>
            </w:r>
          </w:p>
          <w:p w:rsidR="007F07D5" w:rsidRPr="00D5159D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>Trafik kurallarına uymayan kişiler 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>kuralları çerçevesinde uyarılmalıdır.</w:t>
            </w:r>
          </w:p>
          <w:p w:rsidR="007F07D5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Otomobil,otobüs,minibüs,kamyon ve kamyonet gibi motorlu taşıtlarda 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 xml:space="preserve"> 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  ……………… çantası bulundurulması zorunludur.</w:t>
            </w:r>
          </w:p>
          <w:p w:rsidR="007F07D5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Gerekli hallerde 112 Acil Yardım Merkezi’ni arayarak yardım istemek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 xml:space="preserve">  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 görevidir.</w:t>
            </w:r>
          </w:p>
          <w:p w:rsidR="007F07D5" w:rsidRPr="00320568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Özellikle kol ve bacaklardaki atardamar kanamalarının durdurulması için ...</w:t>
            </w:r>
            <w:r w:rsidRPr="00D515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  …………… kullanılır.</w:t>
            </w:r>
          </w:p>
          <w:p w:rsidR="007F07D5" w:rsidRPr="0075235A" w:rsidRDefault="007F07D5" w:rsidP="007F07D5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İtfaiyeden yardım istememiz gereken durumlarda  ……….. numaralı hattı aramalıyız.</w:t>
            </w:r>
          </w:p>
        </w:tc>
      </w:tr>
    </w:tbl>
    <w:p w:rsidR="00602446" w:rsidRPr="004007E8" w:rsidRDefault="00602446" w:rsidP="007F07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PlainTable1"/>
        <w:tblpPr w:leftFromText="141" w:rightFromText="141" w:vertAnchor="text" w:horzAnchor="margin" w:tblpY="319"/>
        <w:tblW w:w="10853" w:type="dxa"/>
        <w:tblLook w:val="04A0"/>
      </w:tblPr>
      <w:tblGrid>
        <w:gridCol w:w="588"/>
        <w:gridCol w:w="6750"/>
        <w:gridCol w:w="591"/>
        <w:gridCol w:w="2924"/>
      </w:tblGrid>
      <w:tr w:rsidR="007F07D5" w:rsidRPr="00ED177B" w:rsidTr="007F07D5">
        <w:trPr>
          <w:cnfStyle w:val="100000000000"/>
          <w:trHeight w:val="321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0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Küçük yara ve sıyrıkların kapatılması için kullanılır.</w:t>
            </w:r>
          </w:p>
        </w:tc>
        <w:tc>
          <w:tcPr>
            <w:tcW w:w="591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2924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Antiseptik solüsyon</w:t>
            </w:r>
          </w:p>
        </w:tc>
      </w:tr>
      <w:tr w:rsidR="007F07D5" w:rsidRPr="00ED177B" w:rsidTr="007F07D5">
        <w:trPr>
          <w:cnfStyle w:val="000000100000"/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Polis imdat çağrı hattı</w:t>
            </w:r>
          </w:p>
        </w:tc>
        <w:tc>
          <w:tcPr>
            <w:tcW w:w="591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924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Emniyet kemeri</w:t>
            </w:r>
          </w:p>
        </w:tc>
      </w:tr>
      <w:tr w:rsidR="007F07D5" w:rsidRPr="00ED177B" w:rsidTr="007F07D5">
        <w:trPr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0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Yanıklarda yaralıyı dış etkilerden korumak,su kaybını önlemek için kullanılır.</w:t>
            </w:r>
          </w:p>
        </w:tc>
        <w:tc>
          <w:tcPr>
            <w:tcW w:w="591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924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Yara bandı</w:t>
            </w:r>
          </w:p>
        </w:tc>
      </w:tr>
      <w:tr w:rsidR="007F07D5" w:rsidRPr="00ED177B" w:rsidTr="007F07D5">
        <w:trPr>
          <w:cnfStyle w:val="000000100000"/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0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Basit yara ve sıyrıklarda yaranın temizlenmesi için kullanılır.</w:t>
            </w:r>
          </w:p>
        </w:tc>
        <w:tc>
          <w:tcPr>
            <w:tcW w:w="591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924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Alüminyum yanık örtüsü</w:t>
            </w:r>
          </w:p>
        </w:tc>
      </w:tr>
      <w:tr w:rsidR="007F07D5" w:rsidRPr="00ED177B" w:rsidTr="007F07D5">
        <w:trPr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0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Trafik kazalarında sürücü ve yolcuların savrulmalarını önler.</w:t>
            </w:r>
          </w:p>
        </w:tc>
        <w:tc>
          <w:tcPr>
            <w:tcW w:w="591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924" w:type="dxa"/>
            <w:shd w:val="clear" w:color="auto" w:fill="auto"/>
            <w:vAlign w:val="bottom"/>
          </w:tcPr>
          <w:p w:rsidR="007F07D5" w:rsidRPr="00ED177B" w:rsidRDefault="007F07D5" w:rsidP="007F07D5">
            <w:pPr>
              <w:spacing w:after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</w:tr>
    </w:tbl>
    <w:p w:rsidR="004007E8" w:rsidRDefault="007F07D5" w:rsidP="0060244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36C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</w:t>
      </w:r>
      <w:r w:rsidR="004007E8" w:rsidRP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 Verilen ifadeleri ve açıklamaları uygun şekilde eşleştiriniz. ( 10 Puan)</w:t>
      </w:r>
    </w:p>
    <w:p w:rsidR="00ED177B" w:rsidRPr="00ED177B" w:rsidRDefault="00436C19" w:rsidP="00ED177B">
      <w:pPr>
        <w:spacing w:after="0" w:line="240" w:lineRule="auto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</w:t>
      </w:r>
      <w:r w:rsidR="007F07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) Trafik güvenliğinin sağlanabilmesi için alınabilecek önlemlerden dört tanesini yazınız.</w:t>
      </w:r>
      <w:r w:rsid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(8</w:t>
      </w:r>
      <w:r w:rsidR="00ED177B" w:rsidRP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puan)</w:t>
      </w:r>
    </w:p>
    <w:p w:rsidR="00ED177B" w:rsidRPr="00ED177B" w:rsidRDefault="007F07D5" w:rsidP="00ED1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07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ED177B" w:rsidRPr="00ED177B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r w:rsidR="00ED177B" w:rsidRPr="00ED17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7F07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2)</w:t>
      </w:r>
      <w:r w:rsidR="00ED177B" w:rsidRPr="00ED177B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……………………..…………………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</w:t>
      </w:r>
    </w:p>
    <w:p w:rsidR="00ED177B" w:rsidRPr="00EB26D8" w:rsidRDefault="007F07D5" w:rsidP="00EB26D8">
      <w:pPr>
        <w:spacing w:after="1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07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………………………………………………….   </w:t>
      </w:r>
      <w:r w:rsidRPr="007F07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4)</w:t>
      </w:r>
      <w:r w:rsidR="00ED177B" w:rsidRPr="00ED177B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………………..</w:t>
      </w:r>
    </w:p>
    <w:p w:rsidR="00EB26D8" w:rsidRDefault="00EB26D8" w:rsidP="00ED177B">
      <w:pPr>
        <w:overflowPunct w:val="0"/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75235A" w:rsidRDefault="0075235A" w:rsidP="00ED177B">
      <w:pPr>
        <w:overflowPunct w:val="0"/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ED177B" w:rsidRPr="00ED177B" w:rsidRDefault="00436C19" w:rsidP="00ED177B">
      <w:pPr>
        <w:overflowPunct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b/>
          <w:u w:val="single"/>
        </w:rPr>
        <w:t>E</w:t>
      </w:r>
      <w:r w:rsidR="00ED177B" w:rsidRPr="00ED177B">
        <w:rPr>
          <w:rFonts w:ascii="Times New Roman" w:hAnsi="Times New Roman" w:cs="Times New Roman"/>
          <w:b/>
          <w:u w:val="single"/>
        </w:rPr>
        <w:t>) ÇOKTAN SEÇMELİ SORULAR (8 x5=40 Puan)</w:t>
      </w:r>
    </w:p>
    <w:tbl>
      <w:tblPr>
        <w:tblStyle w:val="TabloKlavuzu"/>
        <w:tblW w:w="10912" w:type="dxa"/>
        <w:tblLook w:val="04A0"/>
      </w:tblPr>
      <w:tblGrid>
        <w:gridCol w:w="5458"/>
        <w:gridCol w:w="5454"/>
      </w:tblGrid>
      <w:tr w:rsidR="00ED177B" w:rsidRPr="002A73B9" w:rsidTr="00807463">
        <w:trPr>
          <w:trHeight w:val="1603"/>
        </w:trPr>
        <w:tc>
          <w:tcPr>
            <w:tcW w:w="5458" w:type="dxa"/>
            <w:shd w:val="clear" w:color="auto" w:fill="auto"/>
          </w:tcPr>
          <w:p w:rsidR="009B0C7A" w:rsidRDefault="00ED177B" w:rsidP="009B0C7A">
            <w:pPr>
              <w:spacing w:after="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1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 </w:t>
            </w:r>
            <w:r w:rsidR="009B0C7A">
              <w:rPr>
                <w:rFonts w:ascii="Century Gothic" w:hAnsi="Century Gothic"/>
                <w:b/>
                <w:sz w:val="20"/>
                <w:szCs w:val="20"/>
              </w:rPr>
              <w:t xml:space="preserve">Aşağıdakilerden hangisi </w:t>
            </w:r>
            <w:r w:rsidR="009B0C7A" w:rsidRPr="009B0C7A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yanlıştır ?</w:t>
            </w:r>
          </w:p>
          <w:p w:rsidR="009B0C7A" w:rsidRPr="009B0C7A" w:rsidRDefault="009B0C7A" w:rsidP="009B0C7A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9B0C7A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-38100</wp:posOffset>
                  </wp:positionH>
                  <wp:positionV relativeFrom="paragraph">
                    <wp:posOffset>17780</wp:posOffset>
                  </wp:positionV>
                  <wp:extent cx="885825" cy="904875"/>
                  <wp:effectExtent l="1905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0C7A">
              <w:rPr>
                <w:rFonts w:ascii="Times New Roman" w:hAnsi="Times New Roman"/>
              </w:rPr>
              <w:t>Taşıtlardan inerken taşıtın sağ kapısını kullanmak</w:t>
            </w:r>
          </w:p>
          <w:p w:rsidR="009B0C7A" w:rsidRPr="009B0C7A" w:rsidRDefault="009B0C7A" w:rsidP="009B0C7A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9B0C7A">
              <w:rPr>
                <w:rFonts w:ascii="Times New Roman" w:hAnsi="Times New Roman"/>
              </w:rPr>
              <w:t>Yolculuk yaparken şoförü meşgul etmek</w:t>
            </w:r>
          </w:p>
          <w:p w:rsidR="009B0C7A" w:rsidRPr="009B0C7A" w:rsidRDefault="009B0C7A" w:rsidP="009B0C7A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9B0C7A">
              <w:rPr>
                <w:rFonts w:ascii="Times New Roman" w:hAnsi="Times New Roman"/>
              </w:rPr>
              <w:t>Yolculuk sırasında itişip kakışmamak</w:t>
            </w:r>
          </w:p>
          <w:p w:rsidR="00ED177B" w:rsidRPr="009B0C7A" w:rsidRDefault="009B0C7A" w:rsidP="009B0C7A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9B0C7A">
              <w:rPr>
                <w:rFonts w:ascii="Times New Roman" w:hAnsi="Times New Roman"/>
              </w:rPr>
              <w:t>Toplu taşıma araçlarını beklerken sıra olmak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454" w:type="dxa"/>
            <w:shd w:val="clear" w:color="auto" w:fill="auto"/>
          </w:tcPr>
          <w:p w:rsidR="009B0C7A" w:rsidRDefault="009B0C7A" w:rsidP="009B0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2249170</wp:posOffset>
                  </wp:positionH>
                  <wp:positionV relativeFrom="paragraph">
                    <wp:posOffset>300990</wp:posOffset>
                  </wp:positionV>
                  <wp:extent cx="1038225" cy="533400"/>
                  <wp:effectExtent l="19050" t="0" r="9525" b="0"/>
                  <wp:wrapNone/>
                  <wp:docPr id="210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lenm/lenm1008/lenm100800138/7588450-Family-Travel-Stock-Photo-family-car-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177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</w:t>
            </w:r>
            <w:r w:rsidR="00436C1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)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Güvenli yolculuk için </w:t>
            </w:r>
            <w:r w:rsidRPr="00066355">
              <w:rPr>
                <w:rFonts w:ascii="Century Gothic" w:hAnsi="Century Gothic"/>
                <w:b/>
                <w:sz w:val="20"/>
                <w:szCs w:val="20"/>
                <w:u w:val="single"/>
              </w:rPr>
              <w:t>ilk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yapılması gereken aşağıdakilerden hangisidir?</w:t>
            </w:r>
            <w:r>
              <w:rPr>
                <w:rFonts w:eastAsia="SimSun"/>
                <w:noProof/>
              </w:rPr>
              <w:t xml:space="preserve"> </w:t>
            </w:r>
          </w:p>
          <w:p w:rsidR="009B0C7A" w:rsidRPr="009B0C7A" w:rsidRDefault="009B0C7A" w:rsidP="009B0C7A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B0C7A">
              <w:rPr>
                <w:rFonts w:ascii="Times New Roman" w:hAnsi="Times New Roman" w:cs="Times New Roman"/>
                <w:b/>
              </w:rPr>
              <w:t xml:space="preserve">A. </w:t>
            </w:r>
            <w:r w:rsidRPr="009B0C7A">
              <w:rPr>
                <w:rFonts w:ascii="Times New Roman" w:hAnsi="Times New Roman" w:cs="Times New Roman"/>
              </w:rPr>
              <w:t>Arabanın motorunu çalıştırmak</w:t>
            </w:r>
          </w:p>
          <w:p w:rsidR="009B0C7A" w:rsidRPr="009B0C7A" w:rsidRDefault="009B0C7A" w:rsidP="009B0C7A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B0C7A">
              <w:rPr>
                <w:rFonts w:ascii="Times New Roman" w:hAnsi="Times New Roman" w:cs="Times New Roman"/>
                <w:b/>
              </w:rPr>
              <w:t xml:space="preserve">B. </w:t>
            </w:r>
            <w:r w:rsidRPr="009B0C7A">
              <w:rPr>
                <w:rFonts w:ascii="Times New Roman" w:hAnsi="Times New Roman" w:cs="Times New Roman"/>
              </w:rPr>
              <w:t>Arabanın yan camlarını temizlemek</w:t>
            </w:r>
          </w:p>
          <w:p w:rsidR="009B0C7A" w:rsidRPr="009B0C7A" w:rsidRDefault="009B0C7A" w:rsidP="009B0C7A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B0C7A">
              <w:rPr>
                <w:rFonts w:ascii="Times New Roman" w:hAnsi="Times New Roman" w:cs="Times New Roman"/>
                <w:b/>
              </w:rPr>
              <w:t xml:space="preserve">C. </w:t>
            </w:r>
            <w:r w:rsidRPr="009B0C7A">
              <w:rPr>
                <w:rFonts w:ascii="Times New Roman" w:hAnsi="Times New Roman" w:cs="Times New Roman"/>
              </w:rPr>
              <w:t>Emniyet kemerini takmak</w:t>
            </w:r>
          </w:p>
          <w:p w:rsidR="00ED177B" w:rsidRPr="009B0C7A" w:rsidRDefault="009B0C7A" w:rsidP="009B0C7A">
            <w:pPr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9B0C7A">
              <w:rPr>
                <w:rFonts w:ascii="Times New Roman" w:hAnsi="Times New Roman" w:cs="Times New Roman"/>
                <w:b/>
              </w:rPr>
              <w:t xml:space="preserve">D. </w:t>
            </w:r>
            <w:r w:rsidRPr="009B0C7A">
              <w:rPr>
                <w:rFonts w:ascii="Times New Roman" w:hAnsi="Times New Roman" w:cs="Times New Roman"/>
              </w:rPr>
              <w:t>Güneş gözlüğü takmak</w:t>
            </w:r>
          </w:p>
        </w:tc>
      </w:tr>
      <w:tr w:rsidR="00ED177B" w:rsidRPr="002A73B9" w:rsidTr="00807463">
        <w:tc>
          <w:tcPr>
            <w:tcW w:w="5458" w:type="dxa"/>
            <w:shd w:val="clear" w:color="auto" w:fill="auto"/>
          </w:tcPr>
          <w:p w:rsidR="009B0C7A" w:rsidRPr="009B0C7A" w:rsidRDefault="009B0C7A" w:rsidP="009B0C7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1619250</wp:posOffset>
                  </wp:positionH>
                  <wp:positionV relativeFrom="paragraph">
                    <wp:posOffset>434340</wp:posOffset>
                  </wp:positionV>
                  <wp:extent cx="714375" cy="514350"/>
                  <wp:effectExtent l="19050" t="0" r="9525" b="0"/>
                  <wp:wrapNone/>
                  <wp:docPr id="41" name="Resim 4" descr="http://images.clipartpanda.com/truck-clipart-0511-0809-2201-2313_Realitstic_Dump_Truck_Clip_Ar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panda.com/truck-clipart-0511-0809-2201-2313_Realitstic_Dump_Truck_Clip_Ar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481965</wp:posOffset>
                  </wp:positionV>
                  <wp:extent cx="869315" cy="552450"/>
                  <wp:effectExtent l="19050" t="0" r="6985" b="0"/>
                  <wp:wrapNone/>
                  <wp:docPr id="40" name="Resim 1" descr="http://clipartix.com/wp-content/uploads/2016/05/Yellow-school-bus-full-of-cute-and-happy-kids-clipart-the-ar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ix.com/wp-content/uploads/2016/05/Yellow-school-bus-full-of-cute-and-happy-kids-clipart-the-ar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177B" w:rsidRPr="00436C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3 )</w:t>
            </w:r>
            <w:r w:rsidR="00436C19" w:rsidRPr="00436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0C7A">
              <w:rPr>
                <w:rFonts w:ascii="Times New Roman" w:hAnsi="Times New Roman" w:cs="Times New Roman"/>
                <w:b/>
              </w:rPr>
              <w:t xml:space="preserve">Aşağıdaki araçlardan hangisinin diğerlerine göre </w:t>
            </w:r>
            <w:r w:rsidRPr="009B0C7A">
              <w:rPr>
                <w:rFonts w:ascii="Times New Roman" w:hAnsi="Times New Roman" w:cs="Times New Roman"/>
                <w:b/>
                <w:color w:val="FF0000"/>
                <w:u w:val="single"/>
              </w:rPr>
              <w:t>geçiş üstünlüğü</w:t>
            </w:r>
            <w:r w:rsidRPr="009B0C7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9B0C7A">
              <w:rPr>
                <w:rFonts w:ascii="Times New Roman" w:hAnsi="Times New Roman" w:cs="Times New Roman"/>
                <w:b/>
              </w:rPr>
              <w:t>bulunmaktadır ?</w:t>
            </w:r>
          </w:p>
          <w:p w:rsidR="009B0C7A" w:rsidRDefault="009B0C7A" w:rsidP="009B0C7A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A.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B. </w:t>
            </w:r>
          </w:p>
          <w:p w:rsidR="009B0C7A" w:rsidRPr="00B07E1B" w:rsidRDefault="009B0C7A" w:rsidP="009B0C7A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1638300</wp:posOffset>
                  </wp:positionH>
                  <wp:positionV relativeFrom="paragraph">
                    <wp:posOffset>271145</wp:posOffset>
                  </wp:positionV>
                  <wp:extent cx="695325" cy="533400"/>
                  <wp:effectExtent l="19050" t="0" r="9525" b="0"/>
                  <wp:wrapNone/>
                  <wp:docPr id="4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  <w:sz w:val="20"/>
                <w:szCs w:val="20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271145</wp:posOffset>
                  </wp:positionV>
                  <wp:extent cx="951865" cy="533400"/>
                  <wp:effectExtent l="19050" t="0" r="635" b="0"/>
                  <wp:wrapNone/>
                  <wp:docPr id="42" name="Resim 7" descr="http://cdn.grid.fotosearch.com/LIF/LIF128/am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dn.grid.fotosearch.com/LIF/LIF128/am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6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B0C7A" w:rsidRDefault="009B0C7A" w:rsidP="009B0C7A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B0C7A" w:rsidRDefault="009B0C7A" w:rsidP="009B0C7A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D. </w:t>
            </w:r>
          </w:p>
          <w:p w:rsidR="009B0C7A" w:rsidRPr="00DF4E66" w:rsidRDefault="009B0C7A" w:rsidP="009B0C7A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D177B" w:rsidRPr="00B5153C" w:rsidRDefault="00B5153C" w:rsidP="009B0C7A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lang w:eastAsia="en-US"/>
              </w:rPr>
            </w:pPr>
            <w:hyperlink r:id="rId14" w:history="1">
              <w:r w:rsidRPr="00B5153C">
                <w:rPr>
                  <w:rStyle w:val="Kpr"/>
                  <w:rFonts w:ascii="Times New Roman" w:eastAsia="Calibri" w:hAnsi="Times New Roman" w:cs="Times New Roman"/>
                  <w:color w:val="FFFFFF" w:themeColor="background1"/>
                  <w:lang w:eastAsia="en-US"/>
                </w:rPr>
                <w:t>https://www.sorubak.com</w:t>
              </w:r>
            </w:hyperlink>
            <w:r w:rsidRPr="00B5153C">
              <w:rPr>
                <w:rFonts w:ascii="Times New Roman" w:eastAsia="Calibri" w:hAnsi="Times New Roman" w:cs="Times New Roman"/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454" w:type="dxa"/>
            <w:shd w:val="clear" w:color="auto" w:fill="auto"/>
          </w:tcPr>
          <w:p w:rsidR="00AE724F" w:rsidRPr="002952EE" w:rsidRDefault="00CC355E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CC355E">
              <w:rPr>
                <w:rFonts w:ascii="Times New Roman" w:eastAsia="Times New Roman" w:hAnsi="Times New Roman"/>
                <w:b/>
                <w:noProof/>
                <w:color w:val="000000" w:themeColor="text1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58" type="#_x0000_t62" style="position:absolute;left:0;text-align:left;margin-left:102.1pt;margin-top:4.85pt;width:129pt;height:87pt;z-index:251697152;mso-position-horizontal-relative:text;mso-position-vertical-relative:text" adj="-2327,6890" fillcolor="#cff">
                  <v:textbox style="mso-next-textbox:#_x0000_s1058">
                    <w:txbxContent>
                      <w:p w:rsidR="00AE724F" w:rsidRPr="00F42A7D" w:rsidRDefault="00AE724F" w:rsidP="00AE724F">
                        <w:pPr>
                          <w:spacing w:after="120"/>
                          <w:jc w:val="both"/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</w:pPr>
                        <w:r w:rsidRPr="00AE724F">
                          <w:rPr>
                            <w:rFonts w:ascii="Times New Roman" w:hAnsi="Times New Roman" w:cs="Times New Roman"/>
                            <w:b/>
                          </w:rPr>
                          <w:t>Yaralıların yaşamını</w:t>
                        </w:r>
                        <w:r w:rsidRPr="00AE724F">
                          <w:rPr>
                            <w:rFonts w:ascii="Times New Roman" w:hAnsi="Times New Roman" w:cs="Times New Roman"/>
                            <w:b/>
                            <w:u w:val="single"/>
                          </w:rPr>
                          <w:t xml:space="preserve"> </w:t>
                        </w:r>
                        <w:r w:rsidRPr="00AE724F">
                          <w:rPr>
                            <w:rFonts w:ascii="Times New Roman" w:hAnsi="Times New Roman" w:cs="Times New Roman"/>
                            <w:b/>
                          </w:rPr>
                          <w:t>kurtarmak, doktora gidinceye kadar olay yerinde yapılan uygulamaya ne denir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?</w:t>
                        </w:r>
                        <w:r w:rsidRPr="00F42A7D"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 xml:space="preserve"> ?</w:t>
                        </w:r>
                      </w:p>
                      <w:p w:rsidR="00AE724F" w:rsidRDefault="00AE724F" w:rsidP="00AE724F"/>
                    </w:txbxContent>
                  </v:textbox>
                </v:shape>
              </w:pict>
            </w:r>
            <w:r w:rsidR="00AE724F">
              <w:rPr>
                <w:rFonts w:ascii="Times New Roman" w:eastAsia="Times New Roman" w:hAnsi="Times New Roman"/>
                <w:b/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133985</wp:posOffset>
                  </wp:positionV>
                  <wp:extent cx="1078865" cy="904875"/>
                  <wp:effectExtent l="19050" t="0" r="6985" b="0"/>
                  <wp:wrapNone/>
                  <wp:docPr id="44" name="Resim 14" descr="http://previews.123rf.com/images/iimages/iimages1302/iimages130201567/17918479-Illustration-of-a-patrol-car-and-the-policeman-near-the-traffic-light-on-a-white-background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reviews.123rf.com/images/iimages/iimages1302/iimages130201567/17918479-Illustration-of-a-patrol-car-and-the-policeman-near-the-traffic-light-on-a-white-background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177B">
              <w:rPr>
                <w:rFonts w:ascii="Times New Roman" w:eastAsia="Times New Roman" w:hAnsi="Times New Roman"/>
                <w:b/>
                <w:color w:val="000000" w:themeColor="text1"/>
              </w:rPr>
              <w:t>4</w:t>
            </w:r>
            <w:r w:rsidR="00ED177B" w:rsidRPr="002A73B9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) </w:t>
            </w:r>
            <w:r w:rsidR="00AE724F" w:rsidRPr="002952EE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AE724F" w:rsidRPr="002952EE">
              <w:rPr>
                <w:rFonts w:ascii="Century Gothic" w:hAnsi="Century Gothic"/>
                <w:b/>
                <w:sz w:val="20"/>
                <w:szCs w:val="20"/>
              </w:rPr>
              <w:tab/>
            </w: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Default="00AE724F" w:rsidP="00AE724F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E724F" w:rsidRPr="00AE724F" w:rsidRDefault="00AE724F" w:rsidP="00AE724F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A. </w:t>
            </w:r>
            <w:r w:rsidRPr="00AE724F">
              <w:rPr>
                <w:rFonts w:ascii="Times New Roman" w:hAnsi="Times New Roman"/>
              </w:rPr>
              <w:t>Muayene</w:t>
            </w:r>
            <w:r w:rsidRPr="00AE724F">
              <w:rPr>
                <w:rFonts w:ascii="Times New Roman" w:hAnsi="Times New Roman"/>
                <w:b/>
              </w:rPr>
              <w:tab/>
            </w:r>
            <w:r w:rsidRPr="00AE724F">
              <w:rPr>
                <w:rFonts w:ascii="Times New Roman" w:hAnsi="Times New Roman"/>
                <w:b/>
              </w:rPr>
              <w:tab/>
              <w:t xml:space="preserve">B. </w:t>
            </w:r>
            <w:r w:rsidRPr="00AE724F">
              <w:rPr>
                <w:rFonts w:ascii="Times New Roman" w:hAnsi="Times New Roman"/>
              </w:rPr>
              <w:t>Ameliyat</w:t>
            </w:r>
          </w:p>
          <w:p w:rsidR="00AE724F" w:rsidRPr="00AE724F" w:rsidRDefault="00AE724F" w:rsidP="00AE724F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</w:p>
          <w:p w:rsidR="00ED177B" w:rsidRDefault="00AE724F" w:rsidP="0082307F">
            <w:pPr>
              <w:pStyle w:val="AralkYok"/>
              <w:jc w:val="both"/>
              <w:rPr>
                <w:rFonts w:ascii="Times New Roman" w:hAnsi="Times New Roman"/>
              </w:rPr>
            </w:pPr>
            <w:r w:rsidRPr="00AE724F">
              <w:rPr>
                <w:rFonts w:ascii="Times New Roman" w:hAnsi="Times New Roman"/>
                <w:b/>
              </w:rPr>
              <w:t xml:space="preserve">C. </w:t>
            </w:r>
            <w:r w:rsidRPr="00AE724F">
              <w:rPr>
                <w:rFonts w:ascii="Times New Roman" w:hAnsi="Times New Roman"/>
              </w:rPr>
              <w:t>Tanı</w:t>
            </w:r>
            <w:r w:rsidRPr="00AE724F">
              <w:rPr>
                <w:rFonts w:ascii="Times New Roman" w:hAnsi="Times New Roman"/>
                <w:b/>
              </w:rPr>
              <w:tab/>
            </w:r>
            <w:r w:rsidRPr="00AE724F">
              <w:rPr>
                <w:rFonts w:ascii="Times New Roman" w:hAnsi="Times New Roman"/>
                <w:b/>
              </w:rPr>
              <w:tab/>
            </w:r>
            <w:r w:rsidRPr="00AE724F">
              <w:rPr>
                <w:rFonts w:ascii="Times New Roman" w:hAnsi="Times New Roman"/>
                <w:b/>
              </w:rPr>
              <w:tab/>
              <w:t xml:space="preserve">D: </w:t>
            </w:r>
            <w:r w:rsidRPr="00AE724F">
              <w:rPr>
                <w:rFonts w:ascii="Times New Roman" w:hAnsi="Times New Roman"/>
              </w:rPr>
              <w:t>İlk yardım</w:t>
            </w:r>
          </w:p>
          <w:p w:rsidR="0082307F" w:rsidRPr="0082307F" w:rsidRDefault="0082307F" w:rsidP="0082307F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</w:p>
        </w:tc>
      </w:tr>
      <w:tr w:rsidR="00436C19" w:rsidRPr="002A73B9" w:rsidTr="00BB51BA">
        <w:trPr>
          <w:trHeight w:val="1802"/>
        </w:trPr>
        <w:tc>
          <w:tcPr>
            <w:tcW w:w="5458" w:type="dxa"/>
            <w:shd w:val="clear" w:color="auto" w:fill="auto"/>
          </w:tcPr>
          <w:p w:rsidR="00436C19" w:rsidRPr="00A004B6" w:rsidRDefault="00436C19" w:rsidP="008074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724F" w:rsidRDefault="00436C19" w:rsidP="00AE724F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</w:rPr>
              <w:t xml:space="preserve">  5</w:t>
            </w:r>
            <w:r w:rsidRPr="00A004B6">
              <w:rPr>
                <w:rFonts w:ascii="Times New Roman" w:hAnsi="Times New Roman" w:cs="Times New Roman"/>
                <w:b/>
              </w:rPr>
              <w:t xml:space="preserve"> )</w:t>
            </w:r>
            <w:r w:rsidR="00AE72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İlk yardım çantası bulundurması zorunlu olmayan araç hangisidir?</w:t>
            </w:r>
          </w:p>
          <w:p w:rsidR="00AE724F" w:rsidRPr="002A73B9" w:rsidRDefault="00AE724F" w:rsidP="00AE724F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AE724F" w:rsidRPr="00AE724F" w:rsidRDefault="00AE724F" w:rsidP="00AE724F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Otomobil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             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B)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Kamyon</w:t>
            </w:r>
          </w:p>
          <w:p w:rsidR="009B0C7A" w:rsidRPr="00A004B6" w:rsidRDefault="00AE724F" w:rsidP="00AE72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Otobüs                         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Bisiklet</w:t>
            </w:r>
          </w:p>
          <w:p w:rsidR="00436C19" w:rsidRPr="00A004B6" w:rsidRDefault="00436C19" w:rsidP="008074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54" w:type="dxa"/>
            <w:shd w:val="clear" w:color="auto" w:fill="auto"/>
          </w:tcPr>
          <w:p w:rsidR="00AE724F" w:rsidRDefault="00AE724F" w:rsidP="0082307F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 </w:t>
            </w:r>
            <w:r w:rsidR="00436C1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6</w:t>
            </w:r>
            <w:r w:rsidR="00436C19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Aşağıdakilerden hangisi trafik kazaları için </w:t>
            </w:r>
            <w:r w:rsidRPr="00AE724F">
              <w:rPr>
                <w:rFonts w:ascii="Times New Roman" w:eastAsia="Calibri" w:hAnsi="Times New Roman" w:cs="Times New Roman"/>
                <w:b/>
                <w:color w:val="000000" w:themeColor="text1"/>
                <w:u w:val="single"/>
                <w:lang w:eastAsia="en-US"/>
              </w:rPr>
              <w:t>söylenemez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?</w:t>
            </w:r>
          </w:p>
          <w:p w:rsidR="0082307F" w:rsidRPr="00AE724F" w:rsidRDefault="0082307F" w:rsidP="0082307F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</w:pPr>
          </w:p>
          <w:p w:rsidR="00AE724F" w:rsidRDefault="00AE724F" w:rsidP="00823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AE724F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A)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Trafik kazaları sosyal sorunlara neden olur.</w:t>
            </w:r>
          </w:p>
          <w:p w:rsidR="00AE724F" w:rsidRPr="002A73B9" w:rsidRDefault="00AE724F" w:rsidP="00AE724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B)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Trafik kazaları ekonomik sorunlara neden olur.</w:t>
            </w:r>
          </w:p>
          <w:p w:rsidR="00AE724F" w:rsidRDefault="00AE724F" w:rsidP="00AE72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Trafik kazaları çevre kirliliğini önler.</w:t>
            </w:r>
          </w:p>
          <w:p w:rsidR="0082307F" w:rsidRPr="002A73B9" w:rsidRDefault="00AE724F" w:rsidP="00BB51B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 w:rsidR="0082307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Trafik kazaları can ve mal kaybına sebep olabilir.</w:t>
            </w:r>
          </w:p>
        </w:tc>
      </w:tr>
      <w:tr w:rsidR="00436C19" w:rsidRPr="002A73B9" w:rsidTr="00BB51BA">
        <w:trPr>
          <w:trHeight w:val="1321"/>
        </w:trPr>
        <w:tc>
          <w:tcPr>
            <w:tcW w:w="5458" w:type="dxa"/>
            <w:shd w:val="clear" w:color="auto" w:fill="auto"/>
          </w:tcPr>
          <w:p w:rsidR="00AE724F" w:rsidRDefault="00436C19" w:rsidP="00AE724F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7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</w:t>
            </w:r>
            <w:r w:rsidR="00AE72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Açık yara üzerine koyulabilen ilk yardım malzemesi hangi seçenekte verilmiştir?</w:t>
            </w:r>
          </w:p>
          <w:p w:rsidR="00AE724F" w:rsidRPr="002A73B9" w:rsidRDefault="00AE724F" w:rsidP="00AE724F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AE724F" w:rsidRPr="00AE724F" w:rsidRDefault="00AE724F" w:rsidP="00AE724F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Plaster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             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B)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Büyük sargı bezi</w:t>
            </w:r>
          </w:p>
          <w:p w:rsidR="00436C19" w:rsidRPr="002A73B9" w:rsidRDefault="00AE724F" w:rsidP="00AE724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Hidrofil gaz steril        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Küçük makas</w:t>
            </w:r>
          </w:p>
        </w:tc>
        <w:tc>
          <w:tcPr>
            <w:tcW w:w="5454" w:type="dxa"/>
            <w:shd w:val="clear" w:color="auto" w:fill="auto"/>
          </w:tcPr>
          <w:p w:rsidR="00436C19" w:rsidRPr="002A73B9" w:rsidRDefault="00436C19" w:rsidP="00807463">
            <w:pPr>
              <w:spacing w:line="240" w:lineRule="auto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8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Aşağıdakilerden hangisi </w:t>
            </w:r>
            <w:r w:rsidR="00641744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kol ve bacaklardaki atardamar kanamalarını durdurmak için kullanılır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?</w:t>
            </w:r>
          </w:p>
          <w:p w:rsidR="00436C19" w:rsidRPr="002A73B9" w:rsidRDefault="00436C19" w:rsidP="00807463">
            <w:pPr>
              <w:spacing w:line="240" w:lineRule="auto"/>
              <w:ind w:left="284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</w:pPr>
          </w:p>
          <w:p w:rsidR="00436C19" w:rsidRPr="002A73B9" w:rsidRDefault="00AE724F" w:rsidP="00AE724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AE724F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A)</w:t>
            </w:r>
            <w:r w:rsidR="0064174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Hidrofil gaz steril</w:t>
            </w:r>
            <w:r w:rsidR="00436C1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</w:t>
            </w:r>
            <w:r w:rsidR="00436C1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</w:t>
            </w:r>
            <w:r w:rsidR="00436C1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 w:rsidR="00436C1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   </w:t>
            </w:r>
            <w:r w:rsidR="00436C19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B)</w:t>
            </w:r>
            <w:r w:rsidR="0064174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Turnike</w:t>
            </w:r>
          </w:p>
          <w:p w:rsidR="00436C19" w:rsidRDefault="00436C19" w:rsidP="006417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 w:rsidR="0064174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Çengelli iğne            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 w:rsidR="0064174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Antiseptik solüsyon</w:t>
            </w:r>
          </w:p>
          <w:p w:rsidR="00AE724F" w:rsidRPr="002A73B9" w:rsidRDefault="00AE724F" w:rsidP="006417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</w:tbl>
    <w:p w:rsidR="004007E8" w:rsidRPr="004007E8" w:rsidRDefault="00CC355E" w:rsidP="004007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53" type="#_x0000_t202" style="position:absolute;margin-left:0;margin-top:5.6pt;width:555pt;height:170.9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:rsidR="00ED177B" w:rsidRPr="00EB26D8" w:rsidRDefault="00436C19" w:rsidP="00ED177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  <w:r w:rsidR="008230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)Aşağıdaki resimleri ilgili kavramlar</w:t>
                  </w:r>
                  <w:r w:rsidR="00EB26D8" w:rsidRPr="00EB26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ile eşleştiriniz. (10</w:t>
                  </w:r>
                  <w:r w:rsidR="00ED177B" w:rsidRPr="00EB26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p)</w:t>
                  </w:r>
                </w:p>
                <w:p w:rsidR="00ED177B" w:rsidRPr="00036304" w:rsidRDefault="002228D2" w:rsidP="00ED177B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 w:rsidRPr="002228D2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095375" cy="762000"/>
                        <wp:effectExtent l="19050" t="0" r="9525" b="0"/>
                        <wp:docPr id="193" name="Resim 5" descr="C:\Users\Solution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Solution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803" cy="762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</w:t>
                  </w:r>
                  <w:r w:rsidRPr="002228D2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133475" cy="714375"/>
                        <wp:effectExtent l="19050" t="0" r="9525" b="0"/>
                        <wp:docPr id="57" name="Resim 6" descr="C:\Users\Solution\Desktop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Solution\Desktop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07" cy="7143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</w:t>
                  </w:r>
                  <w:r w:rsidR="00ED177B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Pr="002228D2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076325" cy="733425"/>
                        <wp:effectExtent l="19050" t="0" r="9525" b="0"/>
                        <wp:docPr id="59" name="Resim 3" descr="C:\Users\Solutio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Solutio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7408" cy="7341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 w:rsidRPr="002228D2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066800" cy="723900"/>
                        <wp:effectExtent l="19050" t="0" r="0" b="0"/>
                        <wp:docPr id="62" name="Resim 4" descr="C:\Users\Solution\Desktop\trafikte-tehlikeli-hareketl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Solution\Desktop\trafikte-tehlikeli-hareketl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164" cy="7288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</w:t>
                  </w:r>
                  <w:r w:rsidRPr="002228D2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123950" cy="731564"/>
                        <wp:effectExtent l="19050" t="0" r="0" b="0"/>
                        <wp:docPr id="194" name="Resim 2" descr="C:\Users\Solution\Desktop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olution\Desktop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731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                                                        </w:t>
                  </w:r>
                </w:p>
                <w:p w:rsidR="00BB51BA" w:rsidRPr="00BB51BA" w:rsidRDefault="00ED177B" w:rsidP="00BB51BA">
                  <w:pPr>
                    <w:spacing w:after="120"/>
                    <w:ind w:left="360" w:right="-1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19100" cy="228600"/>
                        <wp:effectExtent l="19050" t="0" r="0" b="0"/>
                        <wp:docPr id="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28D2">
                    <w:rPr>
                      <w:noProof/>
                    </w:rPr>
                    <w:t xml:space="preserve">          </w:t>
                  </w:r>
                  <w:r>
                    <w:rPr>
                      <w:noProof/>
                    </w:rPr>
                    <w:t xml:space="preserve">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9100" cy="228600"/>
                        <wp:effectExtent l="19050" t="0" r="0" b="0"/>
                        <wp:docPr id="3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9100" cy="228600"/>
                        <wp:effectExtent l="19050" t="0" r="0" b="0"/>
                        <wp:docPr id="3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9100" cy="228600"/>
                        <wp:effectExtent l="19050" t="0" r="0" b="0"/>
                        <wp:docPr id="3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9100" cy="228600"/>
                        <wp:effectExtent l="19050" t="0" r="0" b="0"/>
                        <wp:docPr id="3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5F4D" w:rsidRDefault="0082307F" w:rsidP="00AB5F4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</w:p>
                <w:p w:rsidR="0082307F" w:rsidRDefault="0082307F" w:rsidP="00AB5F4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Tehlikeli yolculuk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Trafikte nezaket              Toplu taşıma              Güvenli yolculuk            Emniyet kemeri</w:t>
                  </w:r>
                </w:p>
                <w:p w:rsidR="00ED177B" w:rsidRPr="00036304" w:rsidRDefault="00EB26D8" w:rsidP="00AB5F4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1           </w:t>
                  </w:r>
                  <w:r w:rsidR="00ED177B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  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2                            </w:t>
                  </w:r>
                  <w:r w:rsidR="00ED177B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3                       </w:t>
                  </w:r>
                  <w:r w:rsidR="00ED177B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4              </w:t>
                  </w:r>
                  <w:r w:rsidR="00ED177B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</w:t>
                  </w:r>
                  <w:bookmarkStart w:id="0" w:name="_GoBack"/>
                  <w:r w:rsidR="00ED177B"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5</w:t>
                  </w:r>
                </w:p>
                <w:bookmarkEnd w:id="0"/>
                <w:p w:rsidR="00ED177B" w:rsidRPr="00036304" w:rsidRDefault="00ED177B" w:rsidP="00ED177B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007E8" w:rsidRPr="004007E8" w:rsidRDefault="004007E8" w:rsidP="004007E8">
      <w:pPr>
        <w:rPr>
          <w:rFonts w:ascii="Times New Roman" w:hAnsi="Times New Roman" w:cs="Times New Roman"/>
          <w:sz w:val="24"/>
          <w:szCs w:val="24"/>
        </w:rPr>
      </w:pPr>
    </w:p>
    <w:p w:rsidR="004007E8" w:rsidRPr="004007E8" w:rsidRDefault="004007E8" w:rsidP="004007E8">
      <w:pPr>
        <w:rPr>
          <w:rFonts w:ascii="Times New Roman" w:hAnsi="Times New Roman" w:cs="Times New Roman"/>
          <w:sz w:val="24"/>
          <w:szCs w:val="24"/>
        </w:rPr>
      </w:pPr>
    </w:p>
    <w:p w:rsidR="004007E8" w:rsidRPr="004007E8" w:rsidRDefault="004007E8" w:rsidP="004007E8">
      <w:pPr>
        <w:rPr>
          <w:rFonts w:ascii="Times New Roman" w:hAnsi="Times New Roman" w:cs="Times New Roman"/>
          <w:sz w:val="24"/>
          <w:szCs w:val="24"/>
        </w:rPr>
      </w:pPr>
    </w:p>
    <w:p w:rsidR="004007E8" w:rsidRPr="004007E8" w:rsidRDefault="004007E8" w:rsidP="004007E8">
      <w:pPr>
        <w:rPr>
          <w:rFonts w:ascii="Times New Roman" w:hAnsi="Times New Roman" w:cs="Times New Roman"/>
          <w:sz w:val="24"/>
          <w:szCs w:val="24"/>
        </w:rPr>
      </w:pPr>
    </w:p>
    <w:p w:rsidR="004007E8" w:rsidRPr="004007E8" w:rsidRDefault="004007E8" w:rsidP="004007E8">
      <w:pPr>
        <w:rPr>
          <w:rFonts w:ascii="Times New Roman" w:hAnsi="Times New Roman" w:cs="Times New Roman"/>
          <w:sz w:val="24"/>
          <w:szCs w:val="24"/>
        </w:rPr>
      </w:pPr>
    </w:p>
    <w:p w:rsidR="00ED177B" w:rsidRDefault="00ED177B" w:rsidP="00ED177B">
      <w:pPr>
        <w:pStyle w:val="AralkYok2"/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2228D2" w:rsidRDefault="002228D2" w:rsidP="00ED177B">
      <w:pPr>
        <w:pStyle w:val="AralkYok2"/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ED177B" w:rsidRPr="00ED177B" w:rsidRDefault="00436C19" w:rsidP="00BB51B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</w:t>
      </w:r>
      <w:r w:rsidR="00ED177B" w:rsidRP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) </w:t>
      </w:r>
      <w:r w:rsidR="002228D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Trafik kurallarının etkin bir şekilde uygulanmasına yönelik verilen aşağıdaki açıklamalara uygun olarak yakın çevrenizden örnek olaylar yazınız.</w:t>
      </w:r>
      <w:r w:rsidR="00ED177B" w:rsidRP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</w:t>
      </w:r>
      <w:r w:rsidR="00EB26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</w:t>
      </w:r>
      <w:r w:rsidR="00ED177B" w:rsidRPr="00ED1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Puan)</w:t>
      </w:r>
    </w:p>
    <w:p w:rsidR="00ED177B" w:rsidRDefault="00ED177B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 </w:t>
      </w:r>
      <w:r w:rsidR="00BB51BA" w:rsidRPr="00BB51BA">
        <w:rPr>
          <w:rFonts w:ascii="Times New Roman" w:eastAsia="Calibri" w:hAnsi="Times New Roman" w:cs="Times New Roman"/>
          <w:color w:val="000000" w:themeColor="text1"/>
          <w:lang w:eastAsia="en-US"/>
        </w:rPr>
        <w:t>Trafik kurallarının öğretilmesi</w:t>
      </w:r>
      <w:r w:rsidR="00BB51BA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: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</w:t>
      </w:r>
      <w:r w:rsidR="00BB51BA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…….</w:t>
      </w:r>
    </w:p>
    <w:p w:rsidR="00ED177B" w:rsidRDefault="00BB51BA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</w:t>
      </w:r>
      <w:r w:rsidRPr="00BB51BA">
        <w:rPr>
          <w:rFonts w:ascii="Times New Roman" w:eastAsia="Calibri" w:hAnsi="Times New Roman" w:cs="Times New Roman"/>
          <w:color w:val="000000" w:themeColor="text1"/>
          <w:lang w:eastAsia="en-US"/>
        </w:rPr>
        <w:t>Trafik güvenliğini amaçlayan kampanya ve projelerin yaygınlaşması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:</w:t>
      </w:r>
      <w:r w:rsidR="00ED177B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</w:t>
      </w:r>
    </w:p>
    <w:p w:rsidR="00BB51BA" w:rsidRDefault="00BB51BA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…………………………………………………………………………………………………………………………………………………..</w:t>
      </w:r>
    </w:p>
    <w:p w:rsidR="00ED177B" w:rsidRDefault="00ED177B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</w:t>
      </w:r>
      <w:r w:rsidR="00BB51BA" w:rsidRPr="00BB51BA">
        <w:rPr>
          <w:rFonts w:ascii="Times New Roman" w:eastAsia="Calibri" w:hAnsi="Times New Roman" w:cs="Times New Roman"/>
          <w:color w:val="000000" w:themeColor="text1"/>
          <w:lang w:eastAsia="en-US"/>
        </w:rPr>
        <w:t>Yasal düzenleme ve etkin denetim yapılması</w:t>
      </w:r>
      <w:r w:rsidR="00BB51BA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: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</w:t>
      </w:r>
      <w:r w:rsidR="00BB51BA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………………………………..</w:t>
      </w:r>
    </w:p>
    <w:p w:rsidR="00BB51BA" w:rsidRDefault="00BB51BA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*</w:t>
      </w:r>
      <w:r w:rsidRPr="00BB51BA">
        <w:rPr>
          <w:rFonts w:ascii="Times New Roman" w:eastAsia="Calibri" w:hAnsi="Times New Roman" w:cs="Times New Roman"/>
          <w:color w:val="000000" w:themeColor="text1"/>
          <w:lang w:eastAsia="en-US"/>
        </w:rPr>
        <w:t>Yeterli miktarda nitelikli yol yapılması ve trafik işaret levhaları ile donatılması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:…………………………………………………….</w:t>
      </w:r>
    </w:p>
    <w:p w:rsidR="00BB51BA" w:rsidRDefault="00BB51BA" w:rsidP="00ED177B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…………………………………………………………………………………………………………………………………………………..</w:t>
      </w:r>
    </w:p>
    <w:p w:rsidR="00527AC5" w:rsidRDefault="00CC355E" w:rsidP="00527AC5">
      <w:pPr>
        <w:tabs>
          <w:tab w:val="left" w:pos="1501"/>
        </w:tabs>
        <w:rPr>
          <w:rFonts w:ascii="Comic Sans MS" w:hAnsi="Comic Sans MS"/>
          <w:color w:val="0070C0"/>
          <w:u w:val="single"/>
        </w:rPr>
      </w:pPr>
      <w:r w:rsidRPr="00CC355E">
        <w:rPr>
          <w:rFonts w:ascii="Times New Roman" w:eastAsia="Calibri" w:hAnsi="Times New Roman" w:cs="Times New Roman"/>
          <w:noProof/>
          <w:color w:val="000000" w:themeColor="text1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7.35pt;margin-top:.05pt;width:549.75pt;height:0;z-index:251681792" o:connectortype="straight"/>
        </w:pict>
      </w:r>
      <w:r w:rsidR="00EB26D8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ab/>
      </w:r>
      <w:r w:rsidR="00BB51BA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      </w:t>
      </w:r>
      <w:r w:rsidR="00EB26D8" w:rsidRPr="00EB26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ingdings" w:char="F04A"/>
      </w:r>
      <w:r w:rsidR="00B33D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BAŞARILAR D.  Ç.</w:t>
      </w:r>
      <w:r w:rsidR="00ED0B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B26D8" w:rsidRPr="00EB26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ingdings" w:char="F04A"/>
      </w:r>
      <w:r w:rsidR="00527A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527A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527A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527A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527A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hyperlink r:id="rId22" w:history="1">
        <w:r w:rsidR="00B5153C" w:rsidRPr="00C528ED">
          <w:rPr>
            <w:rStyle w:val="Kpr"/>
            <w:rFonts w:ascii="Times New Roman" w:eastAsia="Calibri" w:hAnsi="Times New Roman" w:cs="Times New Roman"/>
            <w:b/>
            <w:sz w:val="24"/>
            <w:szCs w:val="24"/>
            <w:lang w:eastAsia="en-US"/>
          </w:rPr>
          <w:t>https://www.sorubak.com</w:t>
        </w:r>
      </w:hyperlink>
      <w:r w:rsidR="00B515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4007E8" w:rsidRPr="00BB51BA" w:rsidRDefault="004007E8" w:rsidP="00EB26D8">
      <w:pPr>
        <w:tabs>
          <w:tab w:val="left" w:pos="3240"/>
        </w:tabs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sectPr w:rsidR="004007E8" w:rsidRPr="00BB51BA" w:rsidSect="004007E8"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:rsidR="008B679B" w:rsidRDefault="008B679B" w:rsidP="00EB26D8">
      <w:pPr>
        <w:overflowPunct w:val="0"/>
        <w:spacing w:before="87"/>
        <w:rPr>
          <w:sz w:val="20"/>
          <w:szCs w:val="20"/>
        </w:rPr>
      </w:pPr>
    </w:p>
    <w:sectPr w:rsidR="008B679B" w:rsidSect="00EB26D8">
      <w:pgSz w:w="11906" w:h="16838"/>
      <w:pgMar w:top="340" w:right="567" w:bottom="340" w:left="567" w:header="0" w:footer="0" w:gutter="0"/>
      <w:cols w:space="708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12.75pt;visibility:visible;mso-wrap-style:square" o:bullet="t">
        <v:imagedata r:id="rId1" o:title=""/>
      </v:shape>
    </w:pict>
  </w:numPicBullet>
  <w:abstractNum w:abstractNumId="0">
    <w:nsid w:val="03CC504F"/>
    <w:multiLevelType w:val="hybridMultilevel"/>
    <w:tmpl w:val="36AA86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52C75"/>
    <w:multiLevelType w:val="multilevel"/>
    <w:tmpl w:val="7BC6DD24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6B7C1B"/>
    <w:multiLevelType w:val="multilevel"/>
    <w:tmpl w:val="B1AA438A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997400"/>
    <w:multiLevelType w:val="hybridMultilevel"/>
    <w:tmpl w:val="C9AA38F2"/>
    <w:lvl w:ilvl="0" w:tplc="291C9A0C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45398"/>
    <w:multiLevelType w:val="hybridMultilevel"/>
    <w:tmpl w:val="472E0D58"/>
    <w:lvl w:ilvl="0" w:tplc="4C7EF1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94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8C4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1039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CEF8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76FA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2005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5CC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B04D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3DF0F64"/>
    <w:multiLevelType w:val="multilevel"/>
    <w:tmpl w:val="523C37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47FE1397"/>
    <w:multiLevelType w:val="hybridMultilevel"/>
    <w:tmpl w:val="6C1E5462"/>
    <w:lvl w:ilvl="0" w:tplc="9450321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202032"/>
    <w:multiLevelType w:val="hybridMultilevel"/>
    <w:tmpl w:val="A59AA5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975C4"/>
    <w:multiLevelType w:val="hybridMultilevel"/>
    <w:tmpl w:val="721ABFA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679B"/>
    <w:rsid w:val="00036304"/>
    <w:rsid w:val="00060DBF"/>
    <w:rsid w:val="000615A2"/>
    <w:rsid w:val="000E0E69"/>
    <w:rsid w:val="002228D2"/>
    <w:rsid w:val="00235328"/>
    <w:rsid w:val="002A73B9"/>
    <w:rsid w:val="002F084F"/>
    <w:rsid w:val="00320568"/>
    <w:rsid w:val="004007E8"/>
    <w:rsid w:val="00436C19"/>
    <w:rsid w:val="00527AC5"/>
    <w:rsid w:val="0053261E"/>
    <w:rsid w:val="00534F60"/>
    <w:rsid w:val="00540FDA"/>
    <w:rsid w:val="005B7469"/>
    <w:rsid w:val="005C2D55"/>
    <w:rsid w:val="00602446"/>
    <w:rsid w:val="00603AEE"/>
    <w:rsid w:val="00641744"/>
    <w:rsid w:val="00646A2A"/>
    <w:rsid w:val="00735116"/>
    <w:rsid w:val="0075235A"/>
    <w:rsid w:val="007F07D5"/>
    <w:rsid w:val="0082307F"/>
    <w:rsid w:val="008B679B"/>
    <w:rsid w:val="008E1A86"/>
    <w:rsid w:val="009010B0"/>
    <w:rsid w:val="009B0C7A"/>
    <w:rsid w:val="009B503B"/>
    <w:rsid w:val="009E41B1"/>
    <w:rsid w:val="009F3EC8"/>
    <w:rsid w:val="00A6701D"/>
    <w:rsid w:val="00A8245E"/>
    <w:rsid w:val="00A86EAF"/>
    <w:rsid w:val="00AB0D9B"/>
    <w:rsid w:val="00AB5F4D"/>
    <w:rsid w:val="00AC6E16"/>
    <w:rsid w:val="00AE724F"/>
    <w:rsid w:val="00B26574"/>
    <w:rsid w:val="00B33DF1"/>
    <w:rsid w:val="00B5153C"/>
    <w:rsid w:val="00B90B97"/>
    <w:rsid w:val="00BB51BA"/>
    <w:rsid w:val="00CC355E"/>
    <w:rsid w:val="00D27919"/>
    <w:rsid w:val="00D5159D"/>
    <w:rsid w:val="00D645B9"/>
    <w:rsid w:val="00D73D63"/>
    <w:rsid w:val="00DB3895"/>
    <w:rsid w:val="00EB26D8"/>
    <w:rsid w:val="00ED0B2A"/>
    <w:rsid w:val="00ED177B"/>
    <w:rsid w:val="00F1201A"/>
    <w:rsid w:val="00FE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58"/>
        <o:r id="V:Rule3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02E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qFormat/>
    <w:rsid w:val="00A901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5774A2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uiPriority w:val="99"/>
    <w:qFormat/>
    <w:rsid w:val="003A5314"/>
  </w:style>
  <w:style w:type="character" w:customStyle="1" w:styleId="AltbilgiChar">
    <w:name w:val="Altbilgi Char"/>
    <w:basedOn w:val="VarsaylanParagrafYazTipi"/>
    <w:link w:val="Altbilgi1"/>
    <w:uiPriority w:val="99"/>
    <w:qFormat/>
    <w:rsid w:val="003A5314"/>
  </w:style>
  <w:style w:type="character" w:customStyle="1" w:styleId="Balk2Char">
    <w:name w:val="Başlık 2 Char"/>
    <w:basedOn w:val="VarsaylanParagrafYazTipi"/>
    <w:link w:val="Balk21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AralkYok1"/>
    <w:qFormat/>
    <w:rsid w:val="00A9016D"/>
    <w:rPr>
      <w:rFonts w:ascii="Calibri" w:eastAsia="Times New Roman" w:hAnsi="Calibri" w:cs="Calibri"/>
    </w:rPr>
  </w:style>
  <w:style w:type="character" w:customStyle="1" w:styleId="nternetBalants">
    <w:name w:val="İnternet Bağlantısı"/>
    <w:basedOn w:val="VarsaylanParagrafYazTipi"/>
    <w:uiPriority w:val="99"/>
    <w:unhideWhenUsed/>
    <w:rsid w:val="006A31E4"/>
    <w:rPr>
      <w:color w:val="0000FF" w:themeColor="hyperlink"/>
      <w:u w:val="single"/>
    </w:rPr>
  </w:style>
  <w:style w:type="character" w:customStyle="1" w:styleId="AralkYokChar">
    <w:name w:val="Aralık Yok Char"/>
    <w:link w:val="AralkYok"/>
    <w:qFormat/>
    <w:locked/>
    <w:rsid w:val="000B1FEE"/>
    <w:rPr>
      <w:rFonts w:ascii="Calibri" w:eastAsia="Calibri" w:hAnsi="Calibri" w:cs="Times New Roman"/>
      <w:lang w:eastAsia="en-US"/>
    </w:rPr>
  </w:style>
  <w:style w:type="character" w:customStyle="1" w:styleId="ListLabel1">
    <w:name w:val="ListLabel 1"/>
    <w:qFormat/>
    <w:rsid w:val="008B679B"/>
    <w:rPr>
      <w:rFonts w:cs="Courier New"/>
    </w:rPr>
  </w:style>
  <w:style w:type="character" w:customStyle="1" w:styleId="ListLabel2">
    <w:name w:val="ListLabel 2"/>
    <w:qFormat/>
    <w:rsid w:val="008B679B"/>
    <w:rPr>
      <w:rFonts w:cs="Courier New"/>
    </w:rPr>
  </w:style>
  <w:style w:type="character" w:customStyle="1" w:styleId="ListLabel3">
    <w:name w:val="ListLabel 3"/>
    <w:qFormat/>
    <w:rsid w:val="008B679B"/>
    <w:rPr>
      <w:rFonts w:cs="Courier New"/>
    </w:rPr>
  </w:style>
  <w:style w:type="character" w:customStyle="1" w:styleId="ListLabel4">
    <w:name w:val="ListLabel 4"/>
    <w:qFormat/>
    <w:rsid w:val="008B679B"/>
    <w:rPr>
      <w:rFonts w:cs="Courier New"/>
    </w:rPr>
  </w:style>
  <w:style w:type="character" w:customStyle="1" w:styleId="ListLabel5">
    <w:name w:val="ListLabel 5"/>
    <w:qFormat/>
    <w:rsid w:val="008B679B"/>
    <w:rPr>
      <w:b/>
    </w:rPr>
  </w:style>
  <w:style w:type="character" w:customStyle="1" w:styleId="ListLabel6">
    <w:name w:val="ListLabel 6"/>
    <w:qFormat/>
    <w:rsid w:val="008B679B"/>
    <w:rPr>
      <w:b/>
    </w:rPr>
  </w:style>
  <w:style w:type="character" w:customStyle="1" w:styleId="ListLabel7">
    <w:name w:val="ListLabel 7"/>
    <w:qFormat/>
    <w:rsid w:val="008B679B"/>
    <w:rPr>
      <w:rFonts w:cs="Courier New"/>
    </w:rPr>
  </w:style>
  <w:style w:type="character" w:customStyle="1" w:styleId="ListLabel8">
    <w:name w:val="ListLabel 8"/>
    <w:qFormat/>
    <w:rsid w:val="008B679B"/>
    <w:rPr>
      <w:rFonts w:cs="Courier New"/>
    </w:rPr>
  </w:style>
  <w:style w:type="character" w:customStyle="1" w:styleId="ListLabel9">
    <w:name w:val="ListLabel 9"/>
    <w:qFormat/>
    <w:rsid w:val="008B679B"/>
    <w:rPr>
      <w:rFonts w:cs="Courier New"/>
    </w:rPr>
  </w:style>
  <w:style w:type="character" w:customStyle="1" w:styleId="ListLabel10">
    <w:name w:val="ListLabel 10"/>
    <w:qFormat/>
    <w:rsid w:val="008B679B"/>
    <w:rPr>
      <w:rFonts w:cs="Times New Roman"/>
      <w:b/>
      <w:color w:val="1F497D"/>
      <w:sz w:val="24"/>
      <w:szCs w:val="24"/>
    </w:rPr>
  </w:style>
  <w:style w:type="character" w:customStyle="1" w:styleId="ListLabel11">
    <w:name w:val="ListLabel 11"/>
    <w:qFormat/>
    <w:rsid w:val="008B679B"/>
    <w:rPr>
      <w:rFonts w:cs="Times New Roman"/>
    </w:rPr>
  </w:style>
  <w:style w:type="character" w:customStyle="1" w:styleId="ListLabel12">
    <w:name w:val="ListLabel 12"/>
    <w:qFormat/>
    <w:rsid w:val="008B679B"/>
    <w:rPr>
      <w:rFonts w:cs="Times New Roman"/>
    </w:rPr>
  </w:style>
  <w:style w:type="character" w:customStyle="1" w:styleId="ListLabel13">
    <w:name w:val="ListLabel 13"/>
    <w:qFormat/>
    <w:rsid w:val="008B679B"/>
    <w:rPr>
      <w:rFonts w:cs="Times New Roman"/>
    </w:rPr>
  </w:style>
  <w:style w:type="character" w:customStyle="1" w:styleId="ListLabel14">
    <w:name w:val="ListLabel 14"/>
    <w:qFormat/>
    <w:rsid w:val="008B679B"/>
    <w:rPr>
      <w:rFonts w:cs="Times New Roman"/>
    </w:rPr>
  </w:style>
  <w:style w:type="character" w:customStyle="1" w:styleId="ListLabel15">
    <w:name w:val="ListLabel 15"/>
    <w:qFormat/>
    <w:rsid w:val="008B679B"/>
    <w:rPr>
      <w:rFonts w:cs="Times New Roman"/>
    </w:rPr>
  </w:style>
  <w:style w:type="character" w:customStyle="1" w:styleId="ListLabel16">
    <w:name w:val="ListLabel 16"/>
    <w:qFormat/>
    <w:rsid w:val="008B679B"/>
    <w:rPr>
      <w:rFonts w:cs="Times New Roman"/>
    </w:rPr>
  </w:style>
  <w:style w:type="character" w:customStyle="1" w:styleId="ListLabel17">
    <w:name w:val="ListLabel 17"/>
    <w:qFormat/>
    <w:rsid w:val="008B679B"/>
    <w:rPr>
      <w:rFonts w:cs="Times New Roman"/>
    </w:rPr>
  </w:style>
  <w:style w:type="character" w:customStyle="1" w:styleId="ListLabel18">
    <w:name w:val="ListLabel 18"/>
    <w:qFormat/>
    <w:rsid w:val="008B679B"/>
    <w:rPr>
      <w:rFonts w:cs="Times New Roman"/>
    </w:rPr>
  </w:style>
  <w:style w:type="character" w:customStyle="1" w:styleId="ListLabel19">
    <w:name w:val="ListLabel 19"/>
    <w:qFormat/>
    <w:rsid w:val="008B679B"/>
    <w:rPr>
      <w:b/>
    </w:rPr>
  </w:style>
  <w:style w:type="character" w:customStyle="1" w:styleId="ListLabel20">
    <w:name w:val="ListLabel 20"/>
    <w:qFormat/>
    <w:rsid w:val="008B679B"/>
    <w:rPr>
      <w:rFonts w:eastAsia="Calibri" w:cs="Times New Roman"/>
    </w:rPr>
  </w:style>
  <w:style w:type="character" w:customStyle="1" w:styleId="ListLabel21">
    <w:name w:val="ListLabel 21"/>
    <w:qFormat/>
    <w:rsid w:val="008B679B"/>
    <w:rPr>
      <w:b/>
    </w:rPr>
  </w:style>
  <w:style w:type="character" w:customStyle="1" w:styleId="ListLabel22">
    <w:name w:val="ListLabel 22"/>
    <w:qFormat/>
    <w:rsid w:val="008B679B"/>
    <w:rPr>
      <w:rFonts w:cs="Courier New"/>
    </w:rPr>
  </w:style>
  <w:style w:type="character" w:customStyle="1" w:styleId="ListLabel23">
    <w:name w:val="ListLabel 23"/>
    <w:qFormat/>
    <w:rsid w:val="008B679B"/>
    <w:rPr>
      <w:rFonts w:cs="Courier New"/>
    </w:rPr>
  </w:style>
  <w:style w:type="character" w:customStyle="1" w:styleId="ListLabel24">
    <w:name w:val="ListLabel 24"/>
    <w:qFormat/>
    <w:rsid w:val="008B679B"/>
    <w:rPr>
      <w:rFonts w:cs="Courier New"/>
    </w:rPr>
  </w:style>
  <w:style w:type="character" w:customStyle="1" w:styleId="ListLabel25">
    <w:name w:val="ListLabel 25"/>
    <w:qFormat/>
    <w:rsid w:val="008B679B"/>
    <w:rPr>
      <w:b/>
    </w:rPr>
  </w:style>
  <w:style w:type="character" w:customStyle="1" w:styleId="ListLabel26">
    <w:name w:val="ListLabel 26"/>
    <w:qFormat/>
    <w:rsid w:val="008B679B"/>
    <w:rPr>
      <w:b/>
    </w:rPr>
  </w:style>
  <w:style w:type="character" w:customStyle="1" w:styleId="ListLabel27">
    <w:name w:val="ListLabel 27"/>
    <w:qFormat/>
    <w:rsid w:val="008B679B"/>
    <w:rPr>
      <w:rFonts w:eastAsia="Calibri"/>
    </w:rPr>
  </w:style>
  <w:style w:type="character" w:customStyle="1" w:styleId="ListLabel28">
    <w:name w:val="ListLabel 28"/>
    <w:qFormat/>
    <w:rsid w:val="008B679B"/>
    <w:rPr>
      <w:rFonts w:cs="Courier New"/>
    </w:rPr>
  </w:style>
  <w:style w:type="character" w:customStyle="1" w:styleId="ListLabel29">
    <w:name w:val="ListLabel 29"/>
    <w:qFormat/>
    <w:rsid w:val="008B679B"/>
    <w:rPr>
      <w:rFonts w:cs="Courier New"/>
    </w:rPr>
  </w:style>
  <w:style w:type="character" w:customStyle="1" w:styleId="ListLabel30">
    <w:name w:val="ListLabel 30"/>
    <w:qFormat/>
    <w:rsid w:val="008B679B"/>
    <w:rPr>
      <w:rFonts w:cs="Courier New"/>
    </w:rPr>
  </w:style>
  <w:style w:type="character" w:customStyle="1" w:styleId="ListLabel31">
    <w:name w:val="ListLabel 31"/>
    <w:qFormat/>
    <w:rsid w:val="008B679B"/>
    <w:rPr>
      <w:b/>
    </w:rPr>
  </w:style>
  <w:style w:type="character" w:customStyle="1" w:styleId="ListLabel32">
    <w:name w:val="ListLabel 32"/>
    <w:qFormat/>
    <w:rsid w:val="008B679B"/>
    <w:rPr>
      <w:rFonts w:ascii="Times New Roman" w:hAnsi="Times New Roman"/>
      <w:b/>
      <w:sz w:val="24"/>
    </w:rPr>
  </w:style>
  <w:style w:type="character" w:customStyle="1" w:styleId="ListLabel33">
    <w:name w:val="ListLabel 33"/>
    <w:qFormat/>
    <w:rsid w:val="008B679B"/>
    <w:rPr>
      <w:rFonts w:ascii="Times New Roman" w:hAnsi="Times New Roman"/>
      <w:b/>
      <w:sz w:val="24"/>
    </w:rPr>
  </w:style>
  <w:style w:type="character" w:customStyle="1" w:styleId="ListLabel34">
    <w:name w:val="ListLabel 34"/>
    <w:qFormat/>
    <w:rsid w:val="008B679B"/>
    <w:rPr>
      <w:rFonts w:ascii="Comic Sans MS" w:hAnsi="Comic Sans MS"/>
    </w:rPr>
  </w:style>
  <w:style w:type="character" w:customStyle="1" w:styleId="ListLabel35">
    <w:name w:val="ListLabel 35"/>
    <w:qFormat/>
    <w:rsid w:val="008B679B"/>
    <w:rPr>
      <w:rFonts w:ascii="Times New Roman" w:hAnsi="Times New Roman"/>
      <w:b/>
      <w:sz w:val="24"/>
    </w:rPr>
  </w:style>
  <w:style w:type="character" w:customStyle="1" w:styleId="ListLabel36">
    <w:name w:val="ListLabel 36"/>
    <w:qFormat/>
    <w:rsid w:val="008B679B"/>
    <w:rPr>
      <w:rFonts w:ascii="Times New Roman" w:hAnsi="Times New Roman"/>
      <w:b/>
      <w:sz w:val="24"/>
    </w:rPr>
  </w:style>
  <w:style w:type="paragraph" w:customStyle="1" w:styleId="Balk">
    <w:name w:val="Başlık"/>
    <w:basedOn w:val="Normal"/>
    <w:next w:val="GvdeMetni"/>
    <w:qFormat/>
    <w:rsid w:val="008B679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link w:val="GvdeMetniChar"/>
    <w:rsid w:val="00A901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e">
    <w:name w:val="List"/>
    <w:basedOn w:val="GvdeMetni"/>
    <w:rsid w:val="008B679B"/>
    <w:rPr>
      <w:rFonts w:cs="Mangal"/>
    </w:rPr>
  </w:style>
  <w:style w:type="paragraph" w:customStyle="1" w:styleId="ResimYazs1">
    <w:name w:val="Resim Yazısı1"/>
    <w:basedOn w:val="Normal"/>
    <w:qFormat/>
    <w:rsid w:val="008B679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8B679B"/>
    <w:pPr>
      <w:suppressLineNumbers/>
    </w:pPr>
    <w:rPr>
      <w:rFonts w:cs="Mangal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9E70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9E70C7"/>
    <w:pPr>
      <w:ind w:left="720"/>
      <w:contextualSpacing/>
    </w:pPr>
  </w:style>
  <w:style w:type="paragraph" w:customStyle="1" w:styleId="stbilgi1">
    <w:name w:val="Üstbilgi1"/>
    <w:basedOn w:val="Normal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styleId="AralkYok">
    <w:name w:val="No Spacing"/>
    <w:link w:val="AralkYokChar"/>
    <w:qFormat/>
    <w:rsid w:val="00A9016D"/>
    <w:rPr>
      <w:rFonts w:eastAsia="Calibri" w:cs="Times New Roman"/>
      <w:sz w:val="22"/>
      <w:lang w:eastAsia="en-US"/>
    </w:rPr>
  </w:style>
  <w:style w:type="paragraph" w:customStyle="1" w:styleId="AralkYok1">
    <w:name w:val="Aralık Yok1"/>
    <w:link w:val="NoSpacingChar"/>
    <w:qFormat/>
    <w:rsid w:val="00A9016D"/>
    <w:rPr>
      <w:rFonts w:eastAsia="Times New Roman" w:cs="Calibri"/>
      <w:sz w:val="22"/>
    </w:rPr>
  </w:style>
  <w:style w:type="paragraph" w:customStyle="1" w:styleId="AralkYok2">
    <w:name w:val="Aralık Yok2"/>
    <w:qFormat/>
    <w:rsid w:val="008E42A9"/>
    <w:rPr>
      <w:rFonts w:eastAsia="Times New Roman" w:cs="Times New Roman"/>
      <w:sz w:val="22"/>
      <w:lang w:eastAsia="en-US"/>
    </w:rPr>
  </w:style>
  <w:style w:type="paragraph" w:customStyle="1" w:styleId="AralkYok3">
    <w:name w:val="Aralık Yok3"/>
    <w:qFormat/>
    <w:rsid w:val="00AD169D"/>
    <w:rPr>
      <w:rFonts w:eastAsia="Times New Roman" w:cs="Times New Roman"/>
      <w:sz w:val="22"/>
      <w:lang w:eastAsia="en-US"/>
    </w:rPr>
  </w:style>
  <w:style w:type="table" w:customStyle="1" w:styleId="TabloKlavuzu1">
    <w:name w:val="Tablo Kılavuzu1"/>
    <w:basedOn w:val="NormalTablo"/>
    <w:uiPriority w:val="59"/>
    <w:rsid w:val="00FA28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FA28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A0592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uiPriority w:val="59"/>
    <w:rsid w:val="00A55E5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362FA7"/>
    <w:rPr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oKlavuzu4">
    <w:name w:val="Tablo Kılavuzu4"/>
    <w:basedOn w:val="NormalTablo"/>
    <w:uiPriority w:val="59"/>
    <w:rsid w:val="00BD2D73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1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67D3F-E086-4EE0-9AA8-E6A2F2AB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5022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2019-03-21T09:01:00Z</cp:lastPrinted>
  <dcterms:created xsi:type="dcterms:W3CDTF">2019-05-15T13:11:00Z</dcterms:created>
  <dcterms:modified xsi:type="dcterms:W3CDTF">2019-05-15T13:11:00Z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TURBO A.Ş.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