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71" w:type="dxa"/>
        <w:tblLook w:val="04A0"/>
      </w:tblPr>
      <w:tblGrid>
        <w:gridCol w:w="4077"/>
        <w:gridCol w:w="6794"/>
      </w:tblGrid>
      <w:tr w:rsidR="008A4150" w:rsidRPr="00FF19F6" w:rsidTr="00FB005C">
        <w:trPr>
          <w:trHeight w:val="393"/>
        </w:trPr>
        <w:tc>
          <w:tcPr>
            <w:tcW w:w="4077" w:type="dxa"/>
          </w:tcPr>
          <w:p w:rsidR="008A4150" w:rsidRPr="00FF19F6" w:rsidRDefault="008A4150" w:rsidP="00C91925">
            <w:pPr>
              <w:rPr>
                <w:rFonts w:cstheme="minorHAnsi"/>
              </w:rPr>
            </w:pPr>
            <w:r w:rsidRPr="00FF19F6">
              <w:rPr>
                <w:rFonts w:cstheme="minorHAnsi"/>
              </w:rPr>
              <w:t xml:space="preserve">ADI </w:t>
            </w:r>
            <w:proofErr w:type="gramStart"/>
            <w:r w:rsidRPr="00FF19F6">
              <w:rPr>
                <w:rFonts w:cstheme="minorHAnsi"/>
              </w:rPr>
              <w:t>ve  SOYADI</w:t>
            </w:r>
            <w:proofErr w:type="gramEnd"/>
            <w:r w:rsidRPr="00FF19F6">
              <w:rPr>
                <w:rFonts w:cstheme="minorHAnsi"/>
              </w:rPr>
              <w:t>:</w:t>
            </w:r>
          </w:p>
        </w:tc>
        <w:tc>
          <w:tcPr>
            <w:tcW w:w="6794" w:type="dxa"/>
            <w:vMerge w:val="restart"/>
            <w:vAlign w:val="center"/>
          </w:tcPr>
          <w:p w:rsidR="00636CA4" w:rsidRPr="00636CA4" w:rsidRDefault="00636CA4" w:rsidP="00FB005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6CA4">
              <w:rPr>
                <w:rFonts w:cstheme="minorHAnsi"/>
                <w:b/>
                <w:sz w:val="18"/>
                <w:szCs w:val="18"/>
              </w:rPr>
              <w:t>2018-2019 EĞİTİM-ÖĞRETİM YILI</w:t>
            </w:r>
          </w:p>
          <w:p w:rsidR="008A4150" w:rsidRPr="00636CA4" w:rsidRDefault="008A4150" w:rsidP="00FB005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636CA4">
              <w:rPr>
                <w:rFonts w:cstheme="minorHAnsi"/>
                <w:b/>
                <w:sz w:val="18"/>
                <w:szCs w:val="18"/>
              </w:rPr>
              <w:t>………</w:t>
            </w:r>
            <w:proofErr w:type="gramEnd"/>
            <w:r w:rsidRPr="00636CA4">
              <w:rPr>
                <w:rFonts w:cstheme="minorHAnsi"/>
                <w:b/>
                <w:sz w:val="18"/>
                <w:szCs w:val="18"/>
              </w:rPr>
              <w:t xml:space="preserve"> ORTAOKULU</w:t>
            </w:r>
          </w:p>
          <w:p w:rsidR="008A4150" w:rsidRPr="00FF19F6" w:rsidRDefault="00A02FB5" w:rsidP="00FB005C">
            <w:pPr>
              <w:jc w:val="center"/>
              <w:rPr>
                <w:rFonts w:cstheme="minorHAnsi"/>
              </w:rPr>
            </w:pPr>
            <w:bookmarkStart w:id="0" w:name="OLE_LINK1"/>
            <w:bookmarkStart w:id="1" w:name="OLE_LINK2"/>
            <w:proofErr w:type="gramStart"/>
            <w:r w:rsidRPr="00636CA4">
              <w:rPr>
                <w:rFonts w:cstheme="minorHAnsi"/>
                <w:b/>
                <w:sz w:val="18"/>
                <w:szCs w:val="18"/>
              </w:rPr>
              <w:t>SOSYAL  BİLGİLER</w:t>
            </w:r>
            <w:proofErr w:type="gramEnd"/>
            <w:r w:rsidRPr="00636CA4">
              <w:rPr>
                <w:rFonts w:cstheme="minorHAnsi"/>
                <w:b/>
                <w:sz w:val="18"/>
                <w:szCs w:val="18"/>
              </w:rPr>
              <w:t xml:space="preserve"> 7.SINIF 2</w:t>
            </w:r>
            <w:r w:rsidR="008A4150" w:rsidRPr="00636CA4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Pr="00636CA4">
              <w:rPr>
                <w:rFonts w:cstheme="minorHAnsi"/>
                <w:b/>
                <w:sz w:val="18"/>
                <w:szCs w:val="18"/>
              </w:rPr>
              <w:t>DÖNEM 1</w:t>
            </w:r>
            <w:r w:rsidR="008A4150" w:rsidRPr="00636CA4">
              <w:rPr>
                <w:rFonts w:cstheme="minorHAnsi"/>
                <w:b/>
                <w:sz w:val="18"/>
                <w:szCs w:val="18"/>
              </w:rPr>
              <w:t>. YAZILISI</w:t>
            </w:r>
            <w:bookmarkEnd w:id="0"/>
            <w:bookmarkEnd w:id="1"/>
          </w:p>
        </w:tc>
      </w:tr>
      <w:tr w:rsidR="008A4150" w:rsidRPr="00FF19F6" w:rsidTr="00636CA4">
        <w:trPr>
          <w:trHeight w:val="325"/>
        </w:trPr>
        <w:tc>
          <w:tcPr>
            <w:tcW w:w="4077" w:type="dxa"/>
          </w:tcPr>
          <w:p w:rsidR="008A4150" w:rsidRPr="00FF19F6" w:rsidRDefault="008A4150" w:rsidP="00C91925">
            <w:pPr>
              <w:rPr>
                <w:rFonts w:cstheme="minorHAnsi"/>
              </w:rPr>
            </w:pPr>
            <w:r w:rsidRPr="00FF19F6">
              <w:rPr>
                <w:rFonts w:cstheme="minorHAnsi"/>
              </w:rPr>
              <w:t>OKUL NO:</w:t>
            </w:r>
          </w:p>
        </w:tc>
        <w:tc>
          <w:tcPr>
            <w:tcW w:w="6794" w:type="dxa"/>
            <w:vMerge/>
          </w:tcPr>
          <w:p w:rsidR="008A4150" w:rsidRPr="00FF19F6" w:rsidRDefault="008A4150" w:rsidP="00C91925">
            <w:pPr>
              <w:rPr>
                <w:rFonts w:cstheme="minorHAnsi"/>
              </w:rPr>
            </w:pPr>
          </w:p>
        </w:tc>
      </w:tr>
    </w:tbl>
    <w:p w:rsidR="008A4150" w:rsidRPr="00FF19F6" w:rsidRDefault="008A4150">
      <w:pPr>
        <w:rPr>
          <w:rFonts w:cstheme="minorHAnsi"/>
        </w:rPr>
        <w:sectPr w:rsidR="008A4150" w:rsidRPr="00FF19F6" w:rsidSect="008A4150"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lastRenderedPageBreak/>
        <w:t xml:space="preserve">1- </w:t>
      </w:r>
      <w:r w:rsidRPr="00FF19F6">
        <w:rPr>
          <w:rFonts w:cstheme="minorHAnsi"/>
        </w:rPr>
        <w:t>Coğrafi Keşi</w:t>
      </w:r>
      <w:r w:rsidR="00FF19F6">
        <w:rPr>
          <w:rFonts w:cstheme="minorHAnsi"/>
        </w:rPr>
        <w:t>flerin bazı sonuçları şunlardır;</w:t>
      </w:r>
    </w:p>
    <w:p w:rsidR="008A4150" w:rsidRPr="00FF19F6" w:rsidRDefault="008A4150" w:rsidP="00C91925">
      <w:pPr>
        <w:pStyle w:val="ListeParagraf"/>
        <w:spacing w:after="0"/>
        <w:ind w:left="0"/>
        <w:rPr>
          <w:rFonts w:cstheme="minorHAnsi"/>
        </w:rPr>
      </w:pPr>
      <w:r w:rsidRPr="00FF19F6">
        <w:rPr>
          <w:rFonts w:cstheme="minorHAnsi"/>
        </w:rPr>
        <w:t>Baharat ve İpek Yolları önemini kaybetti</w:t>
      </w:r>
    </w:p>
    <w:p w:rsidR="008A4150" w:rsidRPr="00FF19F6" w:rsidRDefault="008A4150" w:rsidP="00C91925">
      <w:pPr>
        <w:pStyle w:val="ListeParagraf"/>
        <w:spacing w:after="0"/>
        <w:ind w:left="0"/>
        <w:rPr>
          <w:rFonts w:cstheme="minorHAnsi"/>
        </w:rPr>
      </w:pPr>
      <w:r w:rsidRPr="00FF19F6">
        <w:rPr>
          <w:rFonts w:cstheme="minorHAnsi"/>
        </w:rPr>
        <w:t>Akdeniz limanları eski önemini kaybetti</w:t>
      </w:r>
    </w:p>
    <w:p w:rsidR="008A4150" w:rsidRPr="00FF19F6" w:rsidRDefault="008A4150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Atlas Okyanusu kıyısındaki limanlar önem kazandı.</w:t>
      </w:r>
    </w:p>
    <w:p w:rsidR="008A4150" w:rsidRPr="00FF19F6" w:rsidRDefault="008A4150" w:rsidP="008A4150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 xml:space="preserve">Bu sonuçlar dikkate alındığında Coğrafi Keşiflerin aşağıdaki alanların hangisinde </w:t>
      </w:r>
      <w:r w:rsidRPr="00FF19F6">
        <w:rPr>
          <w:rFonts w:cstheme="minorHAnsi"/>
          <w:b/>
          <w:u w:val="single"/>
        </w:rPr>
        <w:t>daha çok</w:t>
      </w:r>
      <w:r w:rsidRPr="00FF19F6">
        <w:rPr>
          <w:rFonts w:cstheme="minorHAnsi"/>
          <w:b/>
        </w:rPr>
        <w:t xml:space="preserve"> etkisi olduğu savunulabilir?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A- Kültürel                     </w:t>
      </w:r>
      <w:r w:rsidRPr="00FF19F6">
        <w:rPr>
          <w:rFonts w:cstheme="minorHAnsi"/>
        </w:rPr>
        <w:tab/>
        <w:t xml:space="preserve">B-Ekonomik                  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C-Siyasal                 </w:t>
      </w:r>
      <w:r w:rsidRPr="00FF19F6">
        <w:rPr>
          <w:rFonts w:cstheme="minorHAnsi"/>
        </w:rPr>
        <w:tab/>
        <w:t>D-Sosyal</w:t>
      </w:r>
    </w:p>
    <w:p w:rsidR="008A4150" w:rsidRPr="00FF19F6" w:rsidRDefault="008A4150" w:rsidP="008A4150">
      <w:pPr>
        <w:spacing w:after="0"/>
        <w:rPr>
          <w:rFonts w:cstheme="minorHAnsi"/>
        </w:rPr>
      </w:pPr>
    </w:p>
    <w:p w:rsidR="00FF19F6" w:rsidRPr="00FF19F6" w:rsidRDefault="008A4150" w:rsidP="00FF19F6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t xml:space="preserve">2- </w:t>
      </w:r>
      <w:r w:rsidR="00FF19F6" w:rsidRPr="00FF19F6">
        <w:rPr>
          <w:rFonts w:cstheme="minorHAnsi"/>
        </w:rPr>
        <w:t xml:space="preserve">  </w:t>
      </w:r>
      <w:r w:rsidR="00FF19F6" w:rsidRPr="00FF19F6">
        <w:rPr>
          <w:rFonts w:cstheme="minorHAnsi"/>
        </w:rPr>
        <w:tab/>
        <w:t xml:space="preserve">I -  Asker yetiştirme    </w:t>
      </w:r>
    </w:p>
    <w:p w:rsidR="00FF19F6" w:rsidRPr="00FF19F6" w:rsidRDefault="00FF19F6" w:rsidP="00FF19F6">
      <w:pPr>
        <w:spacing w:after="0"/>
        <w:ind w:firstLine="708"/>
        <w:rPr>
          <w:rFonts w:cstheme="minorHAnsi"/>
        </w:rPr>
      </w:pPr>
      <w:r w:rsidRPr="00FF19F6">
        <w:rPr>
          <w:rFonts w:cstheme="minorHAnsi"/>
        </w:rPr>
        <w:t xml:space="preserve">II- Vergi gelirlerini toplama     </w:t>
      </w:r>
    </w:p>
    <w:p w:rsidR="00FF19F6" w:rsidRPr="00FF19F6" w:rsidRDefault="00FF19F6" w:rsidP="00FF19F6">
      <w:pPr>
        <w:spacing w:after="0"/>
        <w:ind w:firstLine="708"/>
        <w:rPr>
          <w:rFonts w:cstheme="minorHAnsi"/>
        </w:rPr>
      </w:pPr>
      <w:r w:rsidRPr="00FF19F6">
        <w:rPr>
          <w:rFonts w:cstheme="minorHAnsi"/>
        </w:rPr>
        <w:t>III- Üretiminde devamlılığını sağlamak</w:t>
      </w:r>
    </w:p>
    <w:p w:rsidR="00FF19F6" w:rsidRPr="00FF19F6" w:rsidRDefault="00FF19F6" w:rsidP="00FF19F6">
      <w:pPr>
        <w:pStyle w:val="ListeParagraf"/>
        <w:spacing w:after="0"/>
        <w:ind w:left="0"/>
        <w:rPr>
          <w:rFonts w:cstheme="minorHAnsi"/>
          <w:b/>
        </w:rPr>
      </w:pPr>
      <w:proofErr w:type="gramStart"/>
      <w:r>
        <w:rPr>
          <w:rFonts w:cstheme="minorHAnsi"/>
          <w:b/>
        </w:rPr>
        <w:t>Y</w:t>
      </w:r>
      <w:r w:rsidRPr="00FF19F6">
        <w:rPr>
          <w:rFonts w:cstheme="minorHAnsi"/>
          <w:b/>
        </w:rPr>
        <w:t>ukarıda  verilen</w:t>
      </w:r>
      <w:proofErr w:type="gramEnd"/>
      <w:r w:rsidRPr="00FF19F6">
        <w:rPr>
          <w:rFonts w:cstheme="minorHAnsi"/>
          <w:b/>
        </w:rPr>
        <w:t xml:space="preserve"> bilgilerden hangilerinin Osmanlılarda tımar sahibinin yetkileri arasındadır?</w:t>
      </w:r>
    </w:p>
    <w:p w:rsidR="00FF19F6" w:rsidRPr="00FF19F6" w:rsidRDefault="00FF19F6" w:rsidP="00FF19F6">
      <w:pPr>
        <w:pStyle w:val="ListeParagraf"/>
        <w:spacing w:after="0"/>
        <w:rPr>
          <w:rFonts w:cstheme="minorHAnsi"/>
        </w:rPr>
      </w:pPr>
      <w:r w:rsidRPr="00FF19F6">
        <w:rPr>
          <w:rFonts w:cstheme="minorHAnsi"/>
        </w:rPr>
        <w:t xml:space="preserve">A) I –II                    </w:t>
      </w:r>
      <w:r w:rsidRPr="00FF19F6">
        <w:rPr>
          <w:rFonts w:cstheme="minorHAnsi"/>
        </w:rPr>
        <w:tab/>
        <w:t xml:space="preserve"> B)   I- II- III              </w:t>
      </w:r>
    </w:p>
    <w:p w:rsidR="00FF19F6" w:rsidRPr="00FF19F6" w:rsidRDefault="00FF19F6" w:rsidP="00FF19F6">
      <w:pPr>
        <w:pStyle w:val="ListeParagraf"/>
        <w:spacing w:after="0"/>
        <w:rPr>
          <w:rFonts w:cstheme="minorHAnsi"/>
        </w:rPr>
      </w:pPr>
      <w:r w:rsidRPr="00FF19F6">
        <w:rPr>
          <w:rFonts w:cstheme="minorHAnsi"/>
        </w:rPr>
        <w:t xml:space="preserve">C) II-III                   </w:t>
      </w:r>
      <w:r w:rsidRPr="00FF19F6">
        <w:rPr>
          <w:rFonts w:cstheme="minorHAnsi"/>
        </w:rPr>
        <w:tab/>
        <w:t xml:space="preserve"> D)  I-III</w:t>
      </w:r>
    </w:p>
    <w:p w:rsidR="008A4150" w:rsidRPr="00FF19F6" w:rsidRDefault="008A4150" w:rsidP="00FF19F6">
      <w:pPr>
        <w:spacing w:after="0"/>
        <w:rPr>
          <w:rFonts w:cstheme="minorHAnsi"/>
        </w:rPr>
      </w:pPr>
    </w:p>
    <w:p w:rsidR="008A4150" w:rsidRPr="00FF19F6" w:rsidRDefault="008A4150" w:rsidP="008A4150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 xml:space="preserve">3- Aşağıdakilerden hangisi matbaanın kullanılmasıyla gerçekleşen bir durum </w:t>
      </w:r>
      <w:r w:rsidRPr="00FF19F6">
        <w:rPr>
          <w:rFonts w:cstheme="minorHAnsi"/>
          <w:b/>
          <w:u w:val="single"/>
        </w:rPr>
        <w:t>değildir?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A-Eserlerin pahalıya mal olması               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>B- Okuma oranının artması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C-Bilgiye kolaylıkla ulaşılması                    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>D-Kısa sürede çok sayıda eser basılması</w:t>
      </w:r>
    </w:p>
    <w:p w:rsidR="008A4150" w:rsidRPr="00FF19F6" w:rsidRDefault="008A4150" w:rsidP="008A4150">
      <w:pPr>
        <w:spacing w:after="0"/>
        <w:rPr>
          <w:rFonts w:cstheme="minorHAnsi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1808"/>
      </w:tblGrid>
      <w:tr w:rsidR="008A4150" w:rsidRPr="00FF19F6" w:rsidTr="00FF19F6">
        <w:tc>
          <w:tcPr>
            <w:tcW w:w="1809" w:type="dxa"/>
            <w:vAlign w:val="center"/>
          </w:tcPr>
          <w:p w:rsidR="008A4150" w:rsidRPr="00FF19F6" w:rsidRDefault="00FF19F6" w:rsidP="00FF19F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Avrupa’da 17. v</w:t>
            </w:r>
            <w:r w:rsidR="008A4150" w:rsidRPr="00FF19F6">
              <w:rPr>
                <w:rFonts w:cstheme="minorHAnsi"/>
              </w:rPr>
              <w:t>e 18</w:t>
            </w:r>
            <w:r>
              <w:rPr>
                <w:rFonts w:cstheme="minorHAnsi"/>
              </w:rPr>
              <w:t>.</w:t>
            </w:r>
            <w:r w:rsidR="008A4150" w:rsidRPr="00FF19F6">
              <w:rPr>
                <w:rFonts w:cstheme="minorHAnsi"/>
              </w:rPr>
              <w:t xml:space="preserve"> yüzyıllarda ortaya çıkan düşünce akımı</w:t>
            </w:r>
          </w:p>
        </w:tc>
        <w:tc>
          <w:tcPr>
            <w:tcW w:w="1701" w:type="dxa"/>
            <w:vAlign w:val="center"/>
          </w:tcPr>
          <w:p w:rsidR="008A4150" w:rsidRPr="00FF19F6" w:rsidRDefault="008A4150" w:rsidP="00FF19F6">
            <w:pPr>
              <w:jc w:val="center"/>
              <w:rPr>
                <w:rFonts w:cstheme="minorHAnsi"/>
              </w:rPr>
            </w:pPr>
            <w:r w:rsidRPr="00FF19F6">
              <w:rPr>
                <w:rFonts w:cstheme="minorHAnsi"/>
              </w:rPr>
              <w:t>Her konuda akla ve bilime öncelik tanıyan düşünce sistemi</w:t>
            </w:r>
          </w:p>
        </w:tc>
        <w:tc>
          <w:tcPr>
            <w:tcW w:w="1808" w:type="dxa"/>
            <w:vAlign w:val="center"/>
          </w:tcPr>
          <w:p w:rsidR="008A4150" w:rsidRPr="00FF19F6" w:rsidRDefault="008A4150" w:rsidP="00FF19F6">
            <w:pPr>
              <w:jc w:val="center"/>
              <w:rPr>
                <w:rFonts w:cstheme="minorHAnsi"/>
              </w:rPr>
            </w:pPr>
            <w:proofErr w:type="gramStart"/>
            <w:r w:rsidRPr="00FF19F6">
              <w:rPr>
                <w:rFonts w:cstheme="minorHAnsi"/>
              </w:rPr>
              <w:t>……….?</w:t>
            </w:r>
            <w:r w:rsidR="002125AF">
              <w:rPr>
                <w:rFonts w:cstheme="minorHAnsi"/>
              </w:rPr>
              <w:t>.......</w:t>
            </w:r>
            <w:r w:rsidR="00FF19F6">
              <w:rPr>
                <w:rFonts w:cstheme="minorHAnsi"/>
              </w:rPr>
              <w:t>.</w:t>
            </w:r>
            <w:r w:rsidRPr="00FF19F6">
              <w:rPr>
                <w:rFonts w:cstheme="minorHAnsi"/>
              </w:rPr>
              <w:t>.</w:t>
            </w:r>
            <w:proofErr w:type="gramEnd"/>
          </w:p>
        </w:tc>
      </w:tr>
    </w:tbl>
    <w:p w:rsidR="008A4150" w:rsidRPr="00FF19F6" w:rsidRDefault="00FF19F6" w:rsidP="008A4150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>4-</w:t>
      </w:r>
      <w:r w:rsidR="008A4150" w:rsidRPr="00FF19F6">
        <w:rPr>
          <w:rFonts w:cstheme="minorHAnsi"/>
          <w:b/>
        </w:rPr>
        <w:t>Verilen diyagramda  ” ?”  ile gösterilen yere aşağıdakilerden hangisi getirilmelidir?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A- Reform                            B- Sanayi </w:t>
      </w:r>
      <w:proofErr w:type="gramStart"/>
      <w:r w:rsidRPr="00FF19F6">
        <w:rPr>
          <w:rFonts w:cstheme="minorHAnsi"/>
        </w:rPr>
        <w:t>İnkılabı</w:t>
      </w:r>
      <w:proofErr w:type="gramEnd"/>
      <w:r w:rsidRPr="00FF19F6">
        <w:rPr>
          <w:rFonts w:cstheme="minorHAnsi"/>
        </w:rPr>
        <w:t xml:space="preserve">            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>C-Coğrafi Keşifler               D-Aydınlanma Çağı</w:t>
      </w:r>
    </w:p>
    <w:p w:rsidR="008A4150" w:rsidRPr="00FF19F6" w:rsidRDefault="008A4150" w:rsidP="008A4150">
      <w:pPr>
        <w:spacing w:after="0"/>
        <w:rPr>
          <w:rFonts w:cstheme="minorHAnsi"/>
        </w:rPr>
      </w:pPr>
    </w:p>
    <w:p w:rsidR="00FF19F6" w:rsidRPr="00FF19F6" w:rsidRDefault="00FF19F6" w:rsidP="00FF19F6">
      <w:pPr>
        <w:spacing w:after="0"/>
        <w:rPr>
          <w:rFonts w:cstheme="minorHAnsi"/>
        </w:rPr>
      </w:pPr>
    </w:p>
    <w:p w:rsidR="00FF19F6" w:rsidRPr="00FF19F6" w:rsidRDefault="00FF19F6" w:rsidP="00FF19F6">
      <w:pPr>
        <w:spacing w:after="0" w:line="360" w:lineRule="auto"/>
        <w:jc w:val="both"/>
        <w:rPr>
          <w:rFonts w:cstheme="minorHAnsi"/>
        </w:rPr>
      </w:pPr>
      <w:r w:rsidRPr="00FF19F6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155575</wp:posOffset>
            </wp:positionV>
            <wp:extent cx="1495425" cy="1066800"/>
            <wp:effectExtent l="19050" t="0" r="9525" b="0"/>
            <wp:wrapNone/>
            <wp:docPr id="4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9F6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170180</wp:posOffset>
            </wp:positionV>
            <wp:extent cx="1533525" cy="10668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>5-</w:t>
      </w:r>
      <w:r w:rsidRPr="00FF19F6">
        <w:rPr>
          <w:rFonts w:cstheme="minorHAnsi"/>
        </w:rPr>
        <w:t xml:space="preserve">      1985 YILI</w:t>
      </w:r>
      <w:r w:rsidRPr="00FF19F6">
        <w:rPr>
          <w:rFonts w:cstheme="minorHAnsi"/>
        </w:rPr>
        <w:tab/>
      </w:r>
      <w:r w:rsidRPr="00FF19F6">
        <w:rPr>
          <w:rFonts w:cstheme="minorHAnsi"/>
        </w:rPr>
        <w:tab/>
      </w:r>
      <w:r w:rsidRPr="00FF19F6">
        <w:rPr>
          <w:rFonts w:cstheme="minorHAnsi"/>
        </w:rPr>
        <w:tab/>
        <w:t>2005 YILI</w:t>
      </w:r>
    </w:p>
    <w:p w:rsidR="00FF19F6" w:rsidRPr="00FF19F6" w:rsidRDefault="00FF19F6" w:rsidP="00FF19F6">
      <w:pPr>
        <w:spacing w:line="360" w:lineRule="auto"/>
        <w:ind w:left="-142"/>
        <w:jc w:val="both"/>
        <w:rPr>
          <w:rFonts w:cstheme="minorHAnsi"/>
        </w:rPr>
      </w:pPr>
    </w:p>
    <w:p w:rsidR="00FF19F6" w:rsidRPr="00FF19F6" w:rsidRDefault="00FF19F6" w:rsidP="00FF19F6">
      <w:pPr>
        <w:spacing w:line="360" w:lineRule="auto"/>
        <w:ind w:left="-142"/>
        <w:jc w:val="both"/>
        <w:rPr>
          <w:rFonts w:cstheme="minorHAnsi"/>
        </w:rPr>
      </w:pPr>
    </w:p>
    <w:p w:rsidR="00FF19F6" w:rsidRPr="00FF19F6" w:rsidRDefault="00FF19F6" w:rsidP="00FF19F6">
      <w:pPr>
        <w:spacing w:after="0" w:line="360" w:lineRule="auto"/>
        <w:ind w:left="-142"/>
        <w:jc w:val="both"/>
        <w:rPr>
          <w:rFonts w:cstheme="minorHAnsi"/>
        </w:rPr>
      </w:pP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İtalya’nın 1985 yılındaki ve 2005 yılındaki nüfus piramitleri karşılaştırıldığında aşağıdaki ifadelerden hangisi kesinlikle söylenebilir?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A)Ölüm oranı artmıştır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B)Yaşlı nüfus oranı, olgun nüfus oranından fazladır.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C)Doğal nüfus artış (doğum oranı) hızı azalmıştır.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 xml:space="preserve">D)Kırsal nüfus oranı kentsel nüfus oranından fazladır. </w:t>
      </w:r>
    </w:p>
    <w:p w:rsidR="008A4150" w:rsidRDefault="008A4150" w:rsidP="008A4150">
      <w:pPr>
        <w:spacing w:after="0"/>
        <w:rPr>
          <w:rFonts w:cstheme="minorHAnsi"/>
        </w:rPr>
      </w:pPr>
    </w:p>
    <w:p w:rsidR="00FF19F6" w:rsidRDefault="00FF19F6" w:rsidP="008A4150">
      <w:pPr>
        <w:spacing w:after="0"/>
        <w:rPr>
          <w:rFonts w:cstheme="minorHAnsi"/>
        </w:rPr>
      </w:pPr>
    </w:p>
    <w:p w:rsidR="00C91925" w:rsidRPr="00FF19F6" w:rsidRDefault="00FF19F6" w:rsidP="008A4150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lastRenderedPageBreak/>
        <w:t>6</w:t>
      </w:r>
      <w:r w:rsidR="008A4150" w:rsidRPr="00FF19F6">
        <w:rPr>
          <w:rFonts w:cstheme="minorHAnsi"/>
          <w:b/>
        </w:rPr>
        <w:t>)</w:t>
      </w:r>
      <w:r w:rsidR="008A4150" w:rsidRPr="00FF19F6">
        <w:rPr>
          <w:rFonts w:cstheme="minorHAnsi"/>
        </w:rPr>
        <w:t xml:space="preserve"> </w:t>
      </w:r>
      <w:r w:rsidR="00C91925" w:rsidRPr="00FF19F6">
        <w:rPr>
          <w:rFonts w:cstheme="minorHAnsi"/>
        </w:rPr>
        <w:tab/>
      </w:r>
      <w:r w:rsidR="008A4150" w:rsidRPr="00FF19F6">
        <w:rPr>
          <w:rFonts w:cstheme="minorHAnsi"/>
        </w:rPr>
        <w:t xml:space="preserve">- Fabrikaların çoğalması </w:t>
      </w:r>
    </w:p>
    <w:p w:rsidR="008A4150" w:rsidRPr="00FF19F6" w:rsidRDefault="008A4150" w:rsidP="00C91925">
      <w:pPr>
        <w:spacing w:after="0"/>
        <w:ind w:firstLine="708"/>
        <w:rPr>
          <w:rFonts w:cstheme="minorHAnsi"/>
        </w:rPr>
      </w:pPr>
      <w:r w:rsidRPr="00FF19F6">
        <w:rPr>
          <w:rFonts w:cstheme="minorHAnsi"/>
        </w:rPr>
        <w:t>- Şehir nüfusun artması</w:t>
      </w:r>
    </w:p>
    <w:p w:rsidR="008A4150" w:rsidRPr="00FF19F6" w:rsidRDefault="008A4150" w:rsidP="00C91925">
      <w:pPr>
        <w:pStyle w:val="ListeParagraf"/>
        <w:spacing w:after="0"/>
        <w:ind w:left="0"/>
        <w:rPr>
          <w:rFonts w:cstheme="minorHAnsi"/>
        </w:rPr>
      </w:pPr>
      <w:r w:rsidRPr="00FF19F6">
        <w:rPr>
          <w:rFonts w:cstheme="minorHAnsi"/>
        </w:rPr>
        <w:t xml:space="preserve">     </w:t>
      </w:r>
      <w:r w:rsidR="00C91925" w:rsidRPr="00FF19F6">
        <w:rPr>
          <w:rFonts w:cstheme="minorHAnsi"/>
        </w:rPr>
        <w:tab/>
      </w:r>
      <w:r w:rsidRPr="00FF19F6">
        <w:rPr>
          <w:rFonts w:cstheme="minorHAnsi"/>
        </w:rPr>
        <w:t>- Petrol ve kömür gibi yakıtlarının yaygınlaşması</w:t>
      </w:r>
    </w:p>
    <w:p w:rsidR="008A4150" w:rsidRPr="00FF19F6" w:rsidRDefault="008A4150" w:rsidP="008A4150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>Sanayi Devrimi ortaya çıkan yukarıdaki gelişmeler, aşağıdakilerden hangisine neden olmuştur?</w:t>
      </w:r>
    </w:p>
    <w:p w:rsidR="00FF19F6" w:rsidRDefault="00FF19F6" w:rsidP="00FF19F6">
      <w:pPr>
        <w:spacing w:after="0"/>
        <w:rPr>
          <w:rFonts w:cstheme="minorHAnsi"/>
        </w:rPr>
      </w:pPr>
      <w:r>
        <w:rPr>
          <w:rFonts w:cstheme="minorHAnsi"/>
        </w:rPr>
        <w:t>A-</w:t>
      </w:r>
      <w:r w:rsidR="008A4150" w:rsidRPr="00FF19F6">
        <w:rPr>
          <w:rFonts w:cstheme="minorHAnsi"/>
        </w:rPr>
        <w:t xml:space="preserve">Çevre sorunlarının yaşanmasına                     </w:t>
      </w:r>
    </w:p>
    <w:p w:rsidR="008A4150" w:rsidRPr="00FF19F6" w:rsidRDefault="00FF19F6" w:rsidP="00FF19F6">
      <w:pPr>
        <w:spacing w:after="0"/>
        <w:rPr>
          <w:rFonts w:cstheme="minorHAnsi"/>
        </w:rPr>
      </w:pPr>
      <w:r>
        <w:rPr>
          <w:rFonts w:cstheme="minorHAnsi"/>
        </w:rPr>
        <w:t>B-</w:t>
      </w:r>
      <w:r w:rsidR="008A4150" w:rsidRPr="00FF19F6">
        <w:rPr>
          <w:rFonts w:cstheme="minorHAnsi"/>
        </w:rPr>
        <w:t>Ticari tarım faaliyetlerinin azalmasına</w:t>
      </w:r>
    </w:p>
    <w:p w:rsidR="008A4150" w:rsidRPr="00FF19F6" w:rsidRDefault="00FF19F6" w:rsidP="00FF19F6">
      <w:pPr>
        <w:spacing w:after="0"/>
        <w:rPr>
          <w:rFonts w:cstheme="minorHAnsi"/>
        </w:rPr>
      </w:pPr>
      <w:r>
        <w:rPr>
          <w:rFonts w:cstheme="minorHAnsi"/>
        </w:rPr>
        <w:t>C-</w:t>
      </w:r>
      <w:r w:rsidR="008A4150" w:rsidRPr="00FF19F6">
        <w:rPr>
          <w:rFonts w:cstheme="minorHAnsi"/>
        </w:rPr>
        <w:t xml:space="preserve">Ham maddeye olan ihtiyacının azalmasına     </w:t>
      </w:r>
    </w:p>
    <w:p w:rsidR="008A4150" w:rsidRPr="00FF19F6" w:rsidRDefault="008A4150" w:rsidP="00FF19F6">
      <w:pPr>
        <w:spacing w:after="0"/>
        <w:rPr>
          <w:rFonts w:cstheme="minorHAnsi"/>
        </w:rPr>
      </w:pPr>
      <w:r w:rsidRPr="00FF19F6">
        <w:rPr>
          <w:rFonts w:cstheme="minorHAnsi"/>
        </w:rPr>
        <w:t>D-İnsan ve hayvan gücüne dayalı üretimin Yaygınlaşmasına.</w:t>
      </w:r>
    </w:p>
    <w:p w:rsidR="008A4150" w:rsidRPr="00FF19F6" w:rsidRDefault="008A4150" w:rsidP="008A4150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                                                                               </w:t>
      </w:r>
    </w:p>
    <w:p w:rsidR="00C91925" w:rsidRPr="00FF19F6" w:rsidRDefault="00FF19F6" w:rsidP="00C91925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t>7-</w:t>
      </w:r>
      <w:r w:rsidR="00C91925" w:rsidRPr="00FF19F6">
        <w:rPr>
          <w:rFonts w:cstheme="minorHAnsi"/>
        </w:rPr>
        <w:t xml:space="preserve"> Osmanlı Devleti’nde vakıflara ayrılan topraklardan, devlet vergi almazdı.</w:t>
      </w:r>
    </w:p>
    <w:p w:rsidR="00C91925" w:rsidRPr="00FF19F6" w:rsidRDefault="00C91925" w:rsidP="00C91925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>Aşağıdakilerden hangisi, böyle bir uygulamanın temel nedenidir?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A) Devletin vergi gelirlerinin yeterli görülmesi.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B) Vakıf topraklarının geniş arazilerden oluşması.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C) Vakıf toprakların Müslümanlar tarafından kullanılması</w:t>
      </w:r>
    </w:p>
    <w:p w:rsidR="008A4150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D) Vakıf arazilerinin hayır işlerine ve sosyal dayanışmaya yönelik hizmet vermeleri</w:t>
      </w:r>
    </w:p>
    <w:p w:rsidR="00C91925" w:rsidRPr="00FF19F6" w:rsidRDefault="00C91925" w:rsidP="00C91925">
      <w:pPr>
        <w:spacing w:after="0"/>
        <w:rPr>
          <w:rFonts w:cstheme="minorHAnsi"/>
        </w:rPr>
      </w:pPr>
    </w:p>
    <w:p w:rsidR="00C91925" w:rsidRPr="00FF19F6" w:rsidRDefault="00FF19F6" w:rsidP="00C91925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t>8-</w:t>
      </w:r>
      <w:r w:rsidR="00C91925" w:rsidRPr="00FF19F6">
        <w:rPr>
          <w:rFonts w:cstheme="minorHAnsi"/>
        </w:rPr>
        <w:t xml:space="preserve"> Yanlış meslek seçimi insanların mutsuz olmasına neden olur. Buna göre meslek tercihi için aşağıdakilerden hangisinin yapılması uygun </w:t>
      </w:r>
      <w:r w:rsidR="00C91925" w:rsidRPr="00FF19F6">
        <w:rPr>
          <w:rFonts w:cstheme="minorHAnsi"/>
          <w:u w:val="single"/>
        </w:rPr>
        <w:t>olmaz</w:t>
      </w:r>
      <w:r w:rsidR="00C91925" w:rsidRPr="00FF19F6">
        <w:rPr>
          <w:rFonts w:cstheme="minorHAnsi"/>
        </w:rPr>
        <w:t>?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A) Ailenin ve çevredekilerin tercihi göz önünde bulundurulmalıdır  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B) Kişi ilgi, beceri ve beklentilerini belirlemelidir.</w:t>
      </w:r>
    </w:p>
    <w:p w:rsidR="00C91925" w:rsidRPr="00FF19F6" w:rsidRDefault="00C91925" w:rsidP="00C91925">
      <w:pPr>
        <w:spacing w:after="0"/>
        <w:rPr>
          <w:rFonts w:cstheme="minorHAnsi"/>
        </w:rPr>
      </w:pPr>
      <w:r w:rsidRPr="00FF19F6">
        <w:rPr>
          <w:rFonts w:cstheme="minorHAnsi"/>
        </w:rPr>
        <w:t>C) Meslek için gerekli olan eğitim araştırılmalıdır                             D) Mesleğin çalışma koşulları değerlendirilmelidir</w:t>
      </w:r>
    </w:p>
    <w:p w:rsidR="00FF19F6" w:rsidRDefault="00FF19F6" w:rsidP="00FF19F6">
      <w:pPr>
        <w:spacing w:after="0" w:line="240" w:lineRule="auto"/>
        <w:rPr>
          <w:rFonts w:cstheme="minorHAnsi"/>
        </w:rPr>
      </w:pP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  <w:b/>
        </w:rPr>
        <w:t>9-)</w:t>
      </w:r>
      <w:r w:rsidRPr="00FF19F6">
        <w:rPr>
          <w:rFonts w:cstheme="minorHAnsi"/>
        </w:rPr>
        <w:t xml:space="preserve">   *Suç işlenmesini önlemek.     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 xml:space="preserve"> </w:t>
      </w:r>
      <w:r>
        <w:rPr>
          <w:rFonts w:cstheme="minorHAnsi"/>
        </w:rPr>
        <w:t xml:space="preserve">       </w:t>
      </w:r>
      <w:proofErr w:type="gramStart"/>
      <w:r w:rsidRPr="00FF19F6">
        <w:rPr>
          <w:rFonts w:cstheme="minorHAnsi"/>
        </w:rPr>
        <w:t>*Sağlıklı ve düzenli kentleşmeyi gerçekleştirmek.</w:t>
      </w:r>
      <w:proofErr w:type="gramEnd"/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Amacıyla devlet vatandaşların bazı haklarına sınırlamalar getirebilir.</w:t>
      </w:r>
    </w:p>
    <w:p w:rsidR="00FF19F6" w:rsidRPr="00FF19F6" w:rsidRDefault="00FF19F6" w:rsidP="00FF19F6">
      <w:pPr>
        <w:spacing w:after="0" w:line="240" w:lineRule="auto"/>
        <w:rPr>
          <w:rFonts w:cstheme="minorHAnsi"/>
          <w:b/>
        </w:rPr>
      </w:pPr>
      <w:r w:rsidRPr="00FF19F6">
        <w:rPr>
          <w:rFonts w:cstheme="minorHAnsi"/>
          <w:b/>
        </w:rPr>
        <w:t xml:space="preserve">Verilen bilgilere göre Vatandaşlık haklarımızdan hangisi yukarıda belirtilen şartları gerçekleştirmek için sınırlanabilir? 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 xml:space="preserve">A) Yerleşme Hürriyeti              </w:t>
      </w:r>
      <w:r>
        <w:rPr>
          <w:rFonts w:cstheme="minorHAnsi"/>
        </w:rPr>
        <w:tab/>
      </w:r>
      <w:r w:rsidRPr="00FF19F6">
        <w:rPr>
          <w:rFonts w:cstheme="minorHAnsi"/>
        </w:rPr>
        <w:t xml:space="preserve">B) Sağlık Hakkı              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C) Basın Hürriyeti</w:t>
      </w:r>
      <w:r w:rsidRPr="00FF19F6"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r w:rsidRPr="00FF19F6">
        <w:rPr>
          <w:rFonts w:cstheme="minorHAnsi"/>
        </w:rPr>
        <w:t>D) Düşünce Hürriyeti</w:t>
      </w:r>
    </w:p>
    <w:p w:rsidR="00FF19F6" w:rsidRPr="00FF19F6" w:rsidRDefault="00A83524" w:rsidP="00FF19F6">
      <w:pPr>
        <w:spacing w:line="360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224" o:spid="_x0000_s1032" type="#_x0000_t62" style="position:absolute;left:0;text-align:left;margin-left:-3.6pt;margin-top:22.75pt;width:207pt;height:64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y6ZvAIAAIUFAAAOAAAAZHJzL2Uyb0RvYy54bWysVM1y0zAQvjPDO2h0bx27bkIydTolBYah&#10;QKeFA0fFWtuismQkJU76AjxGn4FLX6D0vVjJiUmgJ4aLZqXdb3++Xe3J6aqWZAnGCq0yGh8OKAGV&#10;ay5UmdHPn14fvKDEOqY4k1pBRtdg6en0+bOTtplAoistORiCTpSdtE1GK+eaSRTZvIKa2UPdgEJl&#10;oU3NHF5NGXHDWvReyygZDIZRqw1vjM7BWnw975R0GvwXBeTuY1FYcERmFHNz4TThnPszmp6wSWlY&#10;U4l8kwb7hyxqJhQG7V2dM8fIwoi/XNUiN9rqwh3muo50UYgcQg1YTTz4o5rrijUQakFybNPTZP+f&#10;2/zD8tIQwbF3yThJUkoUq7FP7x7uH+9AghHky2LJjGSq/vnj8Y6cixv+cG9cCYq8BCmMq4E8fBe3&#10;pbCCbJwgq21jJ+j8urk0nhfbXOj8xhKlZxVTJZwZo9sKGMdaYt+FaA/gLxahZN6+1xzzYQunA8Gr&#10;wtTeIVJHVqGP676PsHIkx8ejZDAeJCNKctTFyShN0+MQg0228MZY9wZ0TbyQ0RZ4CVd6ofgVjsyM&#10;SakXLsRjywvrQmf5hhrGv8aUFLXEQVkySQ6SUTwcbSZpxyjZNzqKQw44Ijs2R7s28XDY+YnYZBMW&#10;pW2mPgep/Olpe6V4GF3HhOxkNPXqwKOnrmuBdWsJHfQKCmw00pOEwsIXg5k0BItAgvMclEs3NEmF&#10;1h5WCCl7YPwUULquf72th0H4ej1w8BRwP2KPCFG1cj24Fkqbpxzwmz5yZ7+tvqvZz5BbzVdhuodj&#10;X5l/mmu+xsEyutsFuLtQqLS5paTFPZBR+23BDFAi3yocznGcpn5xhEt6PErwYnY1810NUzm6yqij&#10;pBNnrls2i8aIssJIHYdKn+FAF8JtJ7/LalMA/nWU9pbJ7j1Y/d6e018AAAD//wMAUEsDBBQABgAI&#10;AAAAIQBxDdeW3gAAAAkBAAAPAAAAZHJzL2Rvd25yZXYueG1sTI/NTsMwEITvSLyDtUjcWichCm0a&#10;p0L8nLhAKOLqxG4ciNeR7bTh7VlOcNyZ0ew31X6xIztpHwaHAtJ1Akxj59SAvYDD29NqAyxEiUqO&#10;DrWAbx1gX19eVLJU7oyv+tTEnlEJhlIKMDFOJeehM9rKsHaTRvKOzlsZ6fQ9V16eqdyOPEuSgls5&#10;IH0wctL3RndfzWwFvLSF8h7Tx/ePQ+NNcXxI5+dPIa6vlrsdsKiX+BeGX3xCh5qYWjejCmwUsLrN&#10;KCkgu8mBkZ9vNyS0JGR5Cryu+P8F9Q8AAAD//wMAUEsBAi0AFAAGAAgAAAAhALaDOJL+AAAA4QEA&#10;ABMAAAAAAAAAAAAAAAAAAAAAAFtDb250ZW50X1R5cGVzXS54bWxQSwECLQAUAAYACAAAACEAOP0h&#10;/9YAAACUAQAACwAAAAAAAAAAAAAAAAAvAQAAX3JlbHMvLnJlbHNQSwECLQAUAAYACAAAACEAh4su&#10;mbwCAACFBQAADgAAAAAAAAAAAAAAAAAuAgAAZHJzL2Uyb0RvYy54bWxQSwECLQAUAAYACAAAACEA&#10;cQ3Xlt4AAAAJAQAADwAAAAAAAAAAAAAAAAAWBQAAZHJzL2Rvd25yZXYueG1sUEsFBgAAAAAEAAQA&#10;8wAAACEGAAAAAA==&#10;" adj="6021,15975" fillcolor="white [3201]" strokecolor="#8064a2 [3207]" strokeweight="2pt">
            <v:textbox>
              <w:txbxContent>
                <w:p w:rsidR="00FF19F6" w:rsidRPr="00CC61B0" w:rsidRDefault="00FF19F6" w:rsidP="00FF19F6">
                  <w:pPr>
                    <w:numPr>
                      <w:ilvl w:val="0"/>
                      <w:numId w:val="10"/>
                    </w:numPr>
                    <w:tabs>
                      <w:tab w:val="left" w:pos="142"/>
                    </w:tabs>
                    <w:spacing w:after="0" w:line="240" w:lineRule="auto"/>
                    <w:ind w:left="0" w:right="-125" w:hanging="142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Dikkatini konuşmacıya verir.</w:t>
                  </w:r>
                </w:p>
                <w:p w:rsidR="00FF19F6" w:rsidRPr="00CC61B0" w:rsidRDefault="00FF19F6" w:rsidP="00FF19F6">
                  <w:pPr>
                    <w:numPr>
                      <w:ilvl w:val="0"/>
                      <w:numId w:val="10"/>
                    </w:numPr>
                    <w:tabs>
                      <w:tab w:val="left" w:pos="142"/>
                    </w:tabs>
                    <w:spacing w:after="0" w:line="240" w:lineRule="auto"/>
                    <w:ind w:left="0" w:right="-125" w:hanging="142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Dinlerken vereceği cevabı düşünmez.</w:t>
                  </w:r>
                </w:p>
                <w:p w:rsidR="00FF19F6" w:rsidRDefault="00FF19F6" w:rsidP="00FF19F6">
                  <w:pPr>
                    <w:numPr>
                      <w:ilvl w:val="0"/>
                      <w:numId w:val="10"/>
                    </w:numPr>
                    <w:tabs>
                      <w:tab w:val="left" w:pos="142"/>
                    </w:tabs>
                    <w:spacing w:after="0" w:line="240" w:lineRule="auto"/>
                    <w:ind w:left="0" w:right="-125" w:hanging="142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Konuşmacıyla göz teması kurar.</w:t>
                  </w:r>
                </w:p>
                <w:p w:rsidR="00FF19F6" w:rsidRPr="00CC61B0" w:rsidRDefault="00FF19F6" w:rsidP="00FF19F6">
                  <w:pPr>
                    <w:numPr>
                      <w:ilvl w:val="0"/>
                      <w:numId w:val="10"/>
                    </w:numPr>
                    <w:tabs>
                      <w:tab w:val="left" w:pos="142"/>
                    </w:tabs>
                    <w:spacing w:after="0" w:line="240" w:lineRule="auto"/>
                    <w:ind w:left="0" w:right="-124" w:hanging="142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Konuşmacının sözünü kesmez.</w:t>
                  </w:r>
                </w:p>
              </w:txbxContent>
            </v:textbox>
          </v:shape>
        </w:pict>
      </w:r>
    </w:p>
    <w:p w:rsidR="00FF19F6" w:rsidRPr="00FF19F6" w:rsidRDefault="00FF19F6" w:rsidP="00FF19F6">
      <w:pPr>
        <w:spacing w:line="360" w:lineRule="auto"/>
        <w:jc w:val="both"/>
        <w:rPr>
          <w:rFonts w:cstheme="minorHAnsi"/>
          <w:color w:val="000000" w:themeColor="text1"/>
        </w:rPr>
      </w:pPr>
    </w:p>
    <w:p w:rsidR="00FF19F6" w:rsidRPr="00FF19F6" w:rsidRDefault="00FF19F6" w:rsidP="00FF19F6">
      <w:pPr>
        <w:spacing w:line="360" w:lineRule="auto"/>
        <w:jc w:val="both"/>
        <w:rPr>
          <w:rFonts w:cstheme="minorHAnsi"/>
          <w:color w:val="000000" w:themeColor="text1"/>
        </w:rPr>
      </w:pPr>
    </w:p>
    <w:p w:rsidR="00FF19F6" w:rsidRPr="00FF19F6" w:rsidRDefault="00FF19F6" w:rsidP="00FF19F6">
      <w:pPr>
        <w:spacing w:after="0" w:line="240" w:lineRule="auto"/>
        <w:rPr>
          <w:rFonts w:cstheme="minorHAnsi"/>
          <w:b/>
        </w:rPr>
      </w:pPr>
      <w:r w:rsidRPr="00FF19F6">
        <w:rPr>
          <w:rFonts w:cstheme="minorHAnsi"/>
          <w:b/>
        </w:rPr>
        <w:t>10- Öğretmen yukarıdaki söyledikleriyle aşağıdakilerden hangisini örneklendirmek istemiştir?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 xml:space="preserve">A)İletişim hatalarını 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B)İyi bir konuşmacının neler yapması gerektiğini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C)İyi bir dinleyicinin özelliklerini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>D)Anlaşmazlıklar karşısında neler yapılması gerektiğini</w:t>
      </w:r>
    </w:p>
    <w:p w:rsidR="00FF19F6" w:rsidRPr="00FF19F6" w:rsidRDefault="00FF19F6" w:rsidP="00FF19F6">
      <w:pPr>
        <w:spacing w:after="0" w:line="240" w:lineRule="auto"/>
        <w:rPr>
          <w:rFonts w:cstheme="minorHAnsi"/>
          <w:b/>
        </w:rPr>
      </w:pPr>
      <w:r w:rsidRPr="00FF19F6">
        <w:rPr>
          <w:rFonts w:cstheme="minorHAnsi"/>
          <w:b/>
        </w:rPr>
        <w:lastRenderedPageBreak/>
        <w:t xml:space="preserve">11-Aşağıdakilerden hangisi yazının kullanılmasıyla gerçekleşen bir durum </w:t>
      </w:r>
      <w:r w:rsidRPr="00FF19F6">
        <w:rPr>
          <w:rFonts w:cstheme="minorHAnsi"/>
          <w:b/>
          <w:u w:val="single"/>
        </w:rPr>
        <w:t>değildir</w:t>
      </w:r>
      <w:r w:rsidRPr="00FF19F6">
        <w:rPr>
          <w:rFonts w:cstheme="minorHAnsi"/>
          <w:b/>
        </w:rPr>
        <w:t>?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</w:t>
      </w:r>
      <w:r w:rsidRPr="00FF19F6">
        <w:rPr>
          <w:rFonts w:cstheme="minorHAnsi"/>
        </w:rPr>
        <w:t>Bilimsel bilgiler saklanabilir duruma geldi.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B)</w:t>
      </w:r>
      <w:r w:rsidRPr="00FF19F6">
        <w:rPr>
          <w:rFonts w:cstheme="minorHAnsi"/>
        </w:rPr>
        <w:t>İnsanlar arası iletişimde yazışma dönemi başladı.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C)</w:t>
      </w:r>
      <w:r w:rsidRPr="00FF19F6">
        <w:rPr>
          <w:rFonts w:cstheme="minorHAnsi"/>
        </w:rPr>
        <w:t>Ticaretin gelişmesinde etkili oldu.</w:t>
      </w:r>
    </w:p>
    <w:p w:rsidR="00FF19F6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D)</w:t>
      </w:r>
      <w:r w:rsidRPr="00FF19F6">
        <w:rPr>
          <w:rFonts w:cstheme="minorHAnsi"/>
        </w:rPr>
        <w:t>Toplumlar arası bilgi alışverişi arttı.</w:t>
      </w:r>
    </w:p>
    <w:p w:rsidR="00C91925" w:rsidRPr="00FF19F6" w:rsidRDefault="00A83524" w:rsidP="00C91925">
      <w:pPr>
        <w:rPr>
          <w:rFonts w:cstheme="minorHAnsi"/>
        </w:rPr>
      </w:pPr>
      <w:r>
        <w:rPr>
          <w:rFonts w:cstheme="minorHAnsi"/>
          <w:lang w:eastAsia="en-US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90.9pt;margin-top:20.9pt;width:175.8pt;height:114.05pt;z-index:251662336" adj="743,9043">
            <v:textbox style="mso-next-textbox:#_x0000_s1030">
              <w:txbxContent>
                <w:p w:rsidR="00C91925" w:rsidRPr="00D0129A" w:rsidRDefault="00C91925" w:rsidP="00C91925">
                  <w:pPr>
                    <w:rPr>
                      <w:rFonts w:cs="Arial"/>
                    </w:rPr>
                  </w:pPr>
                  <w:r w:rsidRPr="00D0129A">
                    <w:rPr>
                      <w:rFonts w:cs="Arial"/>
                    </w:rPr>
                    <w:t xml:space="preserve">Yetiştirilmesi için büyük kaynak gerektiren veya yetiştiği halde ilgisizlik ve </w:t>
                  </w:r>
                  <w:proofErr w:type="gramStart"/>
                  <w:r w:rsidRPr="00D0129A">
                    <w:rPr>
                      <w:rFonts w:cs="Arial"/>
                    </w:rPr>
                    <w:t>imkansızlık</w:t>
                  </w:r>
                  <w:proofErr w:type="gramEnd"/>
                  <w:r w:rsidRPr="00D0129A">
                    <w:rPr>
                      <w:rFonts w:cs="Arial"/>
                    </w:rPr>
                    <w:t xml:space="preserve"> sebebiyle bilim adamı, hekim, mühendis vb. gibi vasıflı insanlar daha gelişmiş ülkelere göç ederler.</w:t>
                  </w:r>
                  <w:r w:rsidR="00D0129A">
                    <w:rPr>
                      <w:rFonts w:cs="Arial"/>
                    </w:rPr>
                    <w:t xml:space="preserve"> (Ö</w:t>
                  </w:r>
                  <w:r w:rsidRPr="00D0129A">
                    <w:rPr>
                      <w:rFonts w:cs="Arial"/>
                    </w:rPr>
                    <w:t>rnek=</w:t>
                  </w:r>
                  <w:proofErr w:type="spellStart"/>
                  <w:r w:rsidRPr="00D0129A">
                    <w:rPr>
                      <w:rFonts w:cs="Arial"/>
                    </w:rPr>
                    <w:t>Dr.Mehmet</w:t>
                  </w:r>
                  <w:proofErr w:type="spellEnd"/>
                  <w:r w:rsidRPr="00D0129A">
                    <w:rPr>
                      <w:rFonts w:cs="Arial"/>
                    </w:rPr>
                    <w:t xml:space="preserve"> Öz)</w:t>
                  </w:r>
                </w:p>
              </w:txbxContent>
            </v:textbox>
          </v:shape>
        </w:pict>
      </w:r>
    </w:p>
    <w:p w:rsidR="00C91925" w:rsidRPr="00FF19F6" w:rsidRDefault="00C91925" w:rsidP="00C91925">
      <w:pPr>
        <w:rPr>
          <w:rFonts w:cstheme="minorHAnsi"/>
        </w:rPr>
      </w:pPr>
      <w:r w:rsidRPr="00FF19F6">
        <w:rPr>
          <w:rFonts w:cstheme="minorHAnsi"/>
          <w:color w:val="000000"/>
        </w:rPr>
        <w:t xml:space="preserve">  </w:t>
      </w:r>
      <w:r w:rsidRPr="00FF19F6">
        <w:rPr>
          <w:rFonts w:cstheme="minorHAnsi"/>
          <w:noProof/>
          <w:color w:val="0000FF"/>
        </w:rPr>
        <w:drawing>
          <wp:inline distT="0" distB="0" distL="0" distR="0">
            <wp:extent cx="1362075" cy="790575"/>
            <wp:effectExtent l="19050" t="0" r="9525" b="0"/>
            <wp:docPr id="5" name="Resim 5" descr="http://tbn3.google.com/images?q=tbn:ZO4v8dKE7Up10M:http://image.haber3.com/haber/18145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bn3.google.com/images?q=tbn:ZO4v8dKE7Up10M:http://image.haber3.com/haber/181454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925" w:rsidRPr="00FF19F6" w:rsidRDefault="00C91925" w:rsidP="00C91925">
      <w:pPr>
        <w:rPr>
          <w:rFonts w:cstheme="minorHAnsi"/>
        </w:rPr>
      </w:pPr>
      <w:r w:rsidRPr="00FF19F6">
        <w:rPr>
          <w:rFonts w:cstheme="minorHAnsi"/>
        </w:rPr>
        <w:t xml:space="preserve">  </w:t>
      </w:r>
    </w:p>
    <w:p w:rsidR="00C91925" w:rsidRPr="00FF19F6" w:rsidRDefault="00C91925" w:rsidP="00FF19F6">
      <w:pPr>
        <w:spacing w:after="0" w:line="240" w:lineRule="auto"/>
        <w:rPr>
          <w:rFonts w:cstheme="minorHAnsi"/>
        </w:rPr>
      </w:pPr>
    </w:p>
    <w:p w:rsidR="00C91925" w:rsidRPr="00FF19F6" w:rsidRDefault="00C91925" w:rsidP="00FF19F6">
      <w:pPr>
        <w:spacing w:after="0" w:line="240" w:lineRule="auto"/>
        <w:rPr>
          <w:rFonts w:cstheme="minorHAnsi"/>
          <w:b/>
        </w:rPr>
      </w:pPr>
      <w:r w:rsidRPr="00FF19F6">
        <w:rPr>
          <w:rFonts w:cstheme="minorHAnsi"/>
          <w:b/>
        </w:rPr>
        <w:t xml:space="preserve"> 1</w:t>
      </w:r>
      <w:r w:rsidR="00FF19F6" w:rsidRPr="00FF19F6">
        <w:rPr>
          <w:rFonts w:cstheme="minorHAnsi"/>
          <w:b/>
        </w:rPr>
        <w:t>2-</w:t>
      </w:r>
      <w:r w:rsidRPr="00FF19F6">
        <w:rPr>
          <w:rFonts w:cstheme="minorHAnsi"/>
          <w:b/>
        </w:rPr>
        <w:t xml:space="preserve"> Bu tür yaşanan göç aşağıdakilerden </w:t>
      </w:r>
      <w:r w:rsidRPr="00FF19F6">
        <w:rPr>
          <w:rFonts w:cstheme="minorHAnsi"/>
          <w:b/>
          <w:u w:val="single"/>
        </w:rPr>
        <w:t>hangisidir?</w:t>
      </w:r>
      <w:r w:rsidRPr="00FF19F6">
        <w:rPr>
          <w:rFonts w:cstheme="minorHAnsi"/>
          <w:b/>
        </w:rPr>
        <w:t xml:space="preserve">  </w:t>
      </w:r>
    </w:p>
    <w:p w:rsidR="00C91925" w:rsidRPr="00FF19F6" w:rsidRDefault="00C91925" w:rsidP="00FF19F6">
      <w:pPr>
        <w:spacing w:after="0" w:line="240" w:lineRule="auto"/>
        <w:rPr>
          <w:rFonts w:cstheme="minorHAnsi"/>
        </w:rPr>
      </w:pPr>
      <w:r w:rsidRPr="00FF19F6">
        <w:rPr>
          <w:rFonts w:cstheme="minorHAnsi"/>
        </w:rPr>
        <w:t xml:space="preserve">  </w:t>
      </w:r>
      <w:r w:rsidRPr="00FF19F6">
        <w:rPr>
          <w:rFonts w:cstheme="minorHAnsi"/>
        </w:rPr>
        <w:tab/>
        <w:t xml:space="preserve">A) İç göç                       </w:t>
      </w:r>
      <w:r w:rsidRPr="00FF19F6">
        <w:rPr>
          <w:rFonts w:cstheme="minorHAnsi"/>
        </w:rPr>
        <w:tab/>
        <w:t xml:space="preserve">B) Beyin göçü                       </w:t>
      </w:r>
    </w:p>
    <w:p w:rsidR="00C91925" w:rsidRPr="00FF19F6" w:rsidRDefault="00C91925" w:rsidP="00FF19F6">
      <w:pPr>
        <w:spacing w:after="0" w:line="240" w:lineRule="auto"/>
        <w:ind w:firstLine="708"/>
        <w:rPr>
          <w:rFonts w:cstheme="minorHAnsi"/>
        </w:rPr>
      </w:pPr>
      <w:r w:rsidRPr="00FF19F6">
        <w:rPr>
          <w:rFonts w:cstheme="minorHAnsi"/>
        </w:rPr>
        <w:t xml:space="preserve">C) Dış göç                   </w:t>
      </w:r>
      <w:r w:rsidRPr="00FF19F6">
        <w:rPr>
          <w:rFonts w:cstheme="minorHAnsi"/>
        </w:rPr>
        <w:tab/>
        <w:t>D) Sürekli göç</w:t>
      </w:r>
    </w:p>
    <w:p w:rsidR="00FF19F6" w:rsidRDefault="00FF19F6" w:rsidP="00FF19F6">
      <w:pPr>
        <w:spacing w:after="0" w:line="240" w:lineRule="auto"/>
        <w:rPr>
          <w:rFonts w:cstheme="minorHAnsi"/>
        </w:rPr>
      </w:pPr>
    </w:p>
    <w:p w:rsidR="00FF19F6" w:rsidRDefault="00FF19F6" w:rsidP="00FF19F6">
      <w:pPr>
        <w:spacing w:after="0" w:line="240" w:lineRule="auto"/>
        <w:rPr>
          <w:rFonts w:cstheme="minorHAnsi"/>
        </w:rPr>
      </w:pPr>
    </w:p>
    <w:p w:rsidR="00D0129A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</w:t>
      </w:r>
      <w:proofErr w:type="gramStart"/>
      <w:r w:rsidR="00D0129A" w:rsidRPr="00FF19F6">
        <w:rPr>
          <w:rFonts w:cstheme="minorHAnsi"/>
        </w:rPr>
        <w:t>Harezmi</w:t>
      </w:r>
      <w:proofErr w:type="gramEnd"/>
      <w:r w:rsidR="00D0129A" w:rsidRPr="00FF19F6">
        <w:rPr>
          <w:rFonts w:cstheme="minorHAnsi"/>
        </w:rPr>
        <w:t>, çöl</w:t>
      </w:r>
      <w:r w:rsidR="00BD0F64" w:rsidRPr="00FF19F6">
        <w:rPr>
          <w:rFonts w:cstheme="minorHAnsi"/>
        </w:rPr>
        <w:t>de altı kişiyi iki gruba ayırır</w:t>
      </w:r>
      <w:r w:rsidR="00D0129A" w:rsidRPr="00FF19F6">
        <w:rPr>
          <w:rFonts w:cstheme="minorHAnsi"/>
        </w:rPr>
        <w:t xml:space="preserve">. Üç kişi kuzeye doğru giderek kutup yıldızının doğduğu zamanı, diğer üç kişi de güneye giderek kutup yıldızının battığı zamanı aynı anda tespit eder. </w:t>
      </w:r>
      <w:proofErr w:type="gramStart"/>
      <w:r w:rsidR="00D0129A" w:rsidRPr="00FF19F6">
        <w:rPr>
          <w:rFonts w:cstheme="minorHAnsi"/>
        </w:rPr>
        <w:t>Harezmi</w:t>
      </w:r>
      <w:proofErr w:type="gramEnd"/>
      <w:r w:rsidR="00D0129A" w:rsidRPr="00FF19F6">
        <w:rPr>
          <w:rFonts w:cstheme="minorHAnsi"/>
        </w:rPr>
        <w:t xml:space="preserve"> sonuçları karşılaştırarak meridyen dairesinin 1 derecelik açısını hatasız olarak hesaplamayı başarır.</w:t>
      </w:r>
    </w:p>
    <w:p w:rsidR="00D0129A" w:rsidRPr="00FF19F6" w:rsidRDefault="00FF19F6" w:rsidP="00FF19F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13- </w:t>
      </w:r>
      <w:r w:rsidR="00D0129A" w:rsidRPr="00FF19F6">
        <w:rPr>
          <w:rFonts w:cstheme="minorHAnsi"/>
          <w:b/>
        </w:rPr>
        <w:t xml:space="preserve">Buna göre </w:t>
      </w:r>
      <w:proofErr w:type="gramStart"/>
      <w:r w:rsidR="00D0129A" w:rsidRPr="00FF19F6">
        <w:rPr>
          <w:rFonts w:cstheme="minorHAnsi"/>
          <w:b/>
        </w:rPr>
        <w:t>Harezmi</w:t>
      </w:r>
      <w:proofErr w:type="gramEnd"/>
      <w:r w:rsidR="00D0129A" w:rsidRPr="00FF19F6">
        <w:rPr>
          <w:rFonts w:cstheme="minorHAnsi"/>
          <w:b/>
        </w:rPr>
        <w:t xml:space="preserve"> yaptığı araştırma ile hangi bilim dalına katkı sağlamıştır?</w:t>
      </w:r>
    </w:p>
    <w:p w:rsidR="00D0129A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</w:t>
      </w:r>
      <w:r w:rsidR="00D0129A" w:rsidRPr="00FF19F6">
        <w:rPr>
          <w:rFonts w:cstheme="minorHAnsi"/>
        </w:rPr>
        <w:t>Astronomi</w:t>
      </w:r>
      <w:r>
        <w:rPr>
          <w:rFonts w:cstheme="minorHAnsi"/>
        </w:rPr>
        <w:tab/>
      </w:r>
      <w:r>
        <w:rPr>
          <w:rFonts w:cstheme="minorHAnsi"/>
        </w:rPr>
        <w:tab/>
        <w:t>B)</w:t>
      </w:r>
      <w:r w:rsidR="00D0129A" w:rsidRPr="00FF19F6">
        <w:rPr>
          <w:rFonts w:cstheme="minorHAnsi"/>
        </w:rPr>
        <w:t>Tarih</w:t>
      </w:r>
    </w:p>
    <w:p w:rsidR="00D0129A" w:rsidRPr="00FF19F6" w:rsidRDefault="00FF19F6" w:rsidP="00FF19F6">
      <w:pPr>
        <w:spacing w:after="0" w:line="240" w:lineRule="auto"/>
        <w:rPr>
          <w:rFonts w:cstheme="minorHAnsi"/>
        </w:rPr>
      </w:pPr>
      <w:r>
        <w:rPr>
          <w:rFonts w:cstheme="minorHAnsi"/>
        </w:rPr>
        <w:t>C)</w:t>
      </w:r>
      <w:r w:rsidR="00D0129A" w:rsidRPr="00FF19F6">
        <w:rPr>
          <w:rFonts w:cstheme="minorHAnsi"/>
        </w:rPr>
        <w:t>Arkeoloji</w:t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r w:rsidR="00D0129A" w:rsidRPr="00FF19F6">
        <w:rPr>
          <w:rFonts w:cstheme="minorHAnsi"/>
        </w:rPr>
        <w:t>Cebir</w:t>
      </w:r>
    </w:p>
    <w:p w:rsidR="00C91925" w:rsidRPr="00FF19F6" w:rsidRDefault="00C91925" w:rsidP="00C91925">
      <w:pPr>
        <w:spacing w:after="0"/>
        <w:rPr>
          <w:rFonts w:cstheme="minorHAnsi"/>
        </w:rPr>
      </w:pPr>
    </w:p>
    <w:p w:rsidR="009F48FD" w:rsidRPr="00FF19F6" w:rsidRDefault="00FF19F6" w:rsidP="009F48FD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t>14</w:t>
      </w:r>
      <w:r w:rsidR="009F48FD" w:rsidRPr="00FF19F6">
        <w:rPr>
          <w:rFonts w:cstheme="minorHAnsi"/>
          <w:b/>
        </w:rPr>
        <w:t>)</w:t>
      </w:r>
      <w:r w:rsidR="009F48FD" w:rsidRPr="00FF19F6">
        <w:rPr>
          <w:rFonts w:cstheme="minorHAnsi"/>
        </w:rPr>
        <w:t xml:space="preserve">   Farklı dinler, Osmanlı Devleti içerisinde özgürce yaşayabilmiş, kilise, cami ve sinagog yan yana Osmanlı toplumunda hizmet vermiştir.</w:t>
      </w:r>
    </w:p>
    <w:p w:rsidR="009F48FD" w:rsidRPr="00FF19F6" w:rsidRDefault="009F48FD" w:rsidP="009F48FD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>Paragrafa bakılarak Osmanlı Devleti ile aşağıdakilerden hangisine ulaşılabilir?</w:t>
      </w:r>
    </w:p>
    <w:p w:rsidR="009F48FD" w:rsidRPr="00FF19F6" w:rsidRDefault="009F48FD" w:rsidP="009F48FD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A- İnanç özgürlüğünün olduğunu                                  </w:t>
      </w:r>
    </w:p>
    <w:p w:rsidR="009F48FD" w:rsidRPr="00FF19F6" w:rsidRDefault="009F48FD" w:rsidP="009F48FD">
      <w:pPr>
        <w:spacing w:after="0"/>
        <w:rPr>
          <w:rFonts w:cstheme="minorHAnsi"/>
        </w:rPr>
      </w:pPr>
      <w:r w:rsidRPr="00FF19F6">
        <w:rPr>
          <w:rFonts w:cstheme="minorHAnsi"/>
        </w:rPr>
        <w:t>B- Gayri Müslimlerin ayrıcalıklı olduğuna</w:t>
      </w:r>
    </w:p>
    <w:p w:rsidR="009F48FD" w:rsidRPr="00FF19F6" w:rsidRDefault="009F48FD" w:rsidP="009F48FD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C- Nüfusun çoğunun Müslüman olduğuna.                 </w:t>
      </w:r>
    </w:p>
    <w:p w:rsidR="00BD0F64" w:rsidRPr="00FF19F6" w:rsidRDefault="009F48FD" w:rsidP="009F48FD">
      <w:pPr>
        <w:spacing w:after="0"/>
        <w:rPr>
          <w:rFonts w:cstheme="minorHAnsi"/>
        </w:rPr>
      </w:pPr>
      <w:r w:rsidRPr="00FF19F6">
        <w:rPr>
          <w:rFonts w:cstheme="minorHAnsi"/>
        </w:rPr>
        <w:t>D- Yöneticilerin hepsinin Müslüman olduğuna</w:t>
      </w:r>
    </w:p>
    <w:p w:rsidR="009F48FD" w:rsidRPr="00FF19F6" w:rsidRDefault="009F48FD" w:rsidP="009F48FD">
      <w:pPr>
        <w:spacing w:after="0"/>
        <w:rPr>
          <w:rFonts w:cstheme="minorHAnsi"/>
        </w:rPr>
      </w:pPr>
    </w:p>
    <w:p w:rsidR="00BD0F64" w:rsidRPr="00FF19F6" w:rsidRDefault="00FF19F6" w:rsidP="00BD0F64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t>15</w:t>
      </w:r>
      <w:r w:rsidR="00BD0F64" w:rsidRPr="00FF19F6">
        <w:rPr>
          <w:rFonts w:cstheme="minorHAnsi"/>
          <w:b/>
        </w:rPr>
        <w:t>)</w:t>
      </w:r>
      <w:r w:rsidR="00BD0F64" w:rsidRPr="00FF19F6">
        <w:rPr>
          <w:rFonts w:cstheme="minorHAnsi"/>
        </w:rPr>
        <w:t xml:space="preserve"> Fatih, </w:t>
      </w:r>
      <w:proofErr w:type="spellStart"/>
      <w:r w:rsidR="00BD0F64" w:rsidRPr="00FF19F6">
        <w:rPr>
          <w:rFonts w:cstheme="minorHAnsi"/>
        </w:rPr>
        <w:t>Akkoyonlu</w:t>
      </w:r>
      <w:proofErr w:type="spellEnd"/>
      <w:r w:rsidR="00BD0F64" w:rsidRPr="00FF19F6">
        <w:rPr>
          <w:rFonts w:cstheme="minorHAnsi"/>
        </w:rPr>
        <w:t xml:space="preserve"> elçi heyeti içinde Ali </w:t>
      </w:r>
      <w:proofErr w:type="spellStart"/>
      <w:r w:rsidR="00BD0F64" w:rsidRPr="00FF19F6">
        <w:rPr>
          <w:rFonts w:cstheme="minorHAnsi"/>
        </w:rPr>
        <w:t>Kuşçu'nun</w:t>
      </w:r>
      <w:proofErr w:type="spellEnd"/>
      <w:r w:rsidR="00BD0F64" w:rsidRPr="00FF19F6">
        <w:rPr>
          <w:rFonts w:cstheme="minorHAnsi"/>
        </w:rPr>
        <w:t xml:space="preserve"> bulunduğunu öğrenince,  törenle karşıladı ve padişahın hiçbir elçiye göstermediği sevgi ve saygıyı kendisine gösterdi. Bu ilginin sebebini padişahtan öğrenmek isteyenlere Fatih, "Ali Kuşçu, Uzun Hasan'ın elçisi değil, bilginin güneşidir." demişti </w:t>
      </w:r>
    </w:p>
    <w:p w:rsidR="00BD0F64" w:rsidRPr="00FF19F6" w:rsidRDefault="00BD0F64" w:rsidP="00BD0F64">
      <w:pPr>
        <w:spacing w:after="0"/>
        <w:rPr>
          <w:rFonts w:cstheme="minorHAnsi"/>
          <w:b/>
        </w:rPr>
      </w:pPr>
      <w:r w:rsidRPr="00FF19F6">
        <w:rPr>
          <w:rFonts w:cstheme="minorHAnsi"/>
        </w:rPr>
        <w:t xml:space="preserve"> </w:t>
      </w:r>
      <w:r w:rsidRPr="00FF19F6">
        <w:rPr>
          <w:rFonts w:cstheme="minorHAnsi"/>
          <w:b/>
        </w:rPr>
        <w:t>Buna göre aşağıdakilerden hangisine ulaşılabilir?</w:t>
      </w:r>
    </w:p>
    <w:p w:rsidR="00BD0F64" w:rsidRPr="00FF19F6" w:rsidRDefault="00BD0F64" w:rsidP="00BD0F64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A)Fatih </w:t>
      </w:r>
      <w:proofErr w:type="spellStart"/>
      <w:r w:rsidRPr="00FF19F6">
        <w:rPr>
          <w:rFonts w:cstheme="minorHAnsi"/>
        </w:rPr>
        <w:t>Akkoyunlularla</w:t>
      </w:r>
      <w:proofErr w:type="spellEnd"/>
      <w:r w:rsidRPr="00FF19F6">
        <w:rPr>
          <w:rFonts w:cstheme="minorHAnsi"/>
        </w:rPr>
        <w:t xml:space="preserve"> dost ilişki kurmak için elçilere iyi davrandı</w:t>
      </w:r>
    </w:p>
    <w:p w:rsidR="00BD0F64" w:rsidRPr="00FF19F6" w:rsidRDefault="00BD0F64" w:rsidP="00BD0F64">
      <w:pPr>
        <w:spacing w:after="0"/>
        <w:rPr>
          <w:rFonts w:cstheme="minorHAnsi"/>
        </w:rPr>
      </w:pPr>
      <w:r w:rsidRPr="00FF19F6">
        <w:rPr>
          <w:rFonts w:cstheme="minorHAnsi"/>
        </w:rPr>
        <w:t>B)Fatih bu elçi heyetinin Uzun Hasan tarafından gönderilmediğini düşünüyordu</w:t>
      </w:r>
    </w:p>
    <w:p w:rsidR="00BD0F64" w:rsidRPr="00FF19F6" w:rsidRDefault="00BD0F64" w:rsidP="00BD0F64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C)Elçi karşılamaları hep törenle olmaktadır </w:t>
      </w:r>
    </w:p>
    <w:p w:rsidR="00BD0F64" w:rsidRPr="00FF19F6" w:rsidRDefault="00BD0F64" w:rsidP="00BD0F64">
      <w:pPr>
        <w:spacing w:after="0"/>
        <w:rPr>
          <w:rFonts w:cstheme="minorHAnsi"/>
        </w:rPr>
      </w:pPr>
      <w:r w:rsidRPr="00FF19F6">
        <w:rPr>
          <w:rFonts w:cstheme="minorHAnsi"/>
        </w:rPr>
        <w:t>D)Fatih bilime ve bilim adamlarına önem vermektedir</w:t>
      </w:r>
    </w:p>
    <w:p w:rsidR="00FF19F6" w:rsidRPr="00FF19F6" w:rsidRDefault="00FF19F6" w:rsidP="00FF19F6">
      <w:pPr>
        <w:spacing w:after="0"/>
        <w:rPr>
          <w:rFonts w:cstheme="minorHAnsi"/>
        </w:rPr>
      </w:pPr>
      <w:r w:rsidRPr="00FF19F6">
        <w:rPr>
          <w:rFonts w:cstheme="minorHAnsi"/>
          <w:b/>
        </w:rPr>
        <w:lastRenderedPageBreak/>
        <w:t xml:space="preserve">16)  </w:t>
      </w:r>
      <w:r w:rsidRPr="00FF19F6">
        <w:rPr>
          <w:rFonts w:cstheme="minorHAnsi"/>
        </w:rPr>
        <w:t>Rönesans ile kilisenin bilim insanları üzerindeki baskı ortadan kalkmaya başlamış, ardından Avrupa’da önemli bilimsel gelişmeler yaşanmıştır.</w:t>
      </w:r>
    </w:p>
    <w:p w:rsidR="00FF19F6" w:rsidRPr="00FF19F6" w:rsidRDefault="00FF19F6" w:rsidP="00FF19F6">
      <w:pPr>
        <w:spacing w:after="0"/>
        <w:rPr>
          <w:rFonts w:cstheme="minorHAnsi"/>
          <w:b/>
        </w:rPr>
      </w:pPr>
      <w:r w:rsidRPr="00FF19F6">
        <w:rPr>
          <w:rFonts w:cstheme="minorHAnsi"/>
          <w:b/>
        </w:rPr>
        <w:t xml:space="preserve">Aşağıdakilerden hangisi paragrafta anlatılan durumun nedenleri arasında </w:t>
      </w:r>
      <w:r w:rsidRPr="00FF19F6">
        <w:rPr>
          <w:rFonts w:cstheme="minorHAnsi"/>
          <w:b/>
          <w:u w:val="single"/>
        </w:rPr>
        <w:t>gösterilemez</w:t>
      </w:r>
      <w:r w:rsidRPr="00FF19F6">
        <w:rPr>
          <w:rFonts w:cstheme="minorHAnsi"/>
          <w:b/>
        </w:rPr>
        <w:t>?</w:t>
      </w:r>
    </w:p>
    <w:p w:rsidR="00FF19F6" w:rsidRPr="00FF19F6" w:rsidRDefault="00FF19F6" w:rsidP="00FF19F6">
      <w:pPr>
        <w:spacing w:after="0"/>
        <w:rPr>
          <w:rFonts w:cstheme="minorHAnsi"/>
        </w:rPr>
      </w:pPr>
      <w:r w:rsidRPr="00FF19F6">
        <w:rPr>
          <w:rFonts w:cstheme="minorHAnsi"/>
        </w:rPr>
        <w:t>A- Bilimlerin gelişmesine kilisenin destek vermesi</w:t>
      </w:r>
    </w:p>
    <w:p w:rsidR="00FF19F6" w:rsidRPr="00FF19F6" w:rsidRDefault="00FF19F6" w:rsidP="00FF19F6">
      <w:pPr>
        <w:spacing w:after="0"/>
        <w:rPr>
          <w:rFonts w:cstheme="minorHAnsi"/>
        </w:rPr>
      </w:pPr>
      <w:r w:rsidRPr="00FF19F6">
        <w:rPr>
          <w:rFonts w:cstheme="minorHAnsi"/>
        </w:rPr>
        <w:t>B- Düşünce özgürlüğünün gelişmesi.</w:t>
      </w:r>
    </w:p>
    <w:p w:rsidR="00FF19F6" w:rsidRPr="00FF19F6" w:rsidRDefault="00FF19F6" w:rsidP="00FF19F6">
      <w:pPr>
        <w:spacing w:after="0"/>
        <w:rPr>
          <w:rFonts w:cstheme="minorHAnsi"/>
        </w:rPr>
      </w:pPr>
      <w:r w:rsidRPr="00FF19F6">
        <w:rPr>
          <w:rFonts w:cstheme="minorHAnsi"/>
        </w:rPr>
        <w:t>C- Bilimin eski anlayışları ortadan kaldırması</w:t>
      </w:r>
    </w:p>
    <w:p w:rsidR="00FF19F6" w:rsidRPr="00FF19F6" w:rsidRDefault="00FF19F6" w:rsidP="00FF19F6">
      <w:pPr>
        <w:spacing w:after="0"/>
        <w:rPr>
          <w:rFonts w:cstheme="minorHAnsi"/>
        </w:rPr>
      </w:pPr>
      <w:r w:rsidRPr="00FF19F6">
        <w:rPr>
          <w:rFonts w:cstheme="minorHAnsi"/>
        </w:rPr>
        <w:t>D- Bilgilerin deneye ve gözleme dayanması</w:t>
      </w:r>
    </w:p>
    <w:p w:rsidR="00FF19F6" w:rsidRPr="00FF19F6" w:rsidRDefault="00FF19F6" w:rsidP="00BD0F64">
      <w:pPr>
        <w:spacing w:after="0"/>
        <w:rPr>
          <w:rFonts w:cstheme="minorHAnsi"/>
        </w:rPr>
      </w:pPr>
    </w:p>
    <w:p w:rsidR="00D25C7D" w:rsidRPr="00FF19F6" w:rsidRDefault="00FF19F6" w:rsidP="00D25C7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17</w:t>
      </w:r>
      <w:r w:rsidR="00D25C7D" w:rsidRPr="00FF19F6">
        <w:rPr>
          <w:rFonts w:cstheme="minorHAnsi"/>
          <w:b/>
        </w:rPr>
        <w:t xml:space="preserve">-Aşağıdaki seçeneklerde Türk İslam bilginleri ve eserleriyle ilgili </w:t>
      </w:r>
      <w:proofErr w:type="gramStart"/>
      <w:r w:rsidR="00D25C7D" w:rsidRPr="00FF19F6">
        <w:rPr>
          <w:rFonts w:cstheme="minorHAnsi"/>
          <w:b/>
        </w:rPr>
        <w:t>verilen  eşleştirmelerden</w:t>
      </w:r>
      <w:proofErr w:type="gramEnd"/>
      <w:r w:rsidR="00D25C7D" w:rsidRPr="00FF19F6">
        <w:rPr>
          <w:rFonts w:cstheme="minorHAnsi"/>
          <w:b/>
        </w:rPr>
        <w:t xml:space="preserve"> hangisi </w:t>
      </w:r>
      <w:r w:rsidR="00D25C7D" w:rsidRPr="007E7987">
        <w:rPr>
          <w:rFonts w:cstheme="minorHAnsi"/>
          <w:b/>
          <w:u w:val="single"/>
        </w:rPr>
        <w:t>yanlıştır</w:t>
      </w:r>
      <w:r w:rsidR="00D25C7D" w:rsidRPr="00FF19F6">
        <w:rPr>
          <w:rFonts w:cstheme="minorHAnsi"/>
          <w:b/>
        </w:rPr>
        <w:t>?</w:t>
      </w:r>
    </w:p>
    <w:p w:rsidR="00D25C7D" w:rsidRPr="00FF19F6" w:rsidRDefault="00D25C7D" w:rsidP="00D25C7D">
      <w:pPr>
        <w:spacing w:after="0"/>
        <w:rPr>
          <w:rFonts w:cstheme="minorHAnsi"/>
        </w:rPr>
      </w:pPr>
      <w:r w:rsidRPr="00FF19F6">
        <w:rPr>
          <w:rFonts w:cstheme="minorHAnsi"/>
        </w:rPr>
        <w:t>A)</w:t>
      </w:r>
      <w:proofErr w:type="spellStart"/>
      <w:r w:rsidRPr="00FF19F6">
        <w:rPr>
          <w:rFonts w:cstheme="minorHAnsi"/>
        </w:rPr>
        <w:t>İbn</w:t>
      </w:r>
      <w:proofErr w:type="spellEnd"/>
      <w:r w:rsidRPr="00FF19F6">
        <w:rPr>
          <w:rFonts w:cstheme="minorHAnsi"/>
        </w:rPr>
        <w:t xml:space="preserve">-i Sina - El </w:t>
      </w:r>
      <w:proofErr w:type="spellStart"/>
      <w:r w:rsidRPr="00FF19F6">
        <w:rPr>
          <w:rFonts w:cstheme="minorHAnsi"/>
        </w:rPr>
        <w:t>Kanunü’l</w:t>
      </w:r>
      <w:proofErr w:type="spellEnd"/>
      <w:r w:rsidRPr="00FF19F6">
        <w:rPr>
          <w:rFonts w:cstheme="minorHAnsi"/>
        </w:rPr>
        <w:t xml:space="preserve"> Fi-t </w:t>
      </w:r>
      <w:proofErr w:type="spellStart"/>
      <w:r w:rsidRPr="00FF19F6">
        <w:rPr>
          <w:rFonts w:cstheme="minorHAnsi"/>
        </w:rPr>
        <w:t>Tıb</w:t>
      </w:r>
      <w:proofErr w:type="spellEnd"/>
      <w:r w:rsidRPr="00FF19F6">
        <w:rPr>
          <w:rFonts w:cstheme="minorHAnsi"/>
        </w:rPr>
        <w:t xml:space="preserve">   </w:t>
      </w:r>
    </w:p>
    <w:p w:rsidR="00D25C7D" w:rsidRPr="00FF19F6" w:rsidRDefault="00D25C7D" w:rsidP="00D25C7D">
      <w:pPr>
        <w:spacing w:after="0"/>
        <w:rPr>
          <w:rFonts w:cstheme="minorHAnsi"/>
        </w:rPr>
      </w:pPr>
      <w:r w:rsidRPr="00FF19F6">
        <w:rPr>
          <w:rFonts w:cstheme="minorHAnsi"/>
        </w:rPr>
        <w:t xml:space="preserve">B)Piri Reis - </w:t>
      </w:r>
      <w:proofErr w:type="spellStart"/>
      <w:r w:rsidRPr="00FF19F6">
        <w:rPr>
          <w:rFonts w:cstheme="minorHAnsi"/>
        </w:rPr>
        <w:t>Kitabü’l</w:t>
      </w:r>
      <w:proofErr w:type="spellEnd"/>
      <w:r w:rsidRPr="00FF19F6">
        <w:rPr>
          <w:rFonts w:cstheme="minorHAnsi"/>
        </w:rPr>
        <w:t xml:space="preserve"> Bahriye</w:t>
      </w:r>
    </w:p>
    <w:p w:rsidR="00D25C7D" w:rsidRPr="00FF19F6" w:rsidRDefault="00D25C7D" w:rsidP="00D25C7D">
      <w:pPr>
        <w:spacing w:after="0"/>
        <w:rPr>
          <w:rFonts w:cstheme="minorHAnsi"/>
        </w:rPr>
      </w:pPr>
      <w:r w:rsidRPr="00FF19F6">
        <w:rPr>
          <w:rFonts w:cstheme="minorHAnsi"/>
        </w:rPr>
        <w:t>C)</w:t>
      </w:r>
      <w:proofErr w:type="gramStart"/>
      <w:r w:rsidRPr="00FF19F6">
        <w:rPr>
          <w:rFonts w:cstheme="minorHAnsi"/>
        </w:rPr>
        <w:t>Katip</w:t>
      </w:r>
      <w:proofErr w:type="gramEnd"/>
      <w:r w:rsidRPr="00FF19F6">
        <w:rPr>
          <w:rFonts w:cstheme="minorHAnsi"/>
        </w:rPr>
        <w:t xml:space="preserve"> Çelebi - Cihannüma              </w:t>
      </w:r>
    </w:p>
    <w:p w:rsidR="00D25C7D" w:rsidRDefault="00D25C7D" w:rsidP="00D25C7D">
      <w:pPr>
        <w:spacing w:after="0"/>
        <w:rPr>
          <w:rFonts w:cstheme="minorHAnsi"/>
        </w:rPr>
      </w:pPr>
      <w:r w:rsidRPr="00FF19F6">
        <w:rPr>
          <w:rFonts w:cstheme="minorHAnsi"/>
        </w:rPr>
        <w:t>D)Ali Kuşçu – Seyahatname</w:t>
      </w:r>
    </w:p>
    <w:p w:rsidR="00B05BC2" w:rsidRPr="00BD4218" w:rsidRDefault="00BD4218" w:rsidP="00D25C7D">
      <w:pPr>
        <w:spacing w:after="0"/>
        <w:rPr>
          <w:rFonts w:cstheme="minorHAnsi"/>
          <w:color w:val="FFFFFF" w:themeColor="background1"/>
        </w:rPr>
      </w:pPr>
      <w:hyperlink r:id="rId12" w:history="1">
        <w:r w:rsidRPr="00BD4218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Osmanlı Devletinde devleti işlerinin görüşüldüğü ve aynı zamanda yüksek mahkeme özelliğinde olan ve genellikle Sadrazamın başkanlığında toplanan kurula </w:t>
      </w:r>
      <w:proofErr w:type="gramStart"/>
      <w:r w:rsidRPr="00B05BC2">
        <w:rPr>
          <w:rFonts w:cstheme="minorHAnsi"/>
        </w:rPr>
        <w:t>……………………</w:t>
      </w:r>
      <w:proofErr w:type="gramEnd"/>
      <w:r w:rsidRPr="00B05BC2">
        <w:rPr>
          <w:rFonts w:cstheme="minorHAnsi"/>
        </w:rPr>
        <w:t xml:space="preserve"> </w:t>
      </w:r>
      <w:proofErr w:type="gramStart"/>
      <w:r w:rsidRPr="00B05BC2">
        <w:rPr>
          <w:rFonts w:cstheme="minorHAnsi"/>
        </w:rPr>
        <w:t>denirdi</w:t>
      </w:r>
      <w:proofErr w:type="gramEnd"/>
      <w:r w:rsidRPr="00B05BC2">
        <w:rPr>
          <w:rFonts w:cstheme="minorHAnsi"/>
        </w:rPr>
        <w:t>.</w:t>
      </w:r>
    </w:p>
    <w:p w:rsidR="00B05BC2" w:rsidRPr="008A6853" w:rsidRDefault="008A6853" w:rsidP="00B05BC2">
      <w:pPr>
        <w:spacing w:after="0"/>
        <w:rPr>
          <w:rFonts w:cstheme="minorHAnsi"/>
          <w:b/>
        </w:rPr>
      </w:pPr>
      <w:r w:rsidRPr="008A6853">
        <w:rPr>
          <w:rFonts w:cstheme="minorHAnsi"/>
          <w:b/>
        </w:rPr>
        <w:t>18-</w:t>
      </w:r>
      <w:r w:rsidR="00B05BC2" w:rsidRPr="008A6853">
        <w:rPr>
          <w:rFonts w:cstheme="minorHAnsi"/>
          <w:b/>
        </w:rPr>
        <w:t>Yukarıdaki boşluğa gelecek en uygun ifade aşağıdakilerden hangisidir?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A) Kurultay    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>B) Ayanlar Meclisi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>C) Divan-ı Hümayun</w:t>
      </w:r>
    </w:p>
    <w:p w:rsid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D) </w:t>
      </w:r>
      <w:proofErr w:type="spellStart"/>
      <w:r w:rsidRPr="00B05BC2">
        <w:rPr>
          <w:rFonts w:cstheme="minorHAnsi"/>
        </w:rPr>
        <w:t>Pankuş</w:t>
      </w:r>
      <w:proofErr w:type="spellEnd"/>
      <w:r w:rsidRPr="00B05BC2">
        <w:rPr>
          <w:rFonts w:cstheme="minorHAnsi"/>
        </w:rPr>
        <w:t xml:space="preserve"> Meclisi</w:t>
      </w:r>
    </w:p>
    <w:p w:rsidR="00B05BC2" w:rsidRDefault="00BD4218" w:rsidP="00B05BC2">
      <w:pPr>
        <w:spacing w:after="0"/>
        <w:rPr>
          <w:rFonts w:cstheme="minorHAnsi"/>
        </w:rPr>
      </w:pPr>
      <w:hyperlink r:id="rId13" w:history="1">
        <w:r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>
        <w:rPr>
          <w:rFonts w:ascii="Comic Sans MS" w:hAnsi="Comic Sans MS" w:cs="Arial"/>
          <w:sz w:val="18"/>
          <w:szCs w:val="18"/>
        </w:rPr>
        <w:t xml:space="preserve"> </w:t>
      </w:r>
    </w:p>
    <w:p w:rsidR="008A6853" w:rsidRDefault="008A6853" w:rsidP="00B05BC2">
      <w:pPr>
        <w:spacing w:after="0"/>
        <w:rPr>
          <w:rFonts w:cstheme="minorHAnsi"/>
        </w:rPr>
      </w:pPr>
      <w:r w:rsidRPr="008A6853">
        <w:rPr>
          <w:rFonts w:cstheme="minorHAnsi"/>
          <w:b/>
        </w:rPr>
        <w:t>19</w:t>
      </w:r>
      <w:r w:rsidR="00B05BC2" w:rsidRPr="008A6853">
        <w:rPr>
          <w:rFonts w:cstheme="minorHAnsi"/>
          <w:b/>
        </w:rPr>
        <w:t>)</w:t>
      </w:r>
      <w:r w:rsidR="00B05BC2" w:rsidRPr="00B05BC2">
        <w:rPr>
          <w:rFonts w:cstheme="minorHAnsi"/>
        </w:rPr>
        <w:t xml:space="preserve"> Toprak, çeşitli kayaların fiziksel yönden parçalanması, kimyasal yönden çözülmesi, ayrışması sonucunda oluşmuştur. Toprak, bitkilere besin maddesi verir, canlılar için yaşam kaynağıdır. 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8A6853">
        <w:rPr>
          <w:rFonts w:cstheme="minorHAnsi"/>
          <w:b/>
        </w:rPr>
        <w:t>Bu parçada neden bahsedilmektedir?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   A) Toprağın içeriğinden 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   B) Toprağın oluşumu ve işlevinden </w:t>
      </w:r>
    </w:p>
    <w:p w:rsidR="00B05BC2" w:rsidRP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   C) Doğal güzelliklerden </w:t>
      </w:r>
    </w:p>
    <w:p w:rsidR="00B05BC2" w:rsidRDefault="00B05BC2" w:rsidP="00B05BC2">
      <w:pPr>
        <w:spacing w:after="0"/>
        <w:rPr>
          <w:rFonts w:cstheme="minorHAnsi"/>
        </w:rPr>
      </w:pPr>
      <w:r w:rsidRPr="00B05BC2">
        <w:rPr>
          <w:rFonts w:cstheme="minorHAnsi"/>
        </w:rPr>
        <w:t xml:space="preserve">   D) Tabiat sevgisinden</w:t>
      </w:r>
    </w:p>
    <w:p w:rsidR="008A6853" w:rsidRDefault="008A6853" w:rsidP="008A685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316230</wp:posOffset>
            </wp:positionV>
            <wp:extent cx="619125" cy="1219200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7065" b="1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853" w:rsidRDefault="00A83524" w:rsidP="008A685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61" style="position:absolute;margin-left:-5.25pt;margin-top:16.8pt;width:166.65pt;height:41.75pt;z-index:251672576" adj="-1141,8692">
            <v:textbox>
              <w:txbxContent>
                <w:p w:rsidR="008A6853" w:rsidRPr="008A6853" w:rsidRDefault="008A6853" w:rsidP="008A6853">
                  <w:pPr>
                    <w:rPr>
                      <w:rFonts w:cstheme="minorHAnsi"/>
                    </w:rPr>
                  </w:pPr>
                  <w:r w:rsidRPr="008A6853">
                    <w:rPr>
                      <w:rFonts w:cstheme="minorHAnsi"/>
                    </w:rPr>
                    <w:t>Bir yerin nüfusunun yoğun olması o yeri nasıl etkiler?</w:t>
                  </w:r>
                </w:p>
              </w:txbxContent>
            </v:textbox>
          </v:shape>
        </w:pict>
      </w:r>
    </w:p>
    <w:p w:rsidR="008A6853" w:rsidRDefault="008A6853" w:rsidP="008A6853">
      <w:pPr>
        <w:rPr>
          <w:rFonts w:ascii="Comic Sans MS" w:hAnsi="Comic Sans MS"/>
        </w:rPr>
      </w:pPr>
    </w:p>
    <w:p w:rsidR="008A6853" w:rsidRPr="008A6853" w:rsidRDefault="008A6853" w:rsidP="008A6853">
      <w:pPr>
        <w:spacing w:after="0" w:line="240" w:lineRule="auto"/>
        <w:rPr>
          <w:rFonts w:cstheme="minorHAnsi"/>
          <w:color w:val="000000" w:themeColor="text1"/>
        </w:rPr>
      </w:pPr>
    </w:p>
    <w:p w:rsidR="008A6853" w:rsidRDefault="008A6853" w:rsidP="008A6853">
      <w:pPr>
        <w:spacing w:after="0" w:line="240" w:lineRule="auto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20</w:t>
      </w:r>
      <w:r w:rsidRPr="008A6853">
        <w:rPr>
          <w:rFonts w:cstheme="minorHAnsi"/>
          <w:b/>
          <w:color w:val="000000" w:themeColor="text1"/>
        </w:rPr>
        <w:t>)</w:t>
      </w:r>
      <w:r w:rsidRPr="008A6853">
        <w:rPr>
          <w:rFonts w:cstheme="minorHAnsi"/>
          <w:color w:val="000000" w:themeColor="text1"/>
        </w:rPr>
        <w:t xml:space="preserve"> </w:t>
      </w:r>
      <w:r w:rsidRPr="008A6853">
        <w:rPr>
          <w:rFonts w:cstheme="minorHAnsi"/>
          <w:b/>
          <w:color w:val="000000" w:themeColor="text1"/>
        </w:rPr>
        <w:t xml:space="preserve">Yukarıdaki soruya aşağıda verilen cevaplardan hangisi </w:t>
      </w:r>
      <w:r w:rsidRPr="008A6853">
        <w:rPr>
          <w:rFonts w:cstheme="minorHAnsi"/>
          <w:b/>
          <w:color w:val="000000" w:themeColor="text1"/>
          <w:u w:val="single"/>
        </w:rPr>
        <w:t>yanlıştır</w:t>
      </w:r>
      <w:r w:rsidRPr="008A6853">
        <w:rPr>
          <w:rFonts w:cstheme="minorHAnsi"/>
          <w:b/>
          <w:color w:val="000000" w:themeColor="text1"/>
        </w:rPr>
        <w:t>?</w:t>
      </w:r>
    </w:p>
    <w:p w:rsidR="008A6853" w:rsidRPr="008A6853" w:rsidRDefault="008A6853" w:rsidP="008A6853">
      <w:pPr>
        <w:spacing w:after="0" w:line="240" w:lineRule="auto"/>
        <w:rPr>
          <w:rFonts w:cstheme="minorHAnsi"/>
          <w:color w:val="000000" w:themeColor="text1"/>
        </w:rPr>
      </w:pPr>
    </w:p>
    <w:p w:rsidR="008A6853" w:rsidRPr="008A6853" w:rsidRDefault="008A6853" w:rsidP="008A6853">
      <w:pPr>
        <w:spacing w:after="0" w:line="240" w:lineRule="auto"/>
        <w:rPr>
          <w:rFonts w:cstheme="minorHAnsi"/>
          <w:color w:val="000000" w:themeColor="text1"/>
        </w:rPr>
      </w:pPr>
      <w:r w:rsidRPr="008A6853">
        <w:rPr>
          <w:rFonts w:cstheme="minorHAnsi"/>
          <w:color w:val="000000" w:themeColor="text1"/>
        </w:rPr>
        <w:t>A) İş gücü ucuzlar.</w:t>
      </w:r>
      <w:r w:rsidRPr="008A6853">
        <w:rPr>
          <w:rFonts w:cstheme="minorHAnsi"/>
          <w:color w:val="000000" w:themeColor="text1"/>
        </w:rPr>
        <w:tab/>
        <w:t xml:space="preserve">        </w:t>
      </w:r>
      <w:r w:rsidRPr="008A6853">
        <w:rPr>
          <w:rFonts w:cstheme="minorHAnsi"/>
          <w:color w:val="000000" w:themeColor="text1"/>
        </w:rPr>
        <w:tab/>
        <w:t>B) Tüketim artar.</w:t>
      </w:r>
    </w:p>
    <w:p w:rsidR="008A6853" w:rsidRPr="008A6853" w:rsidRDefault="008A6853" w:rsidP="008A6853">
      <w:pPr>
        <w:spacing w:after="0" w:line="240" w:lineRule="auto"/>
        <w:rPr>
          <w:rFonts w:cstheme="minorHAnsi"/>
          <w:color w:val="000000" w:themeColor="text1"/>
        </w:rPr>
      </w:pPr>
      <w:r w:rsidRPr="008A6853">
        <w:rPr>
          <w:rFonts w:cstheme="minorHAnsi"/>
          <w:color w:val="000000" w:themeColor="text1"/>
        </w:rPr>
        <w:t xml:space="preserve">C) Ulaşım kolaylaşır.       </w:t>
      </w:r>
      <w:r w:rsidRPr="008A6853">
        <w:rPr>
          <w:rFonts w:cstheme="minorHAnsi"/>
          <w:color w:val="000000" w:themeColor="text1"/>
        </w:rPr>
        <w:tab/>
        <w:t>D) Konut sıkıntısı yaşanır.</w:t>
      </w:r>
    </w:p>
    <w:p w:rsidR="008A6853" w:rsidRPr="008A6853" w:rsidRDefault="008A6853" w:rsidP="008A6853">
      <w:pPr>
        <w:spacing w:after="0" w:line="240" w:lineRule="auto"/>
        <w:rPr>
          <w:rFonts w:cstheme="minorHAnsi"/>
          <w:color w:val="000000" w:themeColor="text1"/>
        </w:rPr>
      </w:pPr>
    </w:p>
    <w:p w:rsidR="00D25C7D" w:rsidRPr="008A6853" w:rsidRDefault="00D25C7D" w:rsidP="008A6853">
      <w:pPr>
        <w:spacing w:after="0" w:line="240" w:lineRule="auto"/>
        <w:rPr>
          <w:rFonts w:cstheme="minorHAnsi"/>
          <w:color w:val="000000" w:themeColor="text1"/>
        </w:rPr>
      </w:pPr>
    </w:p>
    <w:sectPr w:rsidR="00D25C7D" w:rsidRPr="008A6853" w:rsidSect="008A4150">
      <w:type w:val="continuous"/>
      <w:pgSz w:w="11906" w:h="16838"/>
      <w:pgMar w:top="426" w:right="566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095"/>
    <w:multiLevelType w:val="hybridMultilevel"/>
    <w:tmpl w:val="0E681AEE"/>
    <w:lvl w:ilvl="0" w:tplc="0D2CA042">
      <w:start w:val="1"/>
      <w:numFmt w:val="lowerLetter"/>
      <w:lvlText w:val="%1)"/>
      <w:lvlJc w:val="left"/>
      <w:pPr>
        <w:ind w:left="578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3376A02"/>
    <w:multiLevelType w:val="hybridMultilevel"/>
    <w:tmpl w:val="EECA714A"/>
    <w:lvl w:ilvl="0" w:tplc="9D88D4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F791D"/>
    <w:multiLevelType w:val="hybridMultilevel"/>
    <w:tmpl w:val="70606F64"/>
    <w:lvl w:ilvl="0" w:tplc="8814D4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17EC1"/>
    <w:multiLevelType w:val="hybridMultilevel"/>
    <w:tmpl w:val="25E639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66ED5A32"/>
    <w:multiLevelType w:val="hybridMultilevel"/>
    <w:tmpl w:val="5F5227D4"/>
    <w:lvl w:ilvl="0" w:tplc="F63874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B4F5A"/>
    <w:multiLevelType w:val="hybridMultilevel"/>
    <w:tmpl w:val="D29E7E50"/>
    <w:lvl w:ilvl="0" w:tplc="0ECE3834">
      <w:start w:val="1"/>
      <w:numFmt w:val="decimal"/>
      <w:lvlText w:val="%1."/>
      <w:lvlJc w:val="left"/>
      <w:pPr>
        <w:ind w:left="36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5A03AFA"/>
    <w:multiLevelType w:val="hybridMultilevel"/>
    <w:tmpl w:val="B6F66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D6475C"/>
    <w:multiLevelType w:val="hybridMultilevel"/>
    <w:tmpl w:val="CD4C650C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461C8"/>
    <w:multiLevelType w:val="hybridMultilevel"/>
    <w:tmpl w:val="39F60B64"/>
    <w:lvl w:ilvl="0" w:tplc="C1402C70">
      <w:start w:val="1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4150"/>
    <w:rsid w:val="000754CE"/>
    <w:rsid w:val="002125AF"/>
    <w:rsid w:val="004A32D8"/>
    <w:rsid w:val="00636CA4"/>
    <w:rsid w:val="006463B0"/>
    <w:rsid w:val="007E7987"/>
    <w:rsid w:val="00886658"/>
    <w:rsid w:val="008A4150"/>
    <w:rsid w:val="008A6853"/>
    <w:rsid w:val="009F48FD"/>
    <w:rsid w:val="00A02FB5"/>
    <w:rsid w:val="00A83524"/>
    <w:rsid w:val="00AA0C8E"/>
    <w:rsid w:val="00B05BC2"/>
    <w:rsid w:val="00B128EA"/>
    <w:rsid w:val="00BD0F64"/>
    <w:rsid w:val="00BD4218"/>
    <w:rsid w:val="00C91925"/>
    <w:rsid w:val="00D0129A"/>
    <w:rsid w:val="00D25C7D"/>
    <w:rsid w:val="00FB005C"/>
    <w:rsid w:val="00FF1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29224"/>
        <o:r id="V:Rule2" type="callout" idref="#_x0000_s1030"/>
        <o:r id="V:Rule3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3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4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A4150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150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D42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syaldeyince.com/" TargetMode="External"/><Relationship Id="rId11" Type="http://schemas.openxmlformats.org/officeDocument/2006/relationships/image" Target="http://tbn3.google.com/images?q=tbn:ZO4v8dKE7Up10M:http://image.haber3.com/haber/181454.jp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images.google.com.tr/imgres?imgurl=http://image.haber3.com/haber/181454.jpg&amp;imgrefurl=http://trword.net/mehmet-oze-madalya&amp;usg=__eMF1or48ft7xbKyfIl4Wh5MZglo=&amp;h=140&amp;w=200&amp;sz=5&amp;hl=tr&amp;start=44&amp;tbnid=ZO4v8dKE7Up10M:&amp;tbnh=73&amp;tbnw=104&amp;prev=/images?q=mehmet+%C3%B6z&amp;start=40&amp;gbv=2&amp;ndsp=20&amp;hl=tr&amp;safe=active&amp;sa=N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9BB9-6365-45D7-B57E-943DBF8B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1079</Words>
  <Characters>6151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2019-03-14T15:02:00Z</dcterms:created>
  <dcterms:modified xsi:type="dcterms:W3CDTF">2019-03-14T15:02:00Z</dcterms:modified>
  <cp:category>https://www.sorubak.com</cp:category>
</cp:coreProperties>
</file>