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80" w:rsidRPr="00F60B01" w:rsidRDefault="00A77AD9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  <w:sz w:val="24"/>
          <w:szCs w:val="24"/>
          <w:lang w:eastAsia="tr-TR"/>
        </w:rPr>
      </w:pPr>
      <w:r w:rsidRPr="00F60B01">
        <w:rPr>
          <w:rFonts w:ascii="TTKB Dik Temel Abece" w:eastAsia="Times New Roman" w:hAnsi="TTKB Dik Temel Abece" w:cs="Calibri"/>
          <w:b/>
          <w:bCs/>
          <w:sz w:val="24"/>
          <w:szCs w:val="24"/>
          <w:lang w:eastAsia="tr-TR"/>
        </w:rPr>
        <w:t xml:space="preserve">ABİDİNPAŞA </w:t>
      </w:r>
      <w:r w:rsidR="00557E80" w:rsidRPr="00F60B01">
        <w:rPr>
          <w:rFonts w:ascii="TTKB Dik Temel Abece" w:eastAsia="Times New Roman" w:hAnsi="TTKB Dik Temel Abece" w:cs="Calibri"/>
          <w:b/>
          <w:bCs/>
          <w:sz w:val="24"/>
          <w:szCs w:val="24"/>
          <w:lang w:eastAsia="tr-TR"/>
        </w:rPr>
        <w:t xml:space="preserve">İLKOKULU </w:t>
      </w:r>
      <w:r w:rsidRPr="00F60B01">
        <w:rPr>
          <w:rFonts w:ascii="TTKB Dik Temel Abece" w:eastAsia="Times New Roman" w:hAnsi="TTKB Dik Temel Abece" w:cs="Calibri"/>
          <w:b/>
          <w:bCs/>
          <w:sz w:val="24"/>
          <w:szCs w:val="24"/>
          <w:lang w:eastAsia="tr-TR"/>
        </w:rPr>
        <w:t>SAĞLIK, TEMİZLİK VE BE</w:t>
      </w:r>
      <w:r w:rsidR="00C24AEE" w:rsidRPr="00F60B01">
        <w:rPr>
          <w:rFonts w:ascii="TTKB Dik Temel Abece" w:eastAsia="Times New Roman" w:hAnsi="TTKB Dik Temel Abece" w:cs="Calibri"/>
          <w:b/>
          <w:bCs/>
          <w:sz w:val="24"/>
          <w:szCs w:val="24"/>
          <w:lang w:eastAsia="tr-TR"/>
        </w:rPr>
        <w:t>SLENME</w:t>
      </w:r>
      <w:r w:rsidR="00F61F2D" w:rsidRPr="00F60B01">
        <w:rPr>
          <w:rFonts w:ascii="TTKB Dik Temel Abece" w:eastAsia="Times New Roman" w:hAnsi="TTKB Dik Temel Abece" w:cs="Calibri"/>
          <w:b/>
          <w:bCs/>
          <w:sz w:val="24"/>
          <w:szCs w:val="24"/>
          <w:lang w:eastAsia="tr-TR"/>
        </w:rPr>
        <w:t xml:space="preserve"> KULÜBÜNÜN</w:t>
      </w:r>
      <w:r w:rsidRPr="00F60B01">
        <w:rPr>
          <w:rFonts w:ascii="TTKB Dik Temel Abece" w:eastAsia="Times New Roman" w:hAnsi="TTKB Dik Temel Abece" w:cs="Calibri"/>
          <w:b/>
          <w:bCs/>
          <w:sz w:val="24"/>
          <w:szCs w:val="24"/>
          <w:lang w:eastAsia="tr-TR"/>
        </w:rPr>
        <w:t xml:space="preserve"> 2018–2019</w:t>
      </w:r>
      <w:r w:rsidR="00557E80" w:rsidRPr="00F60B01">
        <w:rPr>
          <w:rFonts w:ascii="TTKB Dik Temel Abece" w:eastAsia="Times New Roman" w:hAnsi="TTKB Dik Temel Abece" w:cs="Calibri"/>
          <w:b/>
          <w:bCs/>
          <w:sz w:val="24"/>
          <w:szCs w:val="24"/>
          <w:lang w:eastAsia="tr-TR"/>
        </w:rPr>
        <w:t xml:space="preserve"> EĞİTİM-ÖĞRETİM YILI YILSONU FAALİYET RAPORU</w:t>
      </w:r>
    </w:p>
    <w:p w:rsidR="00557E80" w:rsidRPr="00F60B01" w:rsidRDefault="00557E80" w:rsidP="00557E8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  <w:sz w:val="24"/>
          <w:szCs w:val="24"/>
          <w:lang w:eastAsia="tr-TR"/>
        </w:rPr>
      </w:pPr>
      <w:r w:rsidRPr="00F60B01">
        <w:rPr>
          <w:rFonts w:ascii="TTKB Dik Temel Abece" w:eastAsia="Times New Roman" w:hAnsi="TTKB Dik Temel Abece" w:cs="Calibri"/>
          <w:b/>
          <w:sz w:val="24"/>
          <w:szCs w:val="24"/>
          <w:lang w:eastAsia="tr-TR"/>
        </w:rPr>
        <w:t>KASIM:</w:t>
      </w:r>
    </w:p>
    <w:p w:rsidR="00557E80" w:rsidRPr="00F60B01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Kulüp tüzüğü hazırlanmıştır.</w:t>
      </w:r>
    </w:p>
    <w:p w:rsidR="00557E80" w:rsidRPr="00F60B01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Okul genelinde kulübe seçilen öğrenciler belirlenmiştir.</w:t>
      </w:r>
    </w:p>
    <w:p w:rsidR="00557E80" w:rsidRPr="00F60B01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Genel kurul toplanma tarihi belirlenerek toplantı yapılmıştır.</w:t>
      </w:r>
    </w:p>
    <w:p w:rsidR="00557E80" w:rsidRPr="00F60B01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Genel kurulun ilk toplantısında yönetim kurulu ve denetleme kurulunun üyeleri seçilmiştir.</w:t>
      </w:r>
    </w:p>
    <w:p w:rsidR="00557E80" w:rsidRPr="00F60B01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Kulüp çalışma planı hazırlanmıştır.</w:t>
      </w:r>
    </w:p>
    <w:p w:rsidR="00557E80" w:rsidRPr="00F60B01" w:rsidRDefault="00557E80" w:rsidP="00A77AD9">
      <w:pPr>
        <w:spacing w:after="0" w:line="240" w:lineRule="auto"/>
        <w:ind w:left="720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</w:p>
    <w:p w:rsidR="00557E80" w:rsidRPr="00F60B01" w:rsidRDefault="00557E80" w:rsidP="00A77AD9">
      <w:pPr>
        <w:spacing w:after="0" w:line="240" w:lineRule="auto"/>
        <w:ind w:left="360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</w:p>
    <w:p w:rsidR="00557E80" w:rsidRPr="00F60B01" w:rsidRDefault="00557E80" w:rsidP="00557E80">
      <w:pPr>
        <w:spacing w:after="0" w:line="240" w:lineRule="auto"/>
        <w:ind w:left="720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</w:p>
    <w:p w:rsidR="00557E80" w:rsidRPr="00F60B01" w:rsidRDefault="00557E80" w:rsidP="00557E80">
      <w:pPr>
        <w:spacing w:after="0" w:line="240" w:lineRule="auto"/>
        <w:jc w:val="both"/>
        <w:outlineLvl w:val="4"/>
        <w:rPr>
          <w:rFonts w:ascii="TTKB Dik Temel Abece" w:eastAsia="Times New Roman" w:hAnsi="TTKB Dik Temel Abece" w:cs="Calibri"/>
          <w:b/>
          <w:iCs/>
          <w:sz w:val="24"/>
          <w:szCs w:val="24"/>
          <w:lang w:eastAsia="tr-TR"/>
        </w:rPr>
      </w:pPr>
      <w:r w:rsidRPr="00F60B01">
        <w:rPr>
          <w:rFonts w:ascii="TTKB Dik Temel Abece" w:eastAsia="Times New Roman" w:hAnsi="TTKB Dik Temel Abece" w:cs="Calibri"/>
          <w:b/>
          <w:iCs/>
          <w:sz w:val="24"/>
          <w:szCs w:val="24"/>
          <w:lang w:eastAsia="tr-TR"/>
        </w:rPr>
        <w:t>ARALIK  –  OCAK:</w:t>
      </w:r>
    </w:p>
    <w:p w:rsidR="00557E80" w:rsidRPr="00F60B01" w:rsidRDefault="00557E80" w:rsidP="00557E8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Yönetim kurulunun toplantısı yapılmış ve yapılacak çalışmalar kararlaştırılmıştır.</w:t>
      </w:r>
    </w:p>
    <w:p w:rsidR="00557E80" w:rsidRPr="00F60B01" w:rsidRDefault="00A77AD9" w:rsidP="00A77AD9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Temizlik alışkanlığı kazandırma çalışmaları planlanmıştır.</w:t>
      </w:r>
    </w:p>
    <w:p w:rsidR="00A77AD9" w:rsidRPr="00F60B01" w:rsidRDefault="00A77AD9" w:rsidP="00A77AD9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Yeşilay ‘ a karşı ilgi uyandırmak için yapılacak çalışmalar belirlendi.</w:t>
      </w:r>
    </w:p>
    <w:p w:rsidR="00A77AD9" w:rsidRPr="00F60B01" w:rsidRDefault="00A77AD9" w:rsidP="00A77AD9">
      <w:pPr>
        <w:pStyle w:val="ListeParagraf"/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</w:p>
    <w:p w:rsidR="00557E80" w:rsidRPr="00F60B01" w:rsidRDefault="00557E80" w:rsidP="00557E80">
      <w:pPr>
        <w:spacing w:after="0" w:line="240" w:lineRule="auto"/>
        <w:jc w:val="both"/>
        <w:outlineLvl w:val="4"/>
        <w:rPr>
          <w:rFonts w:ascii="TTKB Dik Temel Abece" w:eastAsia="Times New Roman" w:hAnsi="TTKB Dik Temel Abece" w:cs="Calibri"/>
          <w:b/>
          <w:iCs/>
          <w:sz w:val="24"/>
          <w:szCs w:val="24"/>
          <w:lang w:eastAsia="tr-TR"/>
        </w:rPr>
      </w:pPr>
      <w:r w:rsidRPr="00F60B01">
        <w:rPr>
          <w:rFonts w:ascii="TTKB Dik Temel Abece" w:eastAsia="Times New Roman" w:hAnsi="TTKB Dik Temel Abece" w:cs="Calibri"/>
          <w:b/>
          <w:iCs/>
          <w:sz w:val="24"/>
          <w:szCs w:val="24"/>
          <w:lang w:eastAsia="tr-TR"/>
        </w:rPr>
        <w:t>ŞUBAT  –  MART:</w:t>
      </w:r>
    </w:p>
    <w:p w:rsidR="00557E80" w:rsidRPr="00F60B01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Genel Kurul toplandı.</w:t>
      </w:r>
    </w:p>
    <w:p w:rsidR="00557E80" w:rsidRPr="00F60B01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Alınmış kararlar gözden geçirildi.</w:t>
      </w:r>
    </w:p>
    <w:p w:rsidR="00557E80" w:rsidRPr="00F60B01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Uygulanacak yöntem ve yapılacak çalışmalar karara bağlandı.</w:t>
      </w:r>
    </w:p>
    <w:p w:rsidR="00557E80" w:rsidRPr="00F60B01" w:rsidRDefault="00A77AD9" w:rsidP="00557E80">
      <w:pPr>
        <w:numPr>
          <w:ilvl w:val="0"/>
          <w:numId w:val="3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“Düzenli, dengeli beslenme alışkanlığı nasıl kazandırılır?” çalışması yapıldı.</w:t>
      </w:r>
    </w:p>
    <w:p w:rsidR="00557E80" w:rsidRPr="00F60B01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“Sosyal kulüple ilgili formlar doldurulup değerlendirildi.</w:t>
      </w:r>
    </w:p>
    <w:p w:rsidR="00557E80" w:rsidRPr="00F60B01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Belirli günler ve haftalarla ilgili çalışmalar yapıldı.</w:t>
      </w:r>
    </w:p>
    <w:p w:rsidR="00557E80" w:rsidRPr="00F60B01" w:rsidRDefault="00557E80" w:rsidP="00557E80">
      <w:pPr>
        <w:spacing w:after="0" w:line="240" w:lineRule="auto"/>
        <w:ind w:left="720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</w:p>
    <w:p w:rsidR="00557E80" w:rsidRPr="00F60B01" w:rsidRDefault="00557E80" w:rsidP="00557E80">
      <w:pPr>
        <w:spacing w:after="0" w:line="240" w:lineRule="auto"/>
        <w:ind w:left="720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</w:p>
    <w:p w:rsidR="00557E80" w:rsidRPr="00F60B01" w:rsidRDefault="00557E80" w:rsidP="00557E80">
      <w:pPr>
        <w:spacing w:after="0" w:line="240" w:lineRule="auto"/>
        <w:ind w:left="720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</w:p>
    <w:p w:rsidR="00557E80" w:rsidRPr="00F60B01" w:rsidRDefault="00557E80" w:rsidP="00557E80">
      <w:pPr>
        <w:spacing w:after="0" w:line="240" w:lineRule="auto"/>
        <w:jc w:val="both"/>
        <w:outlineLvl w:val="4"/>
        <w:rPr>
          <w:rFonts w:ascii="TTKB Dik Temel Abece" w:eastAsia="Times New Roman" w:hAnsi="TTKB Dik Temel Abece" w:cs="Calibri"/>
          <w:b/>
          <w:iCs/>
          <w:sz w:val="24"/>
          <w:szCs w:val="24"/>
          <w:lang w:eastAsia="tr-TR"/>
        </w:rPr>
      </w:pPr>
      <w:r w:rsidRPr="00F60B01">
        <w:rPr>
          <w:rFonts w:ascii="TTKB Dik Temel Abece" w:eastAsia="Times New Roman" w:hAnsi="TTKB Dik Temel Abece" w:cs="Calibri"/>
          <w:b/>
          <w:iCs/>
          <w:sz w:val="24"/>
          <w:szCs w:val="24"/>
          <w:lang w:eastAsia="tr-TR"/>
        </w:rPr>
        <w:t>NİSAN  –  MAYIS:</w:t>
      </w:r>
    </w:p>
    <w:p w:rsidR="00557E80" w:rsidRPr="00F60B01" w:rsidRDefault="00A77AD9" w:rsidP="00A77AD9">
      <w:pPr>
        <w:numPr>
          <w:ilvl w:val="0"/>
          <w:numId w:val="4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“Zararlı alışkanlıklar ve olumsuz etkilerine karşı bilinç oluşturma” konulu afiş ve döviz hazırlandı.</w:t>
      </w:r>
    </w:p>
    <w:p w:rsidR="00557E80" w:rsidRPr="00F60B01" w:rsidRDefault="00557E80" w:rsidP="00A77AD9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Genel kurul toplandı.</w:t>
      </w:r>
    </w:p>
    <w:p w:rsidR="00557E80" w:rsidRPr="00F60B01" w:rsidRDefault="00557E80" w:rsidP="00A77AD9">
      <w:pPr>
        <w:numPr>
          <w:ilvl w:val="0"/>
          <w:numId w:val="4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Sosyal kulüple ilgili formlar doldurulup değerlendirildi.</w:t>
      </w:r>
    </w:p>
    <w:p w:rsidR="00557E80" w:rsidRPr="00F60B01" w:rsidRDefault="00557E80" w:rsidP="00A77AD9">
      <w:pPr>
        <w:numPr>
          <w:ilvl w:val="0"/>
          <w:numId w:val="4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Sosyal Kulüp Faaliyet Raporu oluşturulup genel kurulda okundu.</w:t>
      </w:r>
    </w:p>
    <w:p w:rsidR="00557E80" w:rsidRPr="00F60B01" w:rsidRDefault="00557E80" w:rsidP="00A77AD9">
      <w:pPr>
        <w:numPr>
          <w:ilvl w:val="0"/>
          <w:numId w:val="4"/>
        </w:numPr>
        <w:spacing w:after="0" w:line="240" w:lineRule="auto"/>
        <w:jc w:val="both"/>
        <w:rPr>
          <w:rFonts w:ascii="TTKB Dik Temel Abece" w:eastAsia="Calibri" w:hAnsi="TTKB Dik Temel Abece" w:cs="Calibri"/>
          <w:bCs/>
          <w:sz w:val="24"/>
          <w:szCs w:val="24"/>
        </w:rPr>
      </w:pPr>
      <w:r w:rsidRPr="00F60B01">
        <w:rPr>
          <w:rFonts w:ascii="TTKB Dik Temel Abece" w:eastAsia="Calibri" w:hAnsi="TTKB Dik Temel Abece" w:cs="Calibri"/>
          <w:bCs/>
          <w:sz w:val="24"/>
          <w:szCs w:val="24"/>
        </w:rPr>
        <w:t>Yıl içinde yapılan çalışmalar değerlendirildi.</w:t>
      </w:r>
    </w:p>
    <w:p w:rsidR="0072334F" w:rsidRPr="00F60B01" w:rsidRDefault="005C10AB" w:rsidP="0072334F">
      <w:pPr>
        <w:spacing w:before="100" w:beforeAutospacing="1" w:after="100" w:afterAutospacing="1" w:line="240" w:lineRule="auto"/>
        <w:rPr>
          <w:rFonts w:ascii="TTKB Dik Temel Abece" w:eastAsia="Calibri" w:hAnsi="TTKB Dik Temel Abece" w:cs="Calibri"/>
          <w:bCs/>
          <w:sz w:val="24"/>
          <w:szCs w:val="24"/>
        </w:rPr>
      </w:pPr>
      <w:hyperlink r:id="rId5" w:history="1">
        <w:r w:rsidRPr="00431B86">
          <w:rPr>
            <w:rStyle w:val="Kpr"/>
            <w:rFonts w:ascii="Calibri" w:eastAsia="Calibri" w:hAnsi="Calibri" w:cs="Times New Roman"/>
          </w:rPr>
          <w:t>https://www.sorubak.com</w:t>
        </w:r>
      </w:hyperlink>
      <w:r>
        <w:rPr>
          <w:rFonts w:ascii="Calibri" w:eastAsia="Calibri" w:hAnsi="Calibri" w:cs="Times New Roman"/>
        </w:rPr>
        <w:t xml:space="preserve"> </w:t>
      </w:r>
    </w:p>
    <w:p w:rsidR="00557E80" w:rsidRPr="00F60B01" w:rsidRDefault="00557E80" w:rsidP="00557E80">
      <w:pPr>
        <w:spacing w:before="100" w:beforeAutospacing="1" w:after="100" w:afterAutospacing="1" w:line="240" w:lineRule="auto"/>
        <w:ind w:left="4956" w:firstLine="708"/>
        <w:jc w:val="center"/>
        <w:rPr>
          <w:rFonts w:ascii="TTKB Dik Temel Abece" w:eastAsia="Times New Roman" w:hAnsi="TTKB Dik Temel Abece" w:cs="Calibri"/>
          <w:sz w:val="24"/>
          <w:szCs w:val="24"/>
          <w:lang w:eastAsia="tr-TR"/>
        </w:rPr>
      </w:pPr>
      <w:r w:rsidRPr="00F60B01">
        <w:rPr>
          <w:rFonts w:ascii="TTKB Dik Temel Abece" w:eastAsia="Times New Roman" w:hAnsi="TTKB Dik Temel Abece" w:cs="Calibri"/>
          <w:sz w:val="24"/>
          <w:szCs w:val="24"/>
          <w:lang w:eastAsia="tr-TR"/>
        </w:rPr>
        <w:t>Danışman Öğretmen</w:t>
      </w:r>
    </w:p>
    <w:p w:rsidR="00A77AD9" w:rsidRPr="00F60B01" w:rsidRDefault="00A77AD9" w:rsidP="00557E80">
      <w:pPr>
        <w:spacing w:before="100" w:beforeAutospacing="1" w:after="100" w:afterAutospacing="1" w:line="240" w:lineRule="auto"/>
        <w:ind w:left="4956" w:firstLine="708"/>
        <w:jc w:val="center"/>
        <w:rPr>
          <w:rFonts w:ascii="TTKB Dik Temel Abece" w:eastAsia="Times New Roman" w:hAnsi="TTKB Dik Temel Abece" w:cs="Calibri"/>
          <w:sz w:val="24"/>
          <w:szCs w:val="24"/>
          <w:lang w:eastAsia="tr-TR"/>
        </w:rPr>
      </w:pPr>
    </w:p>
    <w:p w:rsidR="00557E80" w:rsidRPr="00F60B01" w:rsidRDefault="00F60B01" w:rsidP="00A77AD9">
      <w:pPr>
        <w:spacing w:before="100" w:beforeAutospacing="1" w:after="100" w:afterAutospacing="1" w:line="240" w:lineRule="auto"/>
        <w:ind w:left="2832" w:firstLine="708"/>
        <w:rPr>
          <w:rFonts w:ascii="TTKB Dik Temel Abece" w:eastAsia="Times New Roman" w:hAnsi="TTKB Dik Temel Abece" w:cs="Calibri"/>
          <w:sz w:val="24"/>
          <w:szCs w:val="24"/>
          <w:lang w:eastAsia="tr-TR"/>
        </w:rPr>
      </w:pPr>
      <w:r>
        <w:rPr>
          <w:rFonts w:ascii="TTKB Dik Temel Abece" w:eastAsia="Times New Roman" w:hAnsi="TTKB Dik Temel Abece" w:cs="Calibri"/>
          <w:sz w:val="24"/>
          <w:szCs w:val="24"/>
          <w:lang w:eastAsia="tr-TR"/>
        </w:rPr>
        <w:t xml:space="preserve">    </w:t>
      </w:r>
      <w:r w:rsidR="00A77AD9" w:rsidRPr="00F60B01">
        <w:rPr>
          <w:rFonts w:ascii="TTKB Dik Temel Abece" w:eastAsia="Times New Roman" w:hAnsi="TTKB Dik Temel Abece" w:cs="Calibri"/>
          <w:sz w:val="24"/>
          <w:szCs w:val="24"/>
          <w:lang w:eastAsia="tr-TR"/>
        </w:rPr>
        <w:t>14/06/2019</w:t>
      </w:r>
    </w:p>
    <w:p w:rsidR="00531B7F" w:rsidRPr="00F60B01" w:rsidRDefault="00F60B01" w:rsidP="00F60B01">
      <w:pPr>
        <w:spacing w:before="100" w:beforeAutospacing="1" w:after="100" w:afterAutospacing="1" w:line="240" w:lineRule="auto"/>
        <w:jc w:val="center"/>
        <w:rPr>
          <w:rFonts w:ascii="TTKB Dik Temel Abece" w:eastAsia="Times New Roman" w:hAnsi="TTKB Dik Temel Abece" w:cs="Calibri"/>
          <w:sz w:val="24"/>
          <w:szCs w:val="24"/>
          <w:lang w:eastAsia="tr-TR"/>
        </w:rPr>
      </w:pPr>
      <w:r w:rsidRPr="00F60B01">
        <w:rPr>
          <w:rFonts w:ascii="TTKB Dik Temel Abece" w:eastAsia="Times New Roman" w:hAnsi="TTKB Dik Temel Abece" w:cs="Calibri"/>
          <w:sz w:val="24"/>
          <w:szCs w:val="24"/>
          <w:lang w:eastAsia="tr-TR"/>
        </w:rPr>
        <w:t>Okul Müdürü</w:t>
      </w:r>
    </w:p>
    <w:sectPr w:rsidR="00531B7F" w:rsidRPr="00F60B01" w:rsidSect="00817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E80"/>
    <w:rsid w:val="000A39BD"/>
    <w:rsid w:val="000B63AE"/>
    <w:rsid w:val="00356CCC"/>
    <w:rsid w:val="00531B7F"/>
    <w:rsid w:val="00557E80"/>
    <w:rsid w:val="005C10AB"/>
    <w:rsid w:val="00677668"/>
    <w:rsid w:val="0072334F"/>
    <w:rsid w:val="007A0E02"/>
    <w:rsid w:val="00817E1B"/>
    <w:rsid w:val="008A4D4D"/>
    <w:rsid w:val="00971EA4"/>
    <w:rsid w:val="00A77AD9"/>
    <w:rsid w:val="00C24AEE"/>
    <w:rsid w:val="00CE182A"/>
    <w:rsid w:val="00E24609"/>
    <w:rsid w:val="00EB6F16"/>
    <w:rsid w:val="00F60B01"/>
    <w:rsid w:val="00F6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66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77AD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56C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56CC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2019-05-21T08:10:00Z</cp:lastPrinted>
  <dcterms:created xsi:type="dcterms:W3CDTF">2019-05-21T13:33:00Z</dcterms:created>
  <dcterms:modified xsi:type="dcterms:W3CDTF">2019-05-21T13:33:00Z</dcterms:modified>
  <cp:category>https://www.sorubak.com</cp:category>
</cp:coreProperties>
</file>