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BB6" w:rsidRPr="00165782" w:rsidRDefault="007A585B" w:rsidP="002F2BB6">
      <w:pPr>
        <w:spacing w:line="360" w:lineRule="auto"/>
        <w:jc w:val="center"/>
        <w:rPr>
          <w:rFonts w:ascii="Verdana" w:hAnsi="Verdana"/>
          <w:b/>
          <w:i/>
          <w:sz w:val="20"/>
          <w:szCs w:val="20"/>
        </w:rPr>
      </w:pPr>
      <w:r>
        <w:rPr>
          <w:rFonts w:ascii="Verdana" w:hAnsi="Verdana"/>
          <w:b/>
          <w:i/>
          <w:sz w:val="20"/>
          <w:szCs w:val="20"/>
        </w:rPr>
        <w:t>2018-2019</w:t>
      </w:r>
      <w:r w:rsidR="002F2BB6" w:rsidRPr="00165782">
        <w:rPr>
          <w:rFonts w:ascii="Verdana" w:hAnsi="Verdana"/>
          <w:b/>
          <w:i/>
          <w:sz w:val="20"/>
          <w:szCs w:val="20"/>
        </w:rPr>
        <w:t xml:space="preserve"> EĞİTİM ÖĞRETİM YILI SENE SONU</w:t>
      </w:r>
      <w:r w:rsidR="002F2BB6">
        <w:rPr>
          <w:rFonts w:ascii="Verdana" w:hAnsi="Verdana"/>
          <w:b/>
          <w:i/>
          <w:sz w:val="20"/>
          <w:szCs w:val="20"/>
        </w:rPr>
        <w:t xml:space="preserve"> MESLEKİ ÇALIŞMA</w:t>
      </w:r>
      <w:r w:rsidR="002F2BB6" w:rsidRPr="00165782">
        <w:rPr>
          <w:rFonts w:ascii="Verdana" w:hAnsi="Verdana"/>
          <w:b/>
          <w:i/>
          <w:sz w:val="20"/>
          <w:szCs w:val="20"/>
        </w:rPr>
        <w:t xml:space="preserve"> SEMİNERİ </w:t>
      </w:r>
    </w:p>
    <w:p w:rsidR="002F2BB6" w:rsidRPr="00165782" w:rsidRDefault="002F2BB6" w:rsidP="002F2BB6">
      <w:pPr>
        <w:spacing w:line="360" w:lineRule="auto"/>
        <w:jc w:val="center"/>
        <w:rPr>
          <w:rFonts w:ascii="Verdana" w:hAnsi="Verdana"/>
          <w:b/>
          <w:i/>
          <w:sz w:val="20"/>
          <w:szCs w:val="20"/>
        </w:rPr>
      </w:pPr>
      <w:r>
        <w:rPr>
          <w:rFonts w:ascii="Verdana" w:hAnsi="Verdana"/>
          <w:b/>
          <w:i/>
          <w:sz w:val="20"/>
          <w:szCs w:val="20"/>
        </w:rPr>
        <w:t>TEMEL DİNİ BİLGİLER DERSİNİN</w:t>
      </w:r>
      <w:r w:rsidRPr="00165782">
        <w:rPr>
          <w:rFonts w:ascii="Verdana" w:hAnsi="Verdana"/>
          <w:b/>
          <w:i/>
          <w:sz w:val="20"/>
          <w:szCs w:val="20"/>
        </w:rPr>
        <w:t xml:space="preserve"> DEĞERLENDİRİLMESİ</w:t>
      </w:r>
    </w:p>
    <w:p w:rsidR="002F2BB6" w:rsidRPr="00B40E3A" w:rsidRDefault="002F2BB6" w:rsidP="002F2BB6">
      <w:pPr>
        <w:spacing w:line="360" w:lineRule="auto"/>
        <w:jc w:val="both"/>
        <w:rPr>
          <w:rFonts w:ascii="Verdana" w:hAnsi="Verdana"/>
          <w:sz w:val="18"/>
          <w:szCs w:val="18"/>
        </w:rPr>
      </w:pPr>
    </w:p>
    <w:p w:rsidR="002F2BB6" w:rsidRPr="00B40E3A" w:rsidRDefault="007A585B" w:rsidP="002F2BB6">
      <w:pPr>
        <w:spacing w:line="360" w:lineRule="auto"/>
        <w:jc w:val="both"/>
        <w:rPr>
          <w:rFonts w:ascii="Verdana" w:hAnsi="Verdana"/>
          <w:b/>
          <w:sz w:val="18"/>
          <w:szCs w:val="18"/>
        </w:rPr>
      </w:pPr>
      <w:r>
        <w:rPr>
          <w:rFonts w:ascii="Verdana" w:hAnsi="Verdana"/>
          <w:b/>
          <w:sz w:val="18"/>
          <w:szCs w:val="18"/>
        </w:rPr>
        <w:t>Toplantı Tarihi</w:t>
      </w:r>
      <w:r>
        <w:rPr>
          <w:rFonts w:ascii="Verdana" w:hAnsi="Verdana"/>
          <w:b/>
          <w:sz w:val="18"/>
          <w:szCs w:val="18"/>
        </w:rPr>
        <w:tab/>
        <w:t xml:space="preserve">:  </w:t>
      </w:r>
      <w:proofErr w:type="gramStart"/>
      <w:r>
        <w:rPr>
          <w:rFonts w:ascii="Verdana" w:hAnsi="Verdana"/>
          <w:b/>
          <w:sz w:val="18"/>
          <w:szCs w:val="18"/>
        </w:rPr>
        <w:t>22/06/2019</w:t>
      </w:r>
      <w:proofErr w:type="gramEnd"/>
    </w:p>
    <w:p w:rsidR="002F2BB6" w:rsidRPr="00B40E3A" w:rsidRDefault="002F2BB6" w:rsidP="002F2BB6">
      <w:pPr>
        <w:spacing w:line="360" w:lineRule="auto"/>
        <w:jc w:val="both"/>
        <w:rPr>
          <w:rFonts w:ascii="Verdana" w:hAnsi="Verdana"/>
          <w:b/>
          <w:sz w:val="18"/>
          <w:szCs w:val="18"/>
        </w:rPr>
      </w:pPr>
      <w:r w:rsidRPr="00B40E3A">
        <w:rPr>
          <w:rFonts w:ascii="Verdana" w:hAnsi="Verdana"/>
          <w:b/>
          <w:sz w:val="18"/>
          <w:szCs w:val="18"/>
        </w:rPr>
        <w:t>Toplantı No</w:t>
      </w:r>
      <w:r w:rsidRPr="00B40E3A">
        <w:rPr>
          <w:rFonts w:ascii="Verdana" w:hAnsi="Verdana"/>
          <w:b/>
          <w:sz w:val="18"/>
          <w:szCs w:val="18"/>
        </w:rPr>
        <w:tab/>
      </w:r>
      <w:r w:rsidRPr="00B40E3A">
        <w:rPr>
          <w:rFonts w:ascii="Verdana" w:hAnsi="Verdana"/>
          <w:b/>
          <w:sz w:val="18"/>
          <w:szCs w:val="18"/>
        </w:rPr>
        <w:tab/>
        <w:t xml:space="preserve">:  </w:t>
      </w:r>
      <w:r>
        <w:rPr>
          <w:rFonts w:ascii="Verdana" w:hAnsi="Verdana"/>
          <w:b/>
          <w:sz w:val="18"/>
          <w:szCs w:val="18"/>
        </w:rPr>
        <w:t>4</w:t>
      </w:r>
    </w:p>
    <w:p w:rsidR="002F2BB6" w:rsidRPr="00A7088C" w:rsidRDefault="002F2BB6" w:rsidP="002F2BB6">
      <w:pPr>
        <w:tabs>
          <w:tab w:val="left" w:pos="708"/>
          <w:tab w:val="left" w:pos="1416"/>
          <w:tab w:val="left" w:pos="2124"/>
          <w:tab w:val="left" w:pos="2832"/>
          <w:tab w:val="left" w:pos="3540"/>
          <w:tab w:val="left" w:pos="4248"/>
          <w:tab w:val="left" w:pos="4956"/>
          <w:tab w:val="left" w:pos="7290"/>
        </w:tabs>
        <w:spacing w:line="360" w:lineRule="auto"/>
        <w:jc w:val="both"/>
        <w:rPr>
          <w:rFonts w:ascii="Verdana" w:hAnsi="Verdana"/>
          <w:sz w:val="18"/>
          <w:szCs w:val="18"/>
        </w:rPr>
      </w:pPr>
    </w:p>
    <w:p w:rsidR="002F2BB6" w:rsidRPr="00157198" w:rsidRDefault="002F2BB6" w:rsidP="002F2BB6">
      <w:pPr>
        <w:numPr>
          <w:ilvl w:val="0"/>
          <w:numId w:val="1"/>
        </w:numPr>
        <w:spacing w:after="0" w:line="360" w:lineRule="auto"/>
        <w:ind w:left="0" w:firstLine="0"/>
        <w:jc w:val="both"/>
        <w:rPr>
          <w:rFonts w:ascii="Verdana" w:hAnsi="Verdana"/>
          <w:b/>
          <w:sz w:val="18"/>
          <w:szCs w:val="18"/>
        </w:rPr>
      </w:pPr>
      <w:r w:rsidRPr="00157198">
        <w:rPr>
          <w:rFonts w:ascii="Verdana" w:hAnsi="Verdana"/>
          <w:b/>
          <w:sz w:val="18"/>
          <w:szCs w:val="18"/>
        </w:rPr>
        <w:t xml:space="preserve">ÖĞRETİM PROGRAMLARI VE KAZANIMLAR </w:t>
      </w:r>
    </w:p>
    <w:p w:rsidR="002F2BB6" w:rsidRPr="00157198" w:rsidRDefault="002F2BB6" w:rsidP="002F2BB6">
      <w:pPr>
        <w:spacing w:line="360" w:lineRule="auto"/>
        <w:jc w:val="both"/>
        <w:rPr>
          <w:rFonts w:ascii="Verdana" w:hAnsi="Verdana"/>
          <w:sz w:val="18"/>
          <w:szCs w:val="18"/>
        </w:rPr>
      </w:pPr>
    </w:p>
    <w:p w:rsidR="002F2BB6" w:rsidRPr="00157198" w:rsidRDefault="002F2BB6" w:rsidP="002F2BB6">
      <w:pPr>
        <w:spacing w:line="360" w:lineRule="auto"/>
        <w:jc w:val="both"/>
        <w:rPr>
          <w:rFonts w:ascii="Verdana" w:hAnsi="Verdana"/>
          <w:sz w:val="18"/>
          <w:szCs w:val="18"/>
        </w:rPr>
      </w:pPr>
      <w:r w:rsidRPr="00157198">
        <w:rPr>
          <w:rFonts w:ascii="Verdana" w:hAnsi="Verdana"/>
          <w:sz w:val="18"/>
          <w:szCs w:val="18"/>
        </w:rPr>
        <w:t xml:space="preserve">1- 5.sınıf TDB kitabında </w:t>
      </w:r>
      <w:proofErr w:type="spellStart"/>
      <w:r w:rsidRPr="00157198">
        <w:rPr>
          <w:rFonts w:ascii="Verdana" w:hAnsi="Verdana"/>
          <w:sz w:val="18"/>
          <w:szCs w:val="18"/>
        </w:rPr>
        <w:t>İslamın</w:t>
      </w:r>
      <w:proofErr w:type="spellEnd"/>
      <w:r w:rsidRPr="00157198">
        <w:rPr>
          <w:rFonts w:ascii="Verdana" w:hAnsi="Verdana"/>
          <w:sz w:val="18"/>
          <w:szCs w:val="18"/>
        </w:rPr>
        <w:t xml:space="preserve"> şartları ve İmanın şartlarını ele alan 3. ve 4. ünitenin kısa olduğu görüldü. </w:t>
      </w:r>
      <w:proofErr w:type="spellStart"/>
      <w:r w:rsidRPr="00157198">
        <w:rPr>
          <w:rFonts w:ascii="Verdana" w:hAnsi="Verdana"/>
          <w:sz w:val="18"/>
          <w:szCs w:val="18"/>
        </w:rPr>
        <w:t>İslama</w:t>
      </w:r>
      <w:proofErr w:type="spellEnd"/>
      <w:r w:rsidRPr="00157198">
        <w:rPr>
          <w:rFonts w:ascii="Verdana" w:hAnsi="Verdana"/>
          <w:sz w:val="18"/>
          <w:szCs w:val="18"/>
        </w:rPr>
        <w:t xml:space="preserve"> Giriş ve İslam’da Yaratılış </w:t>
      </w:r>
      <w:proofErr w:type="spellStart"/>
      <w:r w:rsidRPr="00157198">
        <w:rPr>
          <w:rFonts w:ascii="Verdana" w:hAnsi="Verdana"/>
          <w:sz w:val="18"/>
          <w:szCs w:val="18"/>
        </w:rPr>
        <w:t>ünitelerininin</w:t>
      </w:r>
      <w:proofErr w:type="spellEnd"/>
      <w:r w:rsidRPr="00157198">
        <w:rPr>
          <w:rFonts w:ascii="Verdana" w:hAnsi="Verdana"/>
          <w:sz w:val="18"/>
          <w:szCs w:val="18"/>
        </w:rPr>
        <w:t xml:space="preserve"> daha sonraki yıllarda verilip onun yerine 3. ve 4. üniteye ağırlık verilmesinin yerinde olacağı belirtildi. Hatta bu sınıfta sadece </w:t>
      </w:r>
      <w:proofErr w:type="spellStart"/>
      <w:r w:rsidRPr="00157198">
        <w:rPr>
          <w:rFonts w:ascii="Verdana" w:hAnsi="Verdana"/>
          <w:sz w:val="18"/>
          <w:szCs w:val="18"/>
        </w:rPr>
        <w:t>İslamın</w:t>
      </w:r>
      <w:proofErr w:type="spellEnd"/>
      <w:r w:rsidRPr="00157198">
        <w:rPr>
          <w:rFonts w:ascii="Verdana" w:hAnsi="Verdana"/>
          <w:sz w:val="18"/>
          <w:szCs w:val="18"/>
        </w:rPr>
        <w:t xml:space="preserve"> ve İmanın şartlarının verilmesini uygun olacağı görüşü de dile getirildi. Bilhassa ibadetleri anlatmak uygulamalı olarak göstermek </w:t>
      </w:r>
      <w:proofErr w:type="spellStart"/>
      <w:r w:rsidRPr="00157198">
        <w:rPr>
          <w:rFonts w:ascii="Verdana" w:hAnsi="Verdana"/>
          <w:sz w:val="18"/>
          <w:szCs w:val="18"/>
        </w:rPr>
        <w:t>icab</w:t>
      </w:r>
      <w:proofErr w:type="spellEnd"/>
      <w:r w:rsidRPr="00157198">
        <w:rPr>
          <w:rFonts w:ascii="Verdana" w:hAnsi="Verdana"/>
          <w:sz w:val="18"/>
          <w:szCs w:val="18"/>
        </w:rPr>
        <w:t xml:space="preserve"> ettiğinden müfredattaki programın zaman açısından yetersizliğine vurgu yapıldı.</w:t>
      </w:r>
    </w:p>
    <w:p w:rsidR="002F2BB6" w:rsidRPr="00157198" w:rsidRDefault="002F2BB6" w:rsidP="002F2BB6">
      <w:pPr>
        <w:spacing w:line="360" w:lineRule="auto"/>
        <w:jc w:val="both"/>
        <w:rPr>
          <w:rFonts w:ascii="Verdana" w:hAnsi="Verdana"/>
          <w:sz w:val="18"/>
          <w:szCs w:val="18"/>
        </w:rPr>
      </w:pPr>
      <w:r w:rsidRPr="00157198">
        <w:rPr>
          <w:rFonts w:ascii="Verdana" w:hAnsi="Verdana"/>
          <w:sz w:val="18"/>
          <w:szCs w:val="18"/>
        </w:rPr>
        <w:t>2- Bazı kazanım ifadelerinin daha gözlenebilir ve somut olması gerektiği belirtildi.</w:t>
      </w:r>
    </w:p>
    <w:p w:rsidR="002F2BB6" w:rsidRPr="00157198" w:rsidRDefault="002F2BB6" w:rsidP="002F2BB6">
      <w:pPr>
        <w:spacing w:line="360" w:lineRule="auto"/>
        <w:jc w:val="both"/>
        <w:rPr>
          <w:rFonts w:ascii="Verdana" w:hAnsi="Verdana"/>
          <w:sz w:val="18"/>
          <w:szCs w:val="18"/>
        </w:rPr>
      </w:pPr>
      <w:r w:rsidRPr="00157198">
        <w:rPr>
          <w:rFonts w:ascii="Verdana" w:hAnsi="Verdana"/>
          <w:sz w:val="18"/>
          <w:szCs w:val="18"/>
        </w:rPr>
        <w:t>3- Kazanımların çok olmasından ziyade az ama uygulanabilir, gözlenebilir ve açıklanabilir olmasının yerinde olacağı ifade edildi.</w:t>
      </w:r>
    </w:p>
    <w:p w:rsidR="002F2BB6" w:rsidRPr="00157198" w:rsidRDefault="002F2BB6" w:rsidP="002F2BB6">
      <w:pPr>
        <w:spacing w:line="360" w:lineRule="auto"/>
        <w:jc w:val="both"/>
        <w:rPr>
          <w:rFonts w:ascii="Verdana" w:hAnsi="Verdana"/>
          <w:sz w:val="18"/>
          <w:szCs w:val="18"/>
        </w:rPr>
      </w:pPr>
      <w:r w:rsidRPr="00157198">
        <w:rPr>
          <w:rFonts w:ascii="Verdana" w:hAnsi="Verdana"/>
          <w:sz w:val="18"/>
          <w:szCs w:val="18"/>
        </w:rPr>
        <w:t>4- Ünitelerin, konuların ve kazanımların çok yoğun olmasının, programın hedefine ulaşmasını engellediği belirtildi. Bunun için, etkinlik ve uygulama ağırlıklı daha az konunun sürece yayılarak verilmesinin verimi artıracağı düşüncesi benimsendi.</w:t>
      </w:r>
    </w:p>
    <w:p w:rsidR="002F2BB6" w:rsidRPr="00157198" w:rsidRDefault="002F2BB6" w:rsidP="002F2BB6">
      <w:pPr>
        <w:spacing w:line="360" w:lineRule="auto"/>
        <w:jc w:val="both"/>
        <w:rPr>
          <w:rFonts w:ascii="Verdana" w:hAnsi="Verdana"/>
          <w:sz w:val="18"/>
          <w:szCs w:val="18"/>
        </w:rPr>
      </w:pPr>
      <w:r w:rsidRPr="00157198">
        <w:rPr>
          <w:rFonts w:ascii="Verdana" w:hAnsi="Verdana"/>
          <w:sz w:val="18"/>
          <w:szCs w:val="18"/>
        </w:rPr>
        <w:t xml:space="preserve">5- Programın uygulanması ve kazanımlara ulaşılmasındaki en büyük engellerden birinin de ders saatinin yetersiz olduğu belirtildi. </w:t>
      </w:r>
      <w:proofErr w:type="gramStart"/>
      <w:r w:rsidRPr="00157198">
        <w:rPr>
          <w:rFonts w:ascii="Verdana" w:hAnsi="Verdana"/>
          <w:sz w:val="18"/>
          <w:szCs w:val="18"/>
        </w:rPr>
        <w:t>Orta okullarda</w:t>
      </w:r>
      <w:proofErr w:type="gramEnd"/>
      <w:r w:rsidRPr="00157198">
        <w:rPr>
          <w:rFonts w:ascii="Verdana" w:hAnsi="Verdana"/>
          <w:sz w:val="18"/>
          <w:szCs w:val="18"/>
        </w:rPr>
        <w:t xml:space="preserve"> ve liselerde seçmeli TDB dresi2 saat iken, İmam-Hatip orta </w:t>
      </w:r>
      <w:proofErr w:type="gramStart"/>
      <w:r w:rsidRPr="00157198">
        <w:rPr>
          <w:rFonts w:ascii="Verdana" w:hAnsi="Verdana"/>
          <w:sz w:val="18"/>
          <w:szCs w:val="18"/>
        </w:rPr>
        <w:t>okullarında</w:t>
      </w:r>
      <w:proofErr w:type="gramEnd"/>
      <w:r w:rsidRPr="00157198">
        <w:rPr>
          <w:rFonts w:ascii="Verdana" w:hAnsi="Verdana"/>
          <w:sz w:val="18"/>
          <w:szCs w:val="18"/>
        </w:rPr>
        <w:t xml:space="preserve"> 1 saat olması eleştirildi.</w:t>
      </w:r>
    </w:p>
    <w:p w:rsidR="002F2BB6" w:rsidRPr="00157198" w:rsidRDefault="002F2BB6" w:rsidP="002F2BB6">
      <w:pPr>
        <w:spacing w:line="360" w:lineRule="auto"/>
        <w:jc w:val="both"/>
        <w:rPr>
          <w:rFonts w:ascii="Verdana" w:hAnsi="Verdana"/>
          <w:sz w:val="18"/>
          <w:szCs w:val="18"/>
        </w:rPr>
      </w:pPr>
      <w:r w:rsidRPr="00157198">
        <w:rPr>
          <w:rFonts w:ascii="Verdana" w:hAnsi="Verdana"/>
          <w:sz w:val="18"/>
          <w:szCs w:val="18"/>
        </w:rPr>
        <w:t>6- Din Kültürü ve Siyer derslerindeki bazı konuların Temel Dini Bilgiler dersinde de ele alınmasından dolayı tekrara düşüldüğü ve bunun öğrencide isteksizliğe ve bıkkınlığa sebep olduğu gözlendi. Bu durumun düzeltilmesinin yerinde olacağı görüşüne varıldı.</w:t>
      </w:r>
    </w:p>
    <w:p w:rsidR="002F2BB6" w:rsidRPr="00157198" w:rsidRDefault="002F2BB6" w:rsidP="002F2BB6">
      <w:pPr>
        <w:spacing w:line="360" w:lineRule="auto"/>
        <w:jc w:val="both"/>
        <w:rPr>
          <w:rFonts w:ascii="Verdana" w:hAnsi="Verdana"/>
          <w:sz w:val="18"/>
          <w:szCs w:val="18"/>
        </w:rPr>
      </w:pPr>
      <w:r w:rsidRPr="00157198">
        <w:rPr>
          <w:rFonts w:ascii="Verdana" w:hAnsi="Verdana"/>
          <w:sz w:val="18"/>
          <w:szCs w:val="18"/>
        </w:rPr>
        <w:t>7- 6.sınıf ders kitabında da Namaz ünitesinin çok yoğun olduğu konuların üzerinde yeterince durulamadığı ifade edildi.</w:t>
      </w:r>
    </w:p>
    <w:p w:rsidR="002F2BB6" w:rsidRPr="00157198" w:rsidRDefault="002F2BB6" w:rsidP="002F2BB6">
      <w:pPr>
        <w:spacing w:line="360" w:lineRule="auto"/>
        <w:jc w:val="both"/>
        <w:rPr>
          <w:rFonts w:ascii="Verdana" w:hAnsi="Verdana"/>
          <w:sz w:val="18"/>
          <w:szCs w:val="18"/>
        </w:rPr>
      </w:pPr>
      <w:r w:rsidRPr="00157198">
        <w:rPr>
          <w:rFonts w:ascii="Verdana" w:hAnsi="Verdana"/>
          <w:sz w:val="18"/>
          <w:szCs w:val="18"/>
        </w:rPr>
        <w:t xml:space="preserve">8- Kitaplarda konuların çok yoğun ele alındığı, etkinliklere fazla yer verilmediği görüldü. </w:t>
      </w:r>
      <w:proofErr w:type="gramStart"/>
      <w:r w:rsidRPr="00157198">
        <w:rPr>
          <w:rFonts w:ascii="Verdana" w:hAnsi="Verdana"/>
          <w:sz w:val="18"/>
          <w:szCs w:val="18"/>
        </w:rPr>
        <w:t>Bir çok</w:t>
      </w:r>
      <w:proofErr w:type="gramEnd"/>
      <w:r w:rsidRPr="00157198">
        <w:rPr>
          <w:rFonts w:ascii="Verdana" w:hAnsi="Verdana"/>
          <w:sz w:val="18"/>
          <w:szCs w:val="18"/>
        </w:rPr>
        <w:t xml:space="preserve"> konuyu bir anda öğrenciye vermek yerine daha az konunun sürece yayılarak daha kaliteli verilmesinin yerinde olacağı belirtildi. Şu anki müfredatın çok fazla bilgi aktarımında bulunduğu bunun da sıkıntılara sebep olduğu vurgulandı.</w:t>
      </w:r>
    </w:p>
    <w:p w:rsidR="002F2BB6" w:rsidRPr="00157198" w:rsidRDefault="002F2BB6" w:rsidP="002F2BB6">
      <w:pPr>
        <w:spacing w:line="360" w:lineRule="auto"/>
        <w:jc w:val="both"/>
        <w:rPr>
          <w:rFonts w:ascii="Verdana" w:hAnsi="Verdana"/>
          <w:sz w:val="18"/>
          <w:szCs w:val="18"/>
        </w:rPr>
      </w:pPr>
    </w:p>
    <w:p w:rsidR="002F2BB6" w:rsidRPr="00157198" w:rsidRDefault="002F2BB6" w:rsidP="002F2BB6">
      <w:pPr>
        <w:numPr>
          <w:ilvl w:val="0"/>
          <w:numId w:val="1"/>
        </w:numPr>
        <w:spacing w:after="0" w:line="360" w:lineRule="auto"/>
        <w:ind w:left="0" w:firstLine="0"/>
        <w:jc w:val="both"/>
        <w:rPr>
          <w:rFonts w:ascii="Verdana" w:hAnsi="Verdana"/>
          <w:b/>
          <w:sz w:val="18"/>
          <w:szCs w:val="18"/>
        </w:rPr>
      </w:pPr>
      <w:r w:rsidRPr="00157198">
        <w:rPr>
          <w:rFonts w:ascii="Verdana" w:hAnsi="Verdana"/>
          <w:b/>
          <w:sz w:val="18"/>
          <w:szCs w:val="18"/>
        </w:rPr>
        <w:t>ÖĞRETİM YÖNTEM VE TEKNİKLERİ</w:t>
      </w:r>
    </w:p>
    <w:p w:rsidR="002F2BB6" w:rsidRPr="00157198" w:rsidRDefault="002F2BB6" w:rsidP="002F2BB6">
      <w:pPr>
        <w:spacing w:line="360" w:lineRule="auto"/>
        <w:jc w:val="both"/>
        <w:rPr>
          <w:rFonts w:ascii="Verdana" w:hAnsi="Verdana"/>
          <w:sz w:val="18"/>
          <w:szCs w:val="18"/>
        </w:rPr>
      </w:pPr>
    </w:p>
    <w:p w:rsidR="002F2BB6" w:rsidRPr="00157198" w:rsidRDefault="002F2BB6" w:rsidP="002F2BB6">
      <w:pPr>
        <w:numPr>
          <w:ilvl w:val="0"/>
          <w:numId w:val="5"/>
        </w:numPr>
        <w:spacing w:after="0" w:line="360" w:lineRule="auto"/>
        <w:ind w:left="0" w:firstLine="0"/>
        <w:jc w:val="both"/>
        <w:rPr>
          <w:rFonts w:ascii="Verdana" w:hAnsi="Verdana"/>
          <w:sz w:val="18"/>
          <w:szCs w:val="18"/>
        </w:rPr>
      </w:pPr>
      <w:r w:rsidRPr="00157198">
        <w:rPr>
          <w:rFonts w:ascii="Verdana" w:hAnsi="Verdana"/>
          <w:sz w:val="18"/>
          <w:szCs w:val="18"/>
        </w:rPr>
        <w:t xml:space="preserve">İbadet, Allahın varlığı, Peygamberimizin uygulamalarıyla ilgili konularda görsel ve video, gösterip </w:t>
      </w:r>
      <w:proofErr w:type="gramStart"/>
      <w:r w:rsidRPr="00157198">
        <w:rPr>
          <w:rFonts w:ascii="Verdana" w:hAnsi="Verdana"/>
          <w:sz w:val="18"/>
          <w:szCs w:val="18"/>
        </w:rPr>
        <w:t>yaptırma,sınıf</w:t>
      </w:r>
      <w:proofErr w:type="gramEnd"/>
      <w:r w:rsidRPr="00157198">
        <w:rPr>
          <w:rFonts w:ascii="Verdana" w:hAnsi="Verdana"/>
          <w:sz w:val="18"/>
          <w:szCs w:val="18"/>
        </w:rPr>
        <w:t xml:space="preserve"> içi uygulama gibi tekniklerden faydalanıldığı, daha soyut konularda ise (melek,</w:t>
      </w:r>
      <w:proofErr w:type="spellStart"/>
      <w:r w:rsidRPr="00157198">
        <w:rPr>
          <w:rFonts w:ascii="Verdana" w:hAnsi="Verdana"/>
          <w:sz w:val="18"/>
          <w:szCs w:val="18"/>
        </w:rPr>
        <w:t>ahiret</w:t>
      </w:r>
      <w:proofErr w:type="spellEnd"/>
      <w:r w:rsidRPr="00157198">
        <w:rPr>
          <w:rFonts w:ascii="Verdana" w:hAnsi="Verdana"/>
          <w:sz w:val="18"/>
          <w:szCs w:val="18"/>
        </w:rPr>
        <w:t>,kader-</w:t>
      </w:r>
      <w:r w:rsidRPr="00157198">
        <w:rPr>
          <w:rFonts w:ascii="Verdana" w:hAnsi="Verdana"/>
          <w:sz w:val="18"/>
          <w:szCs w:val="18"/>
        </w:rPr>
        <w:lastRenderedPageBreak/>
        <w:t>kaza vb) bulmaca, anlatım, soru cevap, beyin fırtınası gibi sözele dayalı yöntem ve tekniklerin benimsendiği görüldü.</w:t>
      </w:r>
    </w:p>
    <w:p w:rsidR="002F2BB6" w:rsidRPr="00157198" w:rsidRDefault="002F2BB6" w:rsidP="002F2BB6">
      <w:pPr>
        <w:numPr>
          <w:ilvl w:val="0"/>
          <w:numId w:val="5"/>
        </w:numPr>
        <w:spacing w:after="0" w:line="360" w:lineRule="auto"/>
        <w:ind w:left="0" w:firstLine="0"/>
        <w:jc w:val="both"/>
        <w:rPr>
          <w:rFonts w:ascii="Verdana" w:hAnsi="Verdana"/>
          <w:sz w:val="18"/>
          <w:szCs w:val="18"/>
        </w:rPr>
      </w:pPr>
      <w:r w:rsidRPr="00157198">
        <w:rPr>
          <w:rFonts w:ascii="Verdana" w:hAnsi="Verdana"/>
          <w:sz w:val="18"/>
          <w:szCs w:val="18"/>
        </w:rPr>
        <w:t xml:space="preserve">Bilhassa abdest,  namaz gibi uygulamaya dayalı ibadet konularında sınıf ortamında işlenmesinin zor olduğu, hedefe ulaşmada sıkıntı yaşandığı </w:t>
      </w:r>
      <w:proofErr w:type="spellStart"/>
      <w:r w:rsidRPr="00157198">
        <w:rPr>
          <w:rFonts w:ascii="Verdana" w:hAnsi="Verdana"/>
          <w:sz w:val="18"/>
          <w:szCs w:val="18"/>
        </w:rPr>
        <w:t>tesbit</w:t>
      </w:r>
      <w:proofErr w:type="spellEnd"/>
      <w:r w:rsidRPr="00157198">
        <w:rPr>
          <w:rFonts w:ascii="Verdana" w:hAnsi="Verdana"/>
          <w:sz w:val="18"/>
          <w:szCs w:val="18"/>
        </w:rPr>
        <w:t xml:space="preserve"> edildi. Bunun için uygun ortamların oluşturulması gerektiği ifade edildi. </w:t>
      </w:r>
      <w:proofErr w:type="spellStart"/>
      <w:r w:rsidRPr="00157198">
        <w:rPr>
          <w:rFonts w:ascii="Verdana" w:hAnsi="Verdana"/>
          <w:sz w:val="18"/>
          <w:szCs w:val="18"/>
        </w:rPr>
        <w:t>İHO’da</w:t>
      </w:r>
      <w:proofErr w:type="spellEnd"/>
      <w:r w:rsidRPr="00157198">
        <w:rPr>
          <w:rFonts w:ascii="Verdana" w:hAnsi="Verdana"/>
          <w:sz w:val="18"/>
          <w:szCs w:val="18"/>
        </w:rPr>
        <w:t xml:space="preserve"> ders saatinin 1 saat olmasının olumsuzluğu da belirtildi.</w:t>
      </w:r>
    </w:p>
    <w:p w:rsidR="002F2BB6" w:rsidRPr="00157198" w:rsidRDefault="002F2BB6" w:rsidP="002F2BB6">
      <w:pPr>
        <w:numPr>
          <w:ilvl w:val="0"/>
          <w:numId w:val="5"/>
        </w:numPr>
        <w:spacing w:after="0" w:line="360" w:lineRule="auto"/>
        <w:ind w:left="0" w:firstLine="0"/>
        <w:jc w:val="both"/>
        <w:rPr>
          <w:rFonts w:ascii="Verdana" w:hAnsi="Verdana"/>
          <w:sz w:val="18"/>
          <w:szCs w:val="18"/>
        </w:rPr>
      </w:pPr>
      <w:r w:rsidRPr="00157198">
        <w:rPr>
          <w:rFonts w:ascii="Verdana" w:hAnsi="Verdana"/>
          <w:sz w:val="18"/>
          <w:szCs w:val="18"/>
        </w:rPr>
        <w:t>Öğrencilerin bulmaca, video izleme, eğitsel oyun ( konuyla ilgili gizli bir cümlenin adam asmaca yöntemiyle bulunması, 3-5 kere tekrarlanan ifadenin ezberlenerek üzerinde konuşulması) yöntemlerinden memnun kaldığı ve bunlardan sıkılmadıkları söylendi.</w:t>
      </w:r>
    </w:p>
    <w:p w:rsidR="002F2BB6" w:rsidRPr="00157198" w:rsidRDefault="002F2BB6" w:rsidP="002F2BB6">
      <w:pPr>
        <w:numPr>
          <w:ilvl w:val="0"/>
          <w:numId w:val="5"/>
        </w:numPr>
        <w:spacing w:after="0" w:line="360" w:lineRule="auto"/>
        <w:ind w:left="0" w:firstLine="0"/>
        <w:jc w:val="both"/>
        <w:rPr>
          <w:rFonts w:ascii="Verdana" w:hAnsi="Verdana"/>
          <w:sz w:val="18"/>
          <w:szCs w:val="18"/>
        </w:rPr>
      </w:pPr>
      <w:r w:rsidRPr="00157198">
        <w:rPr>
          <w:rFonts w:ascii="Verdana" w:hAnsi="Verdana"/>
          <w:sz w:val="18"/>
          <w:szCs w:val="18"/>
        </w:rPr>
        <w:t xml:space="preserve">Konuya başlamadan önce örnek olay yönteminin kullanılmasının öğrencilerin </w:t>
      </w:r>
      <w:proofErr w:type="spellStart"/>
      <w:r w:rsidRPr="00157198">
        <w:rPr>
          <w:rFonts w:ascii="Verdana" w:hAnsi="Verdana"/>
          <w:sz w:val="18"/>
          <w:szCs w:val="18"/>
        </w:rPr>
        <w:t>hazırbulunuşluk</w:t>
      </w:r>
      <w:proofErr w:type="spellEnd"/>
      <w:r w:rsidRPr="00157198">
        <w:rPr>
          <w:rFonts w:ascii="Verdana" w:hAnsi="Verdana"/>
          <w:sz w:val="18"/>
          <w:szCs w:val="18"/>
        </w:rPr>
        <w:t xml:space="preserve"> düzeyini artırdığının gözlendiği belirtildi.</w:t>
      </w:r>
    </w:p>
    <w:p w:rsidR="002F2BB6" w:rsidRPr="00157198" w:rsidRDefault="002F2BB6" w:rsidP="002F2BB6">
      <w:pPr>
        <w:numPr>
          <w:ilvl w:val="0"/>
          <w:numId w:val="5"/>
        </w:numPr>
        <w:spacing w:after="0" w:line="360" w:lineRule="auto"/>
        <w:ind w:left="0" w:firstLine="0"/>
        <w:jc w:val="both"/>
        <w:rPr>
          <w:rFonts w:ascii="Verdana" w:hAnsi="Verdana"/>
          <w:sz w:val="18"/>
          <w:szCs w:val="18"/>
        </w:rPr>
      </w:pPr>
      <w:r w:rsidRPr="00157198">
        <w:rPr>
          <w:rFonts w:ascii="Verdana" w:hAnsi="Verdana"/>
          <w:sz w:val="18"/>
          <w:szCs w:val="18"/>
        </w:rPr>
        <w:t xml:space="preserve">Namaz ve cami konularında </w:t>
      </w:r>
      <w:proofErr w:type="gramStart"/>
      <w:r w:rsidRPr="00157198">
        <w:rPr>
          <w:rFonts w:ascii="Verdana" w:hAnsi="Verdana"/>
          <w:sz w:val="18"/>
          <w:szCs w:val="18"/>
        </w:rPr>
        <w:t>imkanlar</w:t>
      </w:r>
      <w:proofErr w:type="gramEnd"/>
      <w:r w:rsidRPr="00157198">
        <w:rPr>
          <w:rFonts w:ascii="Verdana" w:hAnsi="Verdana"/>
          <w:sz w:val="18"/>
          <w:szCs w:val="18"/>
        </w:rPr>
        <w:t xml:space="preserve"> ölçüsünde camilere gidildiği belirtildi. Camiye gidilemeyen durumlarda ise yeterli olmamasına rağmen video, resim gibi görsel materyallerin kullanıldığı ifade edildi.</w:t>
      </w:r>
    </w:p>
    <w:p w:rsidR="002F2BB6" w:rsidRPr="00157198" w:rsidRDefault="002F2BB6" w:rsidP="002F2BB6">
      <w:pPr>
        <w:spacing w:line="360" w:lineRule="auto"/>
        <w:jc w:val="both"/>
        <w:rPr>
          <w:rFonts w:ascii="Verdana" w:hAnsi="Verdana"/>
          <w:b/>
          <w:sz w:val="18"/>
          <w:szCs w:val="18"/>
        </w:rPr>
      </w:pPr>
    </w:p>
    <w:p w:rsidR="002F2BB6" w:rsidRPr="00157198" w:rsidRDefault="002F2BB6" w:rsidP="002F2BB6">
      <w:pPr>
        <w:numPr>
          <w:ilvl w:val="0"/>
          <w:numId w:val="1"/>
        </w:numPr>
        <w:spacing w:after="0" w:line="360" w:lineRule="auto"/>
        <w:ind w:left="0" w:firstLine="0"/>
        <w:jc w:val="both"/>
        <w:rPr>
          <w:rFonts w:ascii="Verdana" w:hAnsi="Verdana"/>
          <w:b/>
          <w:sz w:val="18"/>
          <w:szCs w:val="18"/>
        </w:rPr>
      </w:pPr>
      <w:r w:rsidRPr="00157198">
        <w:rPr>
          <w:rFonts w:ascii="Verdana" w:hAnsi="Verdana"/>
          <w:b/>
          <w:sz w:val="18"/>
          <w:szCs w:val="18"/>
        </w:rPr>
        <w:t>ÖĞRETİM MATERYALLERİ</w:t>
      </w:r>
    </w:p>
    <w:p w:rsidR="002F2BB6" w:rsidRPr="00157198" w:rsidRDefault="002F2BB6" w:rsidP="002F2BB6">
      <w:pPr>
        <w:spacing w:line="360" w:lineRule="auto"/>
        <w:jc w:val="both"/>
        <w:rPr>
          <w:rFonts w:ascii="Verdana" w:hAnsi="Verdana"/>
          <w:sz w:val="18"/>
          <w:szCs w:val="18"/>
        </w:rPr>
      </w:pPr>
    </w:p>
    <w:p w:rsidR="002F2BB6" w:rsidRPr="00157198" w:rsidRDefault="002F2BB6" w:rsidP="002F2BB6">
      <w:pPr>
        <w:numPr>
          <w:ilvl w:val="0"/>
          <w:numId w:val="6"/>
        </w:numPr>
        <w:spacing w:after="0" w:line="360" w:lineRule="auto"/>
        <w:ind w:left="0" w:firstLine="0"/>
        <w:jc w:val="both"/>
        <w:rPr>
          <w:rFonts w:ascii="Verdana" w:hAnsi="Verdana"/>
          <w:sz w:val="18"/>
          <w:szCs w:val="18"/>
        </w:rPr>
      </w:pPr>
      <w:r w:rsidRPr="00157198">
        <w:rPr>
          <w:rFonts w:ascii="Verdana" w:hAnsi="Verdana"/>
          <w:sz w:val="18"/>
          <w:szCs w:val="18"/>
        </w:rPr>
        <w:t>Ders kitaplarında konuyu pekiştirmeye yönelik etkinliklere fazla yer verilmediği görüldü.</w:t>
      </w:r>
    </w:p>
    <w:p w:rsidR="002F2BB6" w:rsidRPr="00157198" w:rsidRDefault="002F2BB6" w:rsidP="002F2BB6">
      <w:pPr>
        <w:numPr>
          <w:ilvl w:val="0"/>
          <w:numId w:val="6"/>
        </w:numPr>
        <w:spacing w:after="0" w:line="360" w:lineRule="auto"/>
        <w:ind w:left="0" w:firstLine="0"/>
        <w:jc w:val="both"/>
        <w:rPr>
          <w:rFonts w:ascii="Verdana" w:hAnsi="Verdana"/>
          <w:sz w:val="18"/>
          <w:szCs w:val="18"/>
        </w:rPr>
      </w:pPr>
      <w:r w:rsidRPr="00157198">
        <w:rPr>
          <w:rFonts w:ascii="Verdana" w:hAnsi="Verdana"/>
          <w:sz w:val="18"/>
          <w:szCs w:val="18"/>
        </w:rPr>
        <w:t xml:space="preserve">Ders kitabındaki resim ve fotoğrafların diğer mesleki kitaplara göre daha iyi olduğu gözlenmekle birlikte bu konudaki hassasiyetin dikkate alınmasının önemi vurgulandı. </w:t>
      </w:r>
    </w:p>
    <w:p w:rsidR="002F2BB6" w:rsidRPr="00157198" w:rsidRDefault="002F2BB6" w:rsidP="002F2BB6">
      <w:pPr>
        <w:numPr>
          <w:ilvl w:val="0"/>
          <w:numId w:val="6"/>
        </w:numPr>
        <w:spacing w:after="0" w:line="360" w:lineRule="auto"/>
        <w:ind w:left="0" w:firstLine="0"/>
        <w:jc w:val="both"/>
        <w:rPr>
          <w:rFonts w:ascii="Verdana" w:hAnsi="Verdana"/>
          <w:sz w:val="18"/>
          <w:szCs w:val="18"/>
        </w:rPr>
      </w:pPr>
      <w:r w:rsidRPr="00157198">
        <w:rPr>
          <w:rFonts w:ascii="Verdana" w:hAnsi="Verdana"/>
          <w:sz w:val="18"/>
          <w:szCs w:val="18"/>
        </w:rPr>
        <w:t xml:space="preserve">İbadet, abdest, </w:t>
      </w:r>
      <w:proofErr w:type="spellStart"/>
      <w:r w:rsidRPr="00157198">
        <w:rPr>
          <w:rFonts w:ascii="Verdana" w:hAnsi="Verdana"/>
          <w:sz w:val="18"/>
          <w:szCs w:val="18"/>
        </w:rPr>
        <w:t>Hacc</w:t>
      </w:r>
      <w:proofErr w:type="spellEnd"/>
      <w:r w:rsidRPr="00157198">
        <w:rPr>
          <w:rFonts w:ascii="Verdana" w:hAnsi="Verdana"/>
          <w:sz w:val="18"/>
          <w:szCs w:val="18"/>
        </w:rPr>
        <w:t>, Allahın varlığı, Hz. Peygamberin hayatı gibi konularda görsel materyal ve videolardan faydalanıldığı, daha soyut konularda ise (</w:t>
      </w:r>
      <w:proofErr w:type="gramStart"/>
      <w:r w:rsidRPr="00157198">
        <w:rPr>
          <w:rFonts w:ascii="Verdana" w:hAnsi="Verdana"/>
          <w:sz w:val="18"/>
          <w:szCs w:val="18"/>
        </w:rPr>
        <w:t>melek,ahret</w:t>
      </w:r>
      <w:proofErr w:type="gramEnd"/>
      <w:r w:rsidRPr="00157198">
        <w:rPr>
          <w:rFonts w:ascii="Verdana" w:hAnsi="Verdana"/>
          <w:sz w:val="18"/>
          <w:szCs w:val="18"/>
        </w:rPr>
        <w:t xml:space="preserve">,kader-kaza vb) bulmaca, etkinlik, test gibi materyallerin kullanıldığı belirtildi. Mümkün oldukça teknolojik imkanlardan </w:t>
      </w:r>
      <w:proofErr w:type="gramStart"/>
      <w:r w:rsidRPr="00157198">
        <w:rPr>
          <w:rFonts w:ascii="Verdana" w:hAnsi="Verdana"/>
          <w:sz w:val="18"/>
          <w:szCs w:val="18"/>
        </w:rPr>
        <w:t>faydalanıldığı ,etkinliklerin</w:t>
      </w:r>
      <w:proofErr w:type="gramEnd"/>
      <w:r w:rsidRPr="00157198">
        <w:rPr>
          <w:rFonts w:ascii="Verdana" w:hAnsi="Verdana"/>
          <w:sz w:val="18"/>
          <w:szCs w:val="18"/>
        </w:rPr>
        <w:t xml:space="preserve"> paylaşıldığı sitelerden istifade edildiği söylenildi.</w:t>
      </w:r>
    </w:p>
    <w:p w:rsidR="002F2BB6" w:rsidRPr="00157198" w:rsidRDefault="002F2BB6" w:rsidP="002F2BB6">
      <w:pPr>
        <w:numPr>
          <w:ilvl w:val="0"/>
          <w:numId w:val="6"/>
        </w:numPr>
        <w:spacing w:after="0" w:line="360" w:lineRule="auto"/>
        <w:ind w:left="0" w:firstLine="0"/>
        <w:jc w:val="both"/>
        <w:rPr>
          <w:rFonts w:ascii="Verdana" w:hAnsi="Verdana"/>
          <w:sz w:val="18"/>
          <w:szCs w:val="18"/>
        </w:rPr>
      </w:pPr>
      <w:proofErr w:type="spellStart"/>
      <w:r w:rsidRPr="00157198">
        <w:rPr>
          <w:rFonts w:ascii="Verdana" w:hAnsi="Verdana"/>
          <w:sz w:val="18"/>
          <w:szCs w:val="18"/>
        </w:rPr>
        <w:t>Hacc</w:t>
      </w:r>
      <w:proofErr w:type="spellEnd"/>
      <w:r w:rsidRPr="00157198">
        <w:rPr>
          <w:rFonts w:ascii="Verdana" w:hAnsi="Verdana"/>
          <w:sz w:val="18"/>
          <w:szCs w:val="18"/>
        </w:rPr>
        <w:t xml:space="preserve"> konusu işlenirken </w:t>
      </w:r>
      <w:proofErr w:type="gramStart"/>
      <w:r w:rsidRPr="00157198">
        <w:rPr>
          <w:rFonts w:ascii="Verdana" w:hAnsi="Verdana"/>
          <w:sz w:val="18"/>
          <w:szCs w:val="18"/>
        </w:rPr>
        <w:t>Kabe</w:t>
      </w:r>
      <w:proofErr w:type="gramEnd"/>
      <w:r w:rsidRPr="00157198">
        <w:rPr>
          <w:rFonts w:ascii="Verdana" w:hAnsi="Verdana"/>
          <w:sz w:val="18"/>
          <w:szCs w:val="18"/>
        </w:rPr>
        <w:t xml:space="preserve"> maketinin kullanılarak sınıf içi uygulama yaptırıldığı ifade edildi.</w:t>
      </w:r>
    </w:p>
    <w:p w:rsidR="002F2BB6" w:rsidRPr="00157198" w:rsidRDefault="002F2BB6" w:rsidP="002F2BB6">
      <w:pPr>
        <w:numPr>
          <w:ilvl w:val="0"/>
          <w:numId w:val="6"/>
        </w:numPr>
        <w:spacing w:after="0" w:line="360" w:lineRule="auto"/>
        <w:ind w:left="0" w:firstLine="0"/>
        <w:jc w:val="both"/>
        <w:rPr>
          <w:rFonts w:ascii="Verdana" w:hAnsi="Verdana"/>
          <w:sz w:val="18"/>
          <w:szCs w:val="18"/>
        </w:rPr>
      </w:pPr>
      <w:r w:rsidRPr="00157198">
        <w:rPr>
          <w:rFonts w:ascii="Verdana" w:hAnsi="Verdana"/>
          <w:sz w:val="18"/>
          <w:szCs w:val="18"/>
        </w:rPr>
        <w:t xml:space="preserve">Namaz ve cami konularında </w:t>
      </w:r>
      <w:proofErr w:type="gramStart"/>
      <w:r w:rsidRPr="00157198">
        <w:rPr>
          <w:rFonts w:ascii="Verdana" w:hAnsi="Verdana"/>
          <w:sz w:val="18"/>
          <w:szCs w:val="18"/>
        </w:rPr>
        <w:t>imkanlar</w:t>
      </w:r>
      <w:proofErr w:type="gramEnd"/>
      <w:r w:rsidRPr="00157198">
        <w:rPr>
          <w:rFonts w:ascii="Verdana" w:hAnsi="Verdana"/>
          <w:sz w:val="18"/>
          <w:szCs w:val="18"/>
        </w:rPr>
        <w:t xml:space="preserve"> ölçüsünde camilere gidildiği belirtildi. Camiye gidilemeyen durumlarda ise yeterli olmamasına rağmen video, resim gibi görsel materyallerin kullanıldığı ifade edildi.</w:t>
      </w:r>
    </w:p>
    <w:p w:rsidR="002F2BB6" w:rsidRPr="00157198" w:rsidRDefault="002F2BB6" w:rsidP="002F2BB6">
      <w:pPr>
        <w:numPr>
          <w:ilvl w:val="0"/>
          <w:numId w:val="6"/>
        </w:numPr>
        <w:spacing w:after="0" w:line="360" w:lineRule="auto"/>
        <w:ind w:left="0" w:firstLine="0"/>
        <w:jc w:val="both"/>
        <w:rPr>
          <w:rFonts w:ascii="Verdana" w:hAnsi="Verdana"/>
          <w:sz w:val="18"/>
          <w:szCs w:val="18"/>
        </w:rPr>
      </w:pPr>
      <w:r w:rsidRPr="00157198">
        <w:rPr>
          <w:rFonts w:ascii="Verdana" w:hAnsi="Verdana"/>
          <w:sz w:val="18"/>
          <w:szCs w:val="18"/>
        </w:rPr>
        <w:t>Öğretmen Kılavuz Kitaplarının bulunmamasının eksiklik olduğu belirtildi.</w:t>
      </w:r>
    </w:p>
    <w:p w:rsidR="002F2BB6" w:rsidRPr="00157198" w:rsidRDefault="002F2BB6" w:rsidP="002F2BB6">
      <w:pPr>
        <w:spacing w:line="360" w:lineRule="auto"/>
        <w:jc w:val="both"/>
        <w:rPr>
          <w:rFonts w:ascii="Verdana" w:hAnsi="Verdana"/>
          <w:sz w:val="18"/>
          <w:szCs w:val="18"/>
        </w:rPr>
      </w:pPr>
    </w:p>
    <w:p w:rsidR="002F2BB6" w:rsidRPr="00157198" w:rsidRDefault="002F2BB6" w:rsidP="002F2BB6">
      <w:pPr>
        <w:numPr>
          <w:ilvl w:val="0"/>
          <w:numId w:val="1"/>
        </w:numPr>
        <w:spacing w:after="0" w:line="360" w:lineRule="auto"/>
        <w:ind w:left="0" w:firstLine="0"/>
        <w:jc w:val="both"/>
        <w:rPr>
          <w:rFonts w:ascii="Verdana" w:hAnsi="Verdana"/>
          <w:b/>
          <w:sz w:val="18"/>
          <w:szCs w:val="18"/>
        </w:rPr>
      </w:pPr>
      <w:r w:rsidRPr="00157198">
        <w:rPr>
          <w:rFonts w:ascii="Verdana" w:hAnsi="Verdana"/>
          <w:b/>
          <w:sz w:val="18"/>
          <w:szCs w:val="18"/>
        </w:rPr>
        <w:t xml:space="preserve">SOSYAL VE KÜLTÜREL ETKİNLİKLER </w:t>
      </w:r>
    </w:p>
    <w:p w:rsidR="002F2BB6" w:rsidRPr="00157198" w:rsidRDefault="002F2BB6" w:rsidP="002F2BB6">
      <w:pPr>
        <w:spacing w:line="360" w:lineRule="auto"/>
        <w:jc w:val="both"/>
        <w:rPr>
          <w:rFonts w:ascii="Verdana" w:hAnsi="Verdana"/>
          <w:sz w:val="18"/>
          <w:szCs w:val="18"/>
        </w:rPr>
      </w:pPr>
    </w:p>
    <w:p w:rsidR="002F2BB6" w:rsidRPr="00157198" w:rsidRDefault="002F2BB6" w:rsidP="002F2BB6">
      <w:pPr>
        <w:numPr>
          <w:ilvl w:val="0"/>
          <w:numId w:val="2"/>
        </w:numPr>
        <w:spacing w:after="0" w:line="360" w:lineRule="auto"/>
        <w:ind w:left="0" w:firstLine="0"/>
        <w:jc w:val="both"/>
        <w:rPr>
          <w:rFonts w:ascii="Verdana" w:hAnsi="Verdana"/>
          <w:sz w:val="18"/>
          <w:szCs w:val="18"/>
        </w:rPr>
      </w:pPr>
      <w:r w:rsidRPr="00157198">
        <w:rPr>
          <w:rFonts w:ascii="Verdana" w:hAnsi="Verdana"/>
          <w:sz w:val="18"/>
          <w:szCs w:val="18"/>
        </w:rPr>
        <w:t xml:space="preserve">Gezi-gözlem-inceleme etkinliklerinin yapılma </w:t>
      </w:r>
      <w:proofErr w:type="gramStart"/>
      <w:r w:rsidRPr="00157198">
        <w:rPr>
          <w:rFonts w:ascii="Verdana" w:hAnsi="Verdana"/>
          <w:sz w:val="18"/>
          <w:szCs w:val="18"/>
        </w:rPr>
        <w:t>prosedürünün</w:t>
      </w:r>
      <w:proofErr w:type="gramEnd"/>
      <w:r w:rsidRPr="00157198">
        <w:rPr>
          <w:rFonts w:ascii="Verdana" w:hAnsi="Verdana"/>
          <w:sz w:val="18"/>
          <w:szCs w:val="18"/>
        </w:rPr>
        <w:t xml:space="preserve"> ve sorumluluğunun fazla olması nedeniyle bu tür faaliyetlere katılma konusunda öğretmen ve idarecilerin çekimser davrandığı </w:t>
      </w:r>
      <w:proofErr w:type="spellStart"/>
      <w:r w:rsidRPr="00157198">
        <w:rPr>
          <w:rFonts w:ascii="Verdana" w:hAnsi="Verdana"/>
          <w:sz w:val="18"/>
          <w:szCs w:val="18"/>
        </w:rPr>
        <w:t>tesbit</w:t>
      </w:r>
      <w:proofErr w:type="spellEnd"/>
      <w:r w:rsidRPr="00157198">
        <w:rPr>
          <w:rFonts w:ascii="Verdana" w:hAnsi="Verdana"/>
          <w:sz w:val="18"/>
          <w:szCs w:val="18"/>
        </w:rPr>
        <w:t xml:space="preserve"> edildi.</w:t>
      </w:r>
    </w:p>
    <w:p w:rsidR="002F2BB6" w:rsidRPr="00157198" w:rsidRDefault="002F2BB6" w:rsidP="002F2BB6">
      <w:pPr>
        <w:numPr>
          <w:ilvl w:val="0"/>
          <w:numId w:val="2"/>
        </w:numPr>
        <w:spacing w:after="0" w:line="360" w:lineRule="auto"/>
        <w:ind w:left="0" w:firstLine="0"/>
        <w:jc w:val="both"/>
        <w:rPr>
          <w:rFonts w:ascii="Verdana" w:hAnsi="Verdana"/>
          <w:sz w:val="18"/>
          <w:szCs w:val="18"/>
        </w:rPr>
      </w:pPr>
      <w:r w:rsidRPr="00157198">
        <w:rPr>
          <w:rFonts w:ascii="Verdana" w:hAnsi="Verdana"/>
          <w:sz w:val="18"/>
          <w:szCs w:val="18"/>
        </w:rPr>
        <w:t xml:space="preserve">Sosyal etkinliklere katılımın kolaylaştırılması, derslerin aksamaması için esnek ders saatlerinin bulunmasının yararlı olacağı belirtildi. Bu tür etkinlikler yoluyla elde edilen bilgi ve kazanımların daha kalıcı olması nedeniyle teşvik edilmesi </w:t>
      </w:r>
      <w:proofErr w:type="gramStart"/>
      <w:r w:rsidRPr="00157198">
        <w:rPr>
          <w:rFonts w:ascii="Verdana" w:hAnsi="Verdana"/>
          <w:sz w:val="18"/>
          <w:szCs w:val="18"/>
        </w:rPr>
        <w:t>ve  bu</w:t>
      </w:r>
      <w:proofErr w:type="gramEnd"/>
      <w:r w:rsidRPr="00157198">
        <w:rPr>
          <w:rFonts w:ascii="Verdana" w:hAnsi="Verdana"/>
          <w:sz w:val="18"/>
          <w:szCs w:val="18"/>
        </w:rPr>
        <w:t xml:space="preserve"> hususa ağırlık verilmesinin yerinde olacağı görüşüne yer verildi. Müfredatın sosyal-kültürel etkinlikleri de göz önünde bulundurarak hazırlanmasının daha uygun olacağı kanaatine varıldı.</w:t>
      </w:r>
    </w:p>
    <w:p w:rsidR="002F2BB6" w:rsidRPr="00157198" w:rsidRDefault="002F2BB6" w:rsidP="002F2BB6">
      <w:pPr>
        <w:numPr>
          <w:ilvl w:val="0"/>
          <w:numId w:val="2"/>
        </w:numPr>
        <w:spacing w:after="0" w:line="360" w:lineRule="auto"/>
        <w:ind w:left="0" w:firstLine="0"/>
        <w:jc w:val="both"/>
        <w:rPr>
          <w:rFonts w:ascii="Verdana" w:hAnsi="Verdana"/>
          <w:sz w:val="18"/>
          <w:szCs w:val="18"/>
        </w:rPr>
      </w:pPr>
      <w:r w:rsidRPr="00157198">
        <w:rPr>
          <w:rFonts w:ascii="Verdana" w:hAnsi="Verdana"/>
          <w:sz w:val="18"/>
          <w:szCs w:val="18"/>
        </w:rPr>
        <w:t xml:space="preserve">Okul mescidinde (İHO) namaz uygulamasının </w:t>
      </w:r>
      <w:proofErr w:type="spellStart"/>
      <w:r w:rsidRPr="00157198">
        <w:rPr>
          <w:rFonts w:ascii="Verdana" w:hAnsi="Verdana"/>
          <w:sz w:val="18"/>
          <w:szCs w:val="18"/>
        </w:rPr>
        <w:t>yaptırldığı</w:t>
      </w:r>
      <w:proofErr w:type="spellEnd"/>
      <w:r w:rsidRPr="00157198">
        <w:rPr>
          <w:rFonts w:ascii="Verdana" w:hAnsi="Verdana"/>
          <w:sz w:val="18"/>
          <w:szCs w:val="18"/>
        </w:rPr>
        <w:t xml:space="preserve"> fakat sürenin son derece </w:t>
      </w:r>
      <w:proofErr w:type="spellStart"/>
      <w:r w:rsidRPr="00157198">
        <w:rPr>
          <w:rFonts w:ascii="Verdana" w:hAnsi="Verdana"/>
          <w:sz w:val="18"/>
          <w:szCs w:val="18"/>
        </w:rPr>
        <w:t>yetrizliği</w:t>
      </w:r>
      <w:proofErr w:type="spellEnd"/>
      <w:r w:rsidRPr="00157198">
        <w:rPr>
          <w:rFonts w:ascii="Verdana" w:hAnsi="Verdana"/>
          <w:sz w:val="18"/>
          <w:szCs w:val="18"/>
        </w:rPr>
        <w:t xml:space="preserve"> nedeniyle istenen amaca ulaşılamadığı belirtildi.</w:t>
      </w:r>
    </w:p>
    <w:p w:rsidR="002F2BB6" w:rsidRPr="00157198" w:rsidRDefault="002F2BB6" w:rsidP="002F2BB6">
      <w:pPr>
        <w:spacing w:line="360" w:lineRule="auto"/>
        <w:jc w:val="both"/>
        <w:rPr>
          <w:rFonts w:ascii="Verdana" w:hAnsi="Verdana"/>
          <w:sz w:val="18"/>
          <w:szCs w:val="18"/>
        </w:rPr>
      </w:pPr>
    </w:p>
    <w:p w:rsidR="002F2BB6" w:rsidRPr="00157198" w:rsidRDefault="002F2BB6" w:rsidP="002F2BB6">
      <w:pPr>
        <w:numPr>
          <w:ilvl w:val="0"/>
          <w:numId w:val="1"/>
        </w:numPr>
        <w:spacing w:after="0" w:line="360" w:lineRule="auto"/>
        <w:ind w:left="0" w:firstLine="0"/>
        <w:jc w:val="both"/>
        <w:rPr>
          <w:rFonts w:ascii="Verdana" w:hAnsi="Verdana"/>
          <w:b/>
          <w:sz w:val="18"/>
          <w:szCs w:val="18"/>
        </w:rPr>
      </w:pPr>
      <w:r w:rsidRPr="00157198">
        <w:rPr>
          <w:rFonts w:ascii="Verdana" w:hAnsi="Verdana"/>
          <w:b/>
          <w:sz w:val="18"/>
          <w:szCs w:val="18"/>
        </w:rPr>
        <w:t>SINIF YÖNETİMİ VE AKADEMİK BAŞARI</w:t>
      </w:r>
    </w:p>
    <w:p w:rsidR="002F2BB6" w:rsidRPr="00157198" w:rsidRDefault="002F2BB6" w:rsidP="002F2BB6">
      <w:pPr>
        <w:spacing w:line="360" w:lineRule="auto"/>
        <w:jc w:val="both"/>
        <w:rPr>
          <w:rFonts w:ascii="Verdana" w:hAnsi="Verdana"/>
          <w:sz w:val="18"/>
          <w:szCs w:val="18"/>
        </w:rPr>
      </w:pPr>
    </w:p>
    <w:p w:rsidR="002F2BB6" w:rsidRPr="00157198" w:rsidRDefault="002F2BB6" w:rsidP="002F2BB6">
      <w:pPr>
        <w:numPr>
          <w:ilvl w:val="0"/>
          <w:numId w:val="3"/>
        </w:numPr>
        <w:spacing w:after="0" w:line="360" w:lineRule="auto"/>
        <w:ind w:left="0" w:firstLine="0"/>
        <w:jc w:val="both"/>
        <w:rPr>
          <w:rFonts w:ascii="Verdana" w:hAnsi="Verdana"/>
          <w:sz w:val="18"/>
          <w:szCs w:val="18"/>
        </w:rPr>
      </w:pPr>
      <w:r w:rsidRPr="00157198">
        <w:rPr>
          <w:rFonts w:ascii="Verdana" w:hAnsi="Verdana"/>
          <w:sz w:val="18"/>
          <w:szCs w:val="18"/>
        </w:rPr>
        <w:lastRenderedPageBreak/>
        <w:t>Etkinlik yapılırken video vb. araçlardan faydalanıldığında derse ilginin arttığı, bunun da akademik başarıyı olumlu etkilediği belirtildi. Bu durumun öğrencilerin derse daha aktif katılmalarını sağladığı söylendi</w:t>
      </w:r>
    </w:p>
    <w:p w:rsidR="002F2BB6" w:rsidRPr="00157198" w:rsidRDefault="002F2BB6" w:rsidP="002F2BB6">
      <w:pPr>
        <w:numPr>
          <w:ilvl w:val="0"/>
          <w:numId w:val="3"/>
        </w:numPr>
        <w:spacing w:after="0" w:line="360" w:lineRule="auto"/>
        <w:ind w:left="0" w:firstLine="0"/>
        <w:jc w:val="both"/>
        <w:rPr>
          <w:rFonts w:ascii="Verdana" w:hAnsi="Verdana"/>
          <w:sz w:val="18"/>
          <w:szCs w:val="18"/>
        </w:rPr>
      </w:pPr>
      <w:r w:rsidRPr="00157198">
        <w:rPr>
          <w:rFonts w:ascii="Verdana" w:hAnsi="Verdana"/>
          <w:sz w:val="18"/>
          <w:szCs w:val="18"/>
        </w:rPr>
        <w:t>Sınıfların kalabalık olması, ders işlenen ortamın dar, havasız, çok sıcak veya soğuk olmasının öğrencinin derse</w:t>
      </w:r>
      <w:r w:rsidRPr="00DA0548">
        <w:rPr>
          <w:rFonts w:ascii="Verdana" w:hAnsi="Verdana"/>
          <w:sz w:val="18"/>
          <w:szCs w:val="18"/>
        </w:rPr>
        <w:t xml:space="preserve"> </w:t>
      </w:r>
      <w:r w:rsidRPr="00157198">
        <w:rPr>
          <w:rFonts w:ascii="Verdana" w:hAnsi="Verdana"/>
          <w:sz w:val="18"/>
          <w:szCs w:val="18"/>
        </w:rPr>
        <w:t>Sınıfların kalabalık olması</w:t>
      </w:r>
      <w:r>
        <w:rPr>
          <w:rFonts w:ascii="Verdana" w:hAnsi="Verdana"/>
          <w:sz w:val="18"/>
          <w:szCs w:val="18"/>
        </w:rPr>
        <w:t>nın öğrencilerle birebir ilgilenmeyi, öğrenciye yeterli zaman ayırmayı</w:t>
      </w:r>
      <w:r w:rsidRPr="00157198">
        <w:rPr>
          <w:rFonts w:ascii="Verdana" w:hAnsi="Verdana"/>
          <w:sz w:val="18"/>
          <w:szCs w:val="18"/>
        </w:rPr>
        <w:t xml:space="preserve"> olumsuz etkilediği bunun da akademik başarıyı düşürdüğü belirtildi.</w:t>
      </w:r>
    </w:p>
    <w:p w:rsidR="002F2BB6" w:rsidRPr="00157198" w:rsidRDefault="002F2BB6" w:rsidP="002F2BB6">
      <w:pPr>
        <w:numPr>
          <w:ilvl w:val="0"/>
          <w:numId w:val="3"/>
        </w:numPr>
        <w:spacing w:after="0" w:line="360" w:lineRule="auto"/>
        <w:ind w:left="0" w:firstLine="0"/>
        <w:jc w:val="both"/>
        <w:rPr>
          <w:rFonts w:ascii="Verdana" w:hAnsi="Verdana"/>
          <w:sz w:val="18"/>
          <w:szCs w:val="18"/>
        </w:rPr>
      </w:pPr>
      <w:r w:rsidRPr="00157198">
        <w:rPr>
          <w:rFonts w:ascii="Verdana" w:hAnsi="Verdana"/>
          <w:sz w:val="18"/>
          <w:szCs w:val="18"/>
        </w:rPr>
        <w:t xml:space="preserve">Akademik başarının artması için öğretmen-öğrenci ve veli </w:t>
      </w:r>
      <w:proofErr w:type="spellStart"/>
      <w:r w:rsidRPr="00157198">
        <w:rPr>
          <w:rFonts w:ascii="Verdana" w:hAnsi="Verdana"/>
          <w:sz w:val="18"/>
          <w:szCs w:val="18"/>
        </w:rPr>
        <w:t>diyaloğunun</w:t>
      </w:r>
      <w:proofErr w:type="spellEnd"/>
      <w:r w:rsidRPr="00157198">
        <w:rPr>
          <w:rFonts w:ascii="Verdana" w:hAnsi="Verdana"/>
          <w:sz w:val="18"/>
          <w:szCs w:val="18"/>
        </w:rPr>
        <w:t xml:space="preserve"> sağlanması, veli ev ziyaretlerinde bulunulması, verilen ödev ve görevlerin veliler tarafından da takip edilmesinin sağlanmasının </w:t>
      </w:r>
      <w:proofErr w:type="spellStart"/>
      <w:r w:rsidRPr="00157198">
        <w:rPr>
          <w:rFonts w:ascii="Verdana" w:hAnsi="Verdana"/>
          <w:sz w:val="18"/>
          <w:szCs w:val="18"/>
        </w:rPr>
        <w:t>faideli</w:t>
      </w:r>
      <w:proofErr w:type="spellEnd"/>
      <w:r w:rsidRPr="00157198">
        <w:rPr>
          <w:rFonts w:ascii="Verdana" w:hAnsi="Verdana"/>
          <w:sz w:val="18"/>
          <w:szCs w:val="18"/>
        </w:rPr>
        <w:t xml:space="preserve"> olacağı ifade edildi.</w:t>
      </w:r>
    </w:p>
    <w:p w:rsidR="002F2BB6" w:rsidRPr="00157198" w:rsidRDefault="002F2BB6" w:rsidP="002F2BB6">
      <w:pPr>
        <w:pStyle w:val="ListeParagraf"/>
        <w:numPr>
          <w:ilvl w:val="0"/>
          <w:numId w:val="3"/>
        </w:numPr>
        <w:tabs>
          <w:tab w:val="clear" w:pos="720"/>
        </w:tabs>
        <w:autoSpaceDE w:val="0"/>
        <w:autoSpaceDN w:val="0"/>
        <w:adjustRightInd w:val="0"/>
        <w:spacing w:before="100" w:after="100" w:line="360" w:lineRule="auto"/>
        <w:ind w:left="0" w:firstLine="0"/>
        <w:rPr>
          <w:rFonts w:ascii="Verdana" w:hAnsi="Verdana"/>
          <w:sz w:val="18"/>
          <w:szCs w:val="18"/>
        </w:rPr>
      </w:pPr>
      <w:r w:rsidRPr="00157198">
        <w:rPr>
          <w:rFonts w:ascii="Verdana" w:hAnsi="Verdana"/>
          <w:sz w:val="18"/>
          <w:szCs w:val="18"/>
        </w:rPr>
        <w:t>Seçmeli derslerin notla değerlendirilmesinin başarıyı artıracağı kanaatine varılmıştır.</w:t>
      </w:r>
    </w:p>
    <w:p w:rsidR="002F2BB6" w:rsidRPr="00157198" w:rsidRDefault="002F2BB6" w:rsidP="002F2BB6">
      <w:pPr>
        <w:pStyle w:val="ListeParagraf"/>
        <w:numPr>
          <w:ilvl w:val="0"/>
          <w:numId w:val="3"/>
        </w:numPr>
        <w:tabs>
          <w:tab w:val="clear" w:pos="720"/>
        </w:tabs>
        <w:autoSpaceDE w:val="0"/>
        <w:autoSpaceDN w:val="0"/>
        <w:adjustRightInd w:val="0"/>
        <w:spacing w:before="100" w:after="100" w:line="360" w:lineRule="auto"/>
        <w:ind w:left="0" w:firstLine="0"/>
        <w:rPr>
          <w:rFonts w:ascii="Verdana" w:hAnsi="Verdana"/>
          <w:sz w:val="18"/>
          <w:szCs w:val="18"/>
        </w:rPr>
      </w:pPr>
      <w:r w:rsidRPr="00157198">
        <w:rPr>
          <w:rFonts w:ascii="Verdana" w:hAnsi="Verdana"/>
          <w:sz w:val="18"/>
          <w:szCs w:val="18"/>
        </w:rPr>
        <w:t xml:space="preserve">İmam Hatip </w:t>
      </w:r>
      <w:proofErr w:type="gramStart"/>
      <w:r w:rsidRPr="00157198">
        <w:rPr>
          <w:rFonts w:ascii="Verdana" w:hAnsi="Verdana"/>
          <w:sz w:val="18"/>
          <w:szCs w:val="18"/>
        </w:rPr>
        <w:t>Ortaokullarında  Temel</w:t>
      </w:r>
      <w:proofErr w:type="gramEnd"/>
      <w:r w:rsidRPr="00157198">
        <w:rPr>
          <w:rFonts w:ascii="Verdana" w:hAnsi="Verdana"/>
          <w:sz w:val="18"/>
          <w:szCs w:val="18"/>
        </w:rPr>
        <w:t xml:space="preserve"> Dini Bilgiler ve Din Kültürü ve Ahlak Bilgisi dersinin saatinin artırılması gerektiği, bu şekilde daha verimli sonuç alınacağı görüşüne yer verildi.</w:t>
      </w:r>
    </w:p>
    <w:p w:rsidR="002F2BB6" w:rsidRPr="00157198" w:rsidRDefault="002F2BB6" w:rsidP="002F2BB6">
      <w:pPr>
        <w:spacing w:line="360" w:lineRule="auto"/>
        <w:jc w:val="both"/>
        <w:rPr>
          <w:rFonts w:ascii="Verdana" w:hAnsi="Verdana"/>
          <w:sz w:val="18"/>
          <w:szCs w:val="18"/>
        </w:rPr>
      </w:pPr>
    </w:p>
    <w:p w:rsidR="002F2BB6" w:rsidRPr="00157198" w:rsidRDefault="002F2BB6" w:rsidP="002F2BB6">
      <w:pPr>
        <w:numPr>
          <w:ilvl w:val="0"/>
          <w:numId w:val="1"/>
        </w:numPr>
        <w:spacing w:after="0" w:line="360" w:lineRule="auto"/>
        <w:ind w:left="0" w:firstLine="0"/>
        <w:jc w:val="both"/>
        <w:rPr>
          <w:rFonts w:ascii="Verdana" w:hAnsi="Verdana"/>
          <w:b/>
          <w:sz w:val="18"/>
          <w:szCs w:val="18"/>
        </w:rPr>
      </w:pPr>
      <w:r w:rsidRPr="00157198">
        <w:rPr>
          <w:rFonts w:ascii="Verdana" w:hAnsi="Verdana"/>
          <w:b/>
          <w:sz w:val="18"/>
          <w:szCs w:val="18"/>
        </w:rPr>
        <w:t xml:space="preserve">ÖLÇME </w:t>
      </w:r>
      <w:proofErr w:type="gramStart"/>
      <w:r w:rsidRPr="00157198">
        <w:rPr>
          <w:rFonts w:ascii="Verdana" w:hAnsi="Verdana"/>
          <w:b/>
          <w:sz w:val="18"/>
          <w:szCs w:val="18"/>
        </w:rPr>
        <w:t>VE  DEĞERLENDİRME</w:t>
      </w:r>
      <w:proofErr w:type="gramEnd"/>
    </w:p>
    <w:p w:rsidR="002F2BB6" w:rsidRPr="00157198" w:rsidRDefault="002F2BB6" w:rsidP="002F2BB6">
      <w:pPr>
        <w:numPr>
          <w:ilvl w:val="0"/>
          <w:numId w:val="4"/>
        </w:numPr>
        <w:spacing w:after="0" w:line="360" w:lineRule="auto"/>
        <w:ind w:left="0" w:firstLine="0"/>
        <w:jc w:val="both"/>
        <w:rPr>
          <w:rFonts w:ascii="Verdana" w:hAnsi="Verdana"/>
          <w:sz w:val="18"/>
          <w:szCs w:val="18"/>
        </w:rPr>
      </w:pPr>
      <w:r w:rsidRPr="00157198">
        <w:rPr>
          <w:rFonts w:ascii="Verdana" w:hAnsi="Verdana"/>
          <w:sz w:val="18"/>
          <w:szCs w:val="18"/>
        </w:rPr>
        <w:t xml:space="preserve">Sınavlarda ünitenin durumuna göre çoktan </w:t>
      </w:r>
      <w:proofErr w:type="gramStart"/>
      <w:r w:rsidRPr="00157198">
        <w:rPr>
          <w:rFonts w:ascii="Verdana" w:hAnsi="Verdana"/>
          <w:sz w:val="18"/>
          <w:szCs w:val="18"/>
        </w:rPr>
        <w:t>seçmeli,kısa</w:t>
      </w:r>
      <w:proofErr w:type="gramEnd"/>
      <w:r w:rsidRPr="00157198">
        <w:rPr>
          <w:rFonts w:ascii="Verdana" w:hAnsi="Verdana"/>
          <w:sz w:val="18"/>
          <w:szCs w:val="18"/>
        </w:rPr>
        <w:t xml:space="preserve"> cevaplı, klasik, boşluk doldurma, doğru-yanlış,eşleştirme gibi ölçme değerlendirme yöntemlerinin kullanıldığı belirtildi.</w:t>
      </w:r>
    </w:p>
    <w:p w:rsidR="002F2BB6" w:rsidRPr="00157198" w:rsidRDefault="002F2BB6" w:rsidP="002F2BB6">
      <w:pPr>
        <w:numPr>
          <w:ilvl w:val="0"/>
          <w:numId w:val="4"/>
        </w:numPr>
        <w:spacing w:after="0" w:line="360" w:lineRule="auto"/>
        <w:ind w:left="0" w:firstLine="0"/>
        <w:jc w:val="both"/>
        <w:rPr>
          <w:rFonts w:ascii="Verdana" w:hAnsi="Verdana"/>
          <w:sz w:val="18"/>
          <w:szCs w:val="18"/>
        </w:rPr>
      </w:pPr>
      <w:r w:rsidRPr="00157198">
        <w:rPr>
          <w:rFonts w:ascii="Verdana" w:hAnsi="Verdana"/>
          <w:sz w:val="18"/>
          <w:szCs w:val="18"/>
        </w:rPr>
        <w:t>Yapılan genel sınavların (</w:t>
      </w:r>
      <w:proofErr w:type="gramStart"/>
      <w:r w:rsidRPr="00157198">
        <w:rPr>
          <w:rFonts w:ascii="Verdana" w:hAnsi="Verdana"/>
          <w:sz w:val="18"/>
          <w:szCs w:val="18"/>
        </w:rPr>
        <w:t>TEOG,Bursluluk</w:t>
      </w:r>
      <w:proofErr w:type="gramEnd"/>
      <w:r w:rsidRPr="00157198">
        <w:rPr>
          <w:rFonts w:ascii="Verdana" w:hAnsi="Verdana"/>
          <w:sz w:val="18"/>
          <w:szCs w:val="18"/>
        </w:rPr>
        <w:t xml:space="preserve">, YGS,LYS) test tekniğine dayalı olması nedeniyle öğrencilerin daha çok test çözdüğü bunun da anlama, yorumlama ve yazarak anlatmayı olumsuz etkilediği </w:t>
      </w:r>
      <w:proofErr w:type="spellStart"/>
      <w:r w:rsidRPr="00157198">
        <w:rPr>
          <w:rFonts w:ascii="Verdana" w:hAnsi="Verdana"/>
          <w:sz w:val="18"/>
          <w:szCs w:val="18"/>
        </w:rPr>
        <w:t>tesbit</w:t>
      </w:r>
      <w:proofErr w:type="spellEnd"/>
      <w:r w:rsidRPr="00157198">
        <w:rPr>
          <w:rFonts w:ascii="Verdana" w:hAnsi="Verdana"/>
          <w:sz w:val="18"/>
          <w:szCs w:val="18"/>
        </w:rPr>
        <w:t xml:space="preserve"> edildi.</w:t>
      </w:r>
    </w:p>
    <w:p w:rsidR="002F2BB6" w:rsidRDefault="002F2BB6" w:rsidP="002F2BB6">
      <w:pPr>
        <w:numPr>
          <w:ilvl w:val="0"/>
          <w:numId w:val="4"/>
        </w:numPr>
        <w:spacing w:after="0" w:line="360" w:lineRule="auto"/>
        <w:ind w:left="0" w:firstLine="0"/>
        <w:jc w:val="both"/>
        <w:rPr>
          <w:rFonts w:ascii="Verdana" w:hAnsi="Verdana"/>
          <w:sz w:val="18"/>
          <w:szCs w:val="18"/>
        </w:rPr>
      </w:pPr>
      <w:r w:rsidRPr="00157198">
        <w:rPr>
          <w:rFonts w:ascii="Verdana" w:hAnsi="Verdana"/>
          <w:sz w:val="18"/>
          <w:szCs w:val="18"/>
        </w:rPr>
        <w:t xml:space="preserve">Konu başlangıçlarında Kavram Haritalarının kullanılmasının dersin </w:t>
      </w:r>
      <w:proofErr w:type="gramStart"/>
      <w:r w:rsidRPr="00157198">
        <w:rPr>
          <w:rFonts w:ascii="Verdana" w:hAnsi="Verdana"/>
          <w:sz w:val="18"/>
          <w:szCs w:val="18"/>
        </w:rPr>
        <w:t>anlaşılmasını  kolaylaştırdığı</w:t>
      </w:r>
      <w:proofErr w:type="gramEnd"/>
      <w:r w:rsidRPr="00157198">
        <w:rPr>
          <w:rFonts w:ascii="Verdana" w:hAnsi="Verdana"/>
          <w:sz w:val="18"/>
          <w:szCs w:val="18"/>
        </w:rPr>
        <w:t xml:space="preserve"> ifade edildi.</w:t>
      </w:r>
    </w:p>
    <w:p w:rsidR="002F2BB6" w:rsidRPr="00157198" w:rsidRDefault="002F2BB6" w:rsidP="002F2BB6">
      <w:pPr>
        <w:numPr>
          <w:ilvl w:val="0"/>
          <w:numId w:val="4"/>
        </w:numPr>
        <w:spacing w:after="0" w:line="360" w:lineRule="auto"/>
        <w:ind w:left="0" w:firstLine="0"/>
        <w:jc w:val="both"/>
        <w:rPr>
          <w:rFonts w:ascii="Verdana" w:hAnsi="Verdana"/>
          <w:sz w:val="18"/>
          <w:szCs w:val="18"/>
        </w:rPr>
      </w:pPr>
      <w:r>
        <w:rPr>
          <w:rFonts w:ascii="Verdana" w:hAnsi="Verdana"/>
          <w:sz w:val="18"/>
          <w:szCs w:val="18"/>
        </w:rPr>
        <w:t>Ortaokullarda seçmeli derslerde yazılı yapılmamasının olumsuzluğuna vurgu yapıldı.</w:t>
      </w:r>
    </w:p>
    <w:p w:rsidR="002F2BB6" w:rsidRPr="00157198" w:rsidRDefault="002F2BB6" w:rsidP="002F2BB6">
      <w:pPr>
        <w:spacing w:line="360" w:lineRule="auto"/>
        <w:jc w:val="both"/>
        <w:rPr>
          <w:rFonts w:ascii="Verdana" w:hAnsi="Verdana"/>
          <w:sz w:val="18"/>
          <w:szCs w:val="18"/>
        </w:rPr>
      </w:pPr>
    </w:p>
    <w:p w:rsidR="002F2BB6" w:rsidRDefault="002F2BB6" w:rsidP="002F2BB6">
      <w:pPr>
        <w:numPr>
          <w:ilvl w:val="0"/>
          <w:numId w:val="1"/>
        </w:numPr>
        <w:spacing w:after="0" w:line="360" w:lineRule="auto"/>
        <w:ind w:left="0" w:firstLine="0"/>
        <w:jc w:val="both"/>
        <w:rPr>
          <w:rFonts w:ascii="Verdana" w:hAnsi="Verdana"/>
          <w:b/>
          <w:sz w:val="18"/>
          <w:szCs w:val="18"/>
        </w:rPr>
        <w:sectPr w:rsidR="002F2BB6" w:rsidSect="002F2BB6">
          <w:pgSz w:w="11906" w:h="16838"/>
          <w:pgMar w:top="709" w:right="991" w:bottom="709" w:left="1134" w:header="708" w:footer="708" w:gutter="0"/>
          <w:cols w:space="708"/>
          <w:docGrid w:linePitch="360"/>
        </w:sectPr>
      </w:pPr>
    </w:p>
    <w:p w:rsidR="002F2BB6" w:rsidRPr="00157198" w:rsidRDefault="002F2BB6" w:rsidP="002F2BB6">
      <w:pPr>
        <w:numPr>
          <w:ilvl w:val="0"/>
          <w:numId w:val="1"/>
        </w:numPr>
        <w:spacing w:after="0" w:line="360" w:lineRule="auto"/>
        <w:ind w:left="0" w:firstLine="0"/>
        <w:jc w:val="both"/>
        <w:rPr>
          <w:rFonts w:ascii="Verdana" w:hAnsi="Verdana"/>
          <w:b/>
          <w:sz w:val="18"/>
          <w:szCs w:val="18"/>
        </w:rPr>
      </w:pPr>
      <w:proofErr w:type="gramStart"/>
      <w:r w:rsidRPr="00157198">
        <w:rPr>
          <w:rFonts w:ascii="Verdana" w:hAnsi="Verdana"/>
          <w:b/>
          <w:sz w:val="18"/>
          <w:szCs w:val="18"/>
        </w:rPr>
        <w:lastRenderedPageBreak/>
        <w:t>MESLEKİ  GELİŞİM</w:t>
      </w:r>
      <w:proofErr w:type="gramEnd"/>
    </w:p>
    <w:p w:rsidR="002F2BB6" w:rsidRDefault="002F2BB6" w:rsidP="002F2BB6">
      <w:pPr>
        <w:spacing w:line="360" w:lineRule="auto"/>
        <w:jc w:val="both"/>
        <w:rPr>
          <w:rFonts w:ascii="Verdana" w:hAnsi="Verdana"/>
          <w:b/>
          <w:sz w:val="18"/>
          <w:szCs w:val="18"/>
        </w:rPr>
        <w:sectPr w:rsidR="002F2BB6" w:rsidSect="009C2667">
          <w:type w:val="continuous"/>
          <w:pgSz w:w="11906" w:h="16838"/>
          <w:pgMar w:top="709" w:right="991" w:bottom="709" w:left="1134" w:header="708" w:footer="708" w:gutter="0"/>
          <w:cols w:space="708"/>
          <w:docGrid w:linePitch="360"/>
        </w:sectPr>
      </w:pPr>
    </w:p>
    <w:p w:rsidR="002F2BB6" w:rsidRPr="00157198" w:rsidRDefault="002F2BB6" w:rsidP="002F2BB6">
      <w:pPr>
        <w:spacing w:line="360" w:lineRule="auto"/>
        <w:jc w:val="both"/>
        <w:rPr>
          <w:rFonts w:ascii="Verdana" w:hAnsi="Verdana"/>
          <w:b/>
          <w:sz w:val="18"/>
          <w:szCs w:val="18"/>
        </w:rPr>
      </w:pPr>
      <w:r w:rsidRPr="00157198">
        <w:rPr>
          <w:rFonts w:ascii="Verdana" w:hAnsi="Verdana"/>
          <w:b/>
          <w:sz w:val="18"/>
          <w:szCs w:val="18"/>
        </w:rPr>
        <w:lastRenderedPageBreak/>
        <w:t xml:space="preserve"> 1-Öğretmenlerin yapması gerekenler;</w:t>
      </w:r>
    </w:p>
    <w:p w:rsidR="002F2BB6" w:rsidRPr="00157198" w:rsidRDefault="002F2BB6" w:rsidP="002F2BB6">
      <w:pPr>
        <w:spacing w:line="360" w:lineRule="auto"/>
        <w:jc w:val="both"/>
        <w:rPr>
          <w:rFonts w:ascii="Verdana" w:hAnsi="Verdana"/>
          <w:sz w:val="18"/>
          <w:szCs w:val="18"/>
        </w:rPr>
      </w:pPr>
      <w:r w:rsidRPr="00157198">
        <w:rPr>
          <w:rFonts w:ascii="Verdana" w:hAnsi="Verdana"/>
          <w:sz w:val="18"/>
          <w:szCs w:val="18"/>
        </w:rPr>
        <w:t xml:space="preserve">*Kitap okuma </w:t>
      </w:r>
    </w:p>
    <w:p w:rsidR="002F2BB6" w:rsidRPr="00157198" w:rsidRDefault="002F2BB6" w:rsidP="002F2BB6">
      <w:pPr>
        <w:spacing w:line="360" w:lineRule="auto"/>
        <w:jc w:val="both"/>
        <w:rPr>
          <w:rFonts w:ascii="Verdana" w:hAnsi="Verdana"/>
          <w:sz w:val="18"/>
          <w:szCs w:val="18"/>
        </w:rPr>
      </w:pPr>
      <w:r w:rsidRPr="00157198">
        <w:rPr>
          <w:rFonts w:ascii="Verdana" w:hAnsi="Verdana"/>
          <w:sz w:val="18"/>
          <w:szCs w:val="18"/>
        </w:rPr>
        <w:t xml:space="preserve">*Alanı ile ilgili </w:t>
      </w:r>
      <w:proofErr w:type="spellStart"/>
      <w:proofErr w:type="gramStart"/>
      <w:r w:rsidRPr="00157198">
        <w:rPr>
          <w:rFonts w:ascii="Verdana" w:hAnsi="Verdana"/>
          <w:sz w:val="18"/>
          <w:szCs w:val="18"/>
        </w:rPr>
        <w:t>proğram</w:t>
      </w:r>
      <w:proofErr w:type="spellEnd"/>
      <w:r w:rsidRPr="00157198">
        <w:rPr>
          <w:rFonts w:ascii="Verdana" w:hAnsi="Verdana"/>
          <w:sz w:val="18"/>
          <w:szCs w:val="18"/>
        </w:rPr>
        <w:t>,seminer</w:t>
      </w:r>
      <w:proofErr w:type="gramEnd"/>
      <w:r w:rsidRPr="00157198">
        <w:rPr>
          <w:rFonts w:ascii="Verdana" w:hAnsi="Verdana"/>
          <w:sz w:val="18"/>
          <w:szCs w:val="18"/>
        </w:rPr>
        <w:t>,konferans,vb faaliyetlere katılma.</w:t>
      </w:r>
    </w:p>
    <w:p w:rsidR="002F2BB6" w:rsidRPr="00157198" w:rsidRDefault="002F2BB6" w:rsidP="002F2BB6">
      <w:pPr>
        <w:spacing w:line="360" w:lineRule="auto"/>
        <w:jc w:val="both"/>
        <w:rPr>
          <w:rFonts w:ascii="Verdana" w:hAnsi="Verdana"/>
          <w:sz w:val="18"/>
          <w:szCs w:val="18"/>
        </w:rPr>
      </w:pPr>
      <w:r w:rsidRPr="00157198">
        <w:rPr>
          <w:rFonts w:ascii="Verdana" w:hAnsi="Verdana"/>
          <w:sz w:val="18"/>
          <w:szCs w:val="18"/>
        </w:rPr>
        <w:t>* Konularla ilgili materyal hazırlama.</w:t>
      </w:r>
    </w:p>
    <w:p w:rsidR="002F2BB6" w:rsidRPr="00157198" w:rsidRDefault="002F2BB6" w:rsidP="002F2BB6">
      <w:pPr>
        <w:spacing w:line="360" w:lineRule="auto"/>
        <w:jc w:val="both"/>
        <w:rPr>
          <w:rFonts w:ascii="Verdana" w:hAnsi="Verdana"/>
          <w:sz w:val="18"/>
          <w:szCs w:val="18"/>
        </w:rPr>
      </w:pPr>
    </w:p>
    <w:p w:rsidR="002F2BB6" w:rsidRDefault="002F2BB6" w:rsidP="002F2BB6">
      <w:pPr>
        <w:spacing w:line="360" w:lineRule="auto"/>
        <w:jc w:val="both"/>
        <w:rPr>
          <w:rFonts w:ascii="Verdana" w:hAnsi="Verdana"/>
          <w:b/>
          <w:sz w:val="18"/>
          <w:szCs w:val="18"/>
        </w:rPr>
      </w:pPr>
      <w:r w:rsidRPr="00157198">
        <w:rPr>
          <w:rFonts w:ascii="Verdana" w:hAnsi="Verdana"/>
          <w:b/>
          <w:sz w:val="18"/>
          <w:szCs w:val="18"/>
        </w:rPr>
        <w:t xml:space="preserve">2- Öğretmene İnternet, </w:t>
      </w:r>
      <w:proofErr w:type="gramStart"/>
      <w:r w:rsidRPr="00157198">
        <w:rPr>
          <w:rFonts w:ascii="Verdana" w:hAnsi="Verdana"/>
          <w:b/>
          <w:sz w:val="18"/>
          <w:szCs w:val="18"/>
        </w:rPr>
        <w:t>CD  ve</w:t>
      </w:r>
      <w:proofErr w:type="gramEnd"/>
      <w:r w:rsidRPr="00157198">
        <w:rPr>
          <w:rFonts w:ascii="Verdana" w:hAnsi="Verdana"/>
          <w:b/>
          <w:sz w:val="18"/>
          <w:szCs w:val="18"/>
        </w:rPr>
        <w:t xml:space="preserve"> kitap  tavsiye edilen kaynaklar</w:t>
      </w:r>
    </w:p>
    <w:p w:rsidR="002F2BB6" w:rsidRDefault="002F2BB6" w:rsidP="002F2BB6">
      <w:pPr>
        <w:spacing w:line="360" w:lineRule="auto"/>
        <w:jc w:val="both"/>
        <w:rPr>
          <w:rFonts w:ascii="Verdana" w:hAnsi="Verdana"/>
          <w:b/>
          <w:sz w:val="18"/>
          <w:szCs w:val="18"/>
        </w:rPr>
      </w:pPr>
      <w:r>
        <w:rPr>
          <w:rFonts w:ascii="Verdana" w:hAnsi="Verdana"/>
          <w:b/>
          <w:sz w:val="18"/>
          <w:szCs w:val="18"/>
        </w:rPr>
        <w:t>*</w:t>
      </w:r>
      <w:r w:rsidRPr="009C2667">
        <w:rPr>
          <w:rFonts w:ascii="Verdana" w:hAnsi="Verdana"/>
          <w:b/>
          <w:sz w:val="18"/>
          <w:szCs w:val="18"/>
        </w:rPr>
        <w:t>http://www.</w:t>
      </w:r>
      <w:proofErr w:type="spellStart"/>
      <w:r w:rsidRPr="009C2667">
        <w:rPr>
          <w:rFonts w:ascii="Verdana" w:hAnsi="Verdana"/>
          <w:b/>
          <w:sz w:val="18"/>
          <w:szCs w:val="18"/>
        </w:rPr>
        <w:t>eba</w:t>
      </w:r>
      <w:proofErr w:type="spellEnd"/>
      <w:r w:rsidRPr="009C2667">
        <w:rPr>
          <w:rFonts w:ascii="Verdana" w:hAnsi="Verdana"/>
          <w:b/>
          <w:sz w:val="18"/>
          <w:szCs w:val="18"/>
        </w:rPr>
        <w:t>.gov.tr/</w:t>
      </w:r>
    </w:p>
    <w:p w:rsidR="002F2BB6" w:rsidRPr="00157198" w:rsidRDefault="002F2BB6" w:rsidP="002F2BB6">
      <w:pPr>
        <w:spacing w:line="360" w:lineRule="auto"/>
        <w:jc w:val="both"/>
        <w:rPr>
          <w:rFonts w:ascii="Verdana" w:hAnsi="Verdana"/>
          <w:sz w:val="18"/>
          <w:szCs w:val="18"/>
        </w:rPr>
      </w:pPr>
      <w:r w:rsidRPr="00157198">
        <w:rPr>
          <w:rFonts w:ascii="Verdana" w:hAnsi="Verdana"/>
          <w:sz w:val="18"/>
          <w:szCs w:val="18"/>
        </w:rPr>
        <w:t>*Diyanet.gov.tr</w:t>
      </w:r>
    </w:p>
    <w:p w:rsidR="002F2BB6" w:rsidRPr="00157198" w:rsidRDefault="002F2BB6" w:rsidP="002F2BB6">
      <w:pPr>
        <w:spacing w:line="360" w:lineRule="auto"/>
        <w:jc w:val="both"/>
        <w:rPr>
          <w:rFonts w:ascii="Verdana" w:hAnsi="Verdana"/>
          <w:b/>
          <w:sz w:val="18"/>
          <w:szCs w:val="18"/>
        </w:rPr>
      </w:pPr>
    </w:p>
    <w:p w:rsidR="002F2BB6" w:rsidRPr="00157198" w:rsidRDefault="002F2BB6" w:rsidP="002F2BB6">
      <w:pPr>
        <w:spacing w:line="360" w:lineRule="auto"/>
        <w:jc w:val="both"/>
        <w:rPr>
          <w:rFonts w:ascii="Verdana" w:hAnsi="Verdana"/>
          <w:sz w:val="18"/>
          <w:szCs w:val="18"/>
        </w:rPr>
      </w:pPr>
      <w:r w:rsidRPr="00157198">
        <w:rPr>
          <w:rFonts w:ascii="Verdana" w:hAnsi="Verdana"/>
          <w:sz w:val="18"/>
          <w:szCs w:val="18"/>
        </w:rPr>
        <w:t>*İzzet Eker.com</w:t>
      </w:r>
    </w:p>
    <w:p w:rsidR="002F2BB6" w:rsidRPr="00157198" w:rsidRDefault="002F2BB6" w:rsidP="002F2BB6">
      <w:pPr>
        <w:spacing w:line="360" w:lineRule="auto"/>
        <w:jc w:val="both"/>
        <w:rPr>
          <w:rFonts w:ascii="Verdana" w:hAnsi="Verdana"/>
          <w:sz w:val="18"/>
          <w:szCs w:val="18"/>
        </w:rPr>
      </w:pPr>
      <w:r w:rsidRPr="00157198">
        <w:rPr>
          <w:rFonts w:ascii="Verdana" w:hAnsi="Verdana"/>
          <w:sz w:val="18"/>
          <w:szCs w:val="18"/>
        </w:rPr>
        <w:t xml:space="preserve">*Diyanet Vakfı-----Dinimi ve </w:t>
      </w:r>
      <w:proofErr w:type="gramStart"/>
      <w:r w:rsidRPr="00157198">
        <w:rPr>
          <w:rFonts w:ascii="Verdana" w:hAnsi="Verdana"/>
          <w:sz w:val="18"/>
          <w:szCs w:val="18"/>
        </w:rPr>
        <w:t>peygamberimi  öğreniyorum</w:t>
      </w:r>
      <w:proofErr w:type="gramEnd"/>
      <w:r w:rsidRPr="00157198">
        <w:rPr>
          <w:rFonts w:ascii="Verdana" w:hAnsi="Verdana"/>
          <w:sz w:val="18"/>
          <w:szCs w:val="18"/>
        </w:rPr>
        <w:t xml:space="preserve"> kitapları</w:t>
      </w:r>
    </w:p>
    <w:p w:rsidR="002F2BB6" w:rsidRPr="00157198" w:rsidRDefault="002F2BB6" w:rsidP="002F2BB6">
      <w:pPr>
        <w:spacing w:line="360" w:lineRule="auto"/>
        <w:jc w:val="both"/>
        <w:rPr>
          <w:rFonts w:ascii="Verdana" w:hAnsi="Verdana"/>
          <w:sz w:val="18"/>
          <w:szCs w:val="18"/>
        </w:rPr>
      </w:pPr>
      <w:r w:rsidRPr="00157198">
        <w:rPr>
          <w:rFonts w:ascii="Verdana" w:hAnsi="Verdana"/>
          <w:sz w:val="18"/>
          <w:szCs w:val="18"/>
        </w:rPr>
        <w:t>*Son Peygamber çizgi filmi</w:t>
      </w:r>
    </w:p>
    <w:p w:rsidR="002F2BB6" w:rsidRPr="00157198" w:rsidRDefault="002F2BB6" w:rsidP="002F2BB6">
      <w:pPr>
        <w:spacing w:line="360" w:lineRule="auto"/>
        <w:jc w:val="both"/>
        <w:rPr>
          <w:rFonts w:ascii="Verdana" w:hAnsi="Verdana"/>
          <w:sz w:val="18"/>
          <w:szCs w:val="18"/>
        </w:rPr>
      </w:pPr>
      <w:r w:rsidRPr="00157198">
        <w:rPr>
          <w:rFonts w:ascii="Verdana" w:hAnsi="Verdana"/>
          <w:sz w:val="18"/>
          <w:szCs w:val="18"/>
        </w:rPr>
        <w:t>*</w:t>
      </w:r>
      <w:proofErr w:type="spellStart"/>
      <w:r w:rsidRPr="00157198">
        <w:rPr>
          <w:rFonts w:ascii="Verdana" w:hAnsi="Verdana"/>
          <w:sz w:val="18"/>
          <w:szCs w:val="18"/>
        </w:rPr>
        <w:t>Mekkeden</w:t>
      </w:r>
      <w:proofErr w:type="spellEnd"/>
      <w:r w:rsidRPr="00157198">
        <w:rPr>
          <w:rFonts w:ascii="Verdana" w:hAnsi="Verdana"/>
          <w:sz w:val="18"/>
          <w:szCs w:val="18"/>
        </w:rPr>
        <w:t xml:space="preserve"> Doğan Güneş çizgi filmi</w:t>
      </w:r>
    </w:p>
    <w:p w:rsidR="002F2BB6" w:rsidRPr="00157198" w:rsidRDefault="002F2BB6" w:rsidP="002F2BB6">
      <w:pPr>
        <w:spacing w:line="360" w:lineRule="auto"/>
        <w:jc w:val="both"/>
        <w:rPr>
          <w:rFonts w:ascii="Verdana" w:hAnsi="Verdana"/>
          <w:sz w:val="18"/>
          <w:szCs w:val="18"/>
        </w:rPr>
      </w:pPr>
      <w:r w:rsidRPr="00157198">
        <w:rPr>
          <w:rFonts w:ascii="Verdana" w:hAnsi="Verdana"/>
          <w:sz w:val="18"/>
          <w:szCs w:val="18"/>
        </w:rPr>
        <w:lastRenderedPageBreak/>
        <w:t>*Çağrı filmi</w:t>
      </w:r>
    </w:p>
    <w:p w:rsidR="002F2BB6" w:rsidRDefault="002F2BB6" w:rsidP="002F2BB6">
      <w:pPr>
        <w:spacing w:line="360" w:lineRule="auto"/>
        <w:jc w:val="both"/>
        <w:rPr>
          <w:rFonts w:ascii="Verdana" w:hAnsi="Verdana"/>
          <w:sz w:val="18"/>
          <w:szCs w:val="18"/>
        </w:rPr>
        <w:sectPr w:rsidR="002F2BB6" w:rsidSect="009C2667">
          <w:type w:val="continuous"/>
          <w:pgSz w:w="11906" w:h="16838"/>
          <w:pgMar w:top="709" w:right="991" w:bottom="709" w:left="1134" w:header="708" w:footer="708" w:gutter="0"/>
          <w:cols w:space="708"/>
          <w:docGrid w:linePitch="360"/>
        </w:sectPr>
      </w:pPr>
    </w:p>
    <w:p w:rsidR="002F2BB6" w:rsidRPr="00157198" w:rsidRDefault="002F2BB6" w:rsidP="002F2BB6">
      <w:pPr>
        <w:spacing w:line="360" w:lineRule="auto"/>
        <w:jc w:val="both"/>
        <w:rPr>
          <w:rFonts w:ascii="Verdana" w:hAnsi="Verdana"/>
          <w:sz w:val="18"/>
          <w:szCs w:val="18"/>
        </w:rPr>
      </w:pPr>
    </w:p>
    <w:p w:rsidR="002F2BB6" w:rsidRPr="00157198" w:rsidRDefault="002F2BB6" w:rsidP="002F2BB6">
      <w:pPr>
        <w:spacing w:line="360" w:lineRule="auto"/>
        <w:jc w:val="both"/>
        <w:rPr>
          <w:rFonts w:ascii="Verdana" w:hAnsi="Verdana"/>
          <w:b/>
          <w:sz w:val="18"/>
          <w:szCs w:val="18"/>
        </w:rPr>
      </w:pPr>
      <w:r w:rsidRPr="00157198">
        <w:rPr>
          <w:rFonts w:ascii="Verdana" w:hAnsi="Verdana"/>
          <w:b/>
          <w:sz w:val="18"/>
          <w:szCs w:val="18"/>
        </w:rPr>
        <w:t>H-GÖRÜŞ VE ÖNERİLER</w:t>
      </w:r>
    </w:p>
    <w:p w:rsidR="002F2BB6" w:rsidRPr="00157198" w:rsidRDefault="002F2BB6" w:rsidP="002F2BB6">
      <w:pPr>
        <w:spacing w:line="360" w:lineRule="auto"/>
        <w:jc w:val="both"/>
        <w:rPr>
          <w:rFonts w:ascii="Verdana" w:hAnsi="Verdana"/>
          <w:sz w:val="18"/>
          <w:szCs w:val="18"/>
        </w:rPr>
      </w:pPr>
      <w:r w:rsidRPr="00157198">
        <w:rPr>
          <w:rFonts w:ascii="Verdana" w:hAnsi="Verdana"/>
          <w:sz w:val="18"/>
          <w:szCs w:val="18"/>
        </w:rPr>
        <w:t>1-</w:t>
      </w:r>
      <w:r>
        <w:rPr>
          <w:rFonts w:ascii="Verdana" w:hAnsi="Verdana"/>
          <w:sz w:val="18"/>
          <w:szCs w:val="18"/>
        </w:rPr>
        <w:t xml:space="preserve"> Bilhassa </w:t>
      </w:r>
      <w:proofErr w:type="spellStart"/>
      <w:r>
        <w:rPr>
          <w:rFonts w:ascii="Verdana" w:hAnsi="Verdana"/>
          <w:sz w:val="18"/>
          <w:szCs w:val="18"/>
        </w:rPr>
        <w:t>İHO’da</w:t>
      </w:r>
      <w:proofErr w:type="spellEnd"/>
      <w:r>
        <w:rPr>
          <w:rFonts w:ascii="Verdana" w:hAnsi="Verdana"/>
          <w:sz w:val="18"/>
          <w:szCs w:val="18"/>
        </w:rPr>
        <w:t xml:space="preserve"> ders saati çok az olmasına rağmen istenen kazanımlar ve anlatılan konular çok fazla. Ders saatinin artırılıp ünitelerin yoğunluğunun azaltılması gerektiği belirtildi.</w:t>
      </w:r>
    </w:p>
    <w:p w:rsidR="002F2BB6" w:rsidRPr="00157198" w:rsidRDefault="002F2BB6" w:rsidP="002F2BB6">
      <w:pPr>
        <w:spacing w:line="360" w:lineRule="auto"/>
        <w:rPr>
          <w:rFonts w:ascii="Verdana" w:hAnsi="Verdana"/>
          <w:sz w:val="18"/>
          <w:szCs w:val="18"/>
        </w:rPr>
      </w:pPr>
      <w:r>
        <w:rPr>
          <w:rFonts w:ascii="Verdana" w:hAnsi="Verdana"/>
          <w:sz w:val="18"/>
          <w:szCs w:val="18"/>
        </w:rPr>
        <w:t>2</w:t>
      </w:r>
      <w:r w:rsidRPr="00157198">
        <w:rPr>
          <w:rFonts w:ascii="Verdana" w:hAnsi="Verdana"/>
          <w:sz w:val="18"/>
          <w:szCs w:val="18"/>
        </w:rPr>
        <w:t xml:space="preserve">-Temel Dini </w:t>
      </w:r>
      <w:proofErr w:type="gramStart"/>
      <w:r w:rsidRPr="00157198">
        <w:rPr>
          <w:rFonts w:ascii="Verdana" w:hAnsi="Verdana"/>
          <w:sz w:val="18"/>
          <w:szCs w:val="18"/>
        </w:rPr>
        <w:t>Bilgiler,Siyer</w:t>
      </w:r>
      <w:proofErr w:type="gramEnd"/>
      <w:r w:rsidRPr="00157198">
        <w:rPr>
          <w:rFonts w:ascii="Verdana" w:hAnsi="Verdana"/>
          <w:sz w:val="18"/>
          <w:szCs w:val="18"/>
        </w:rPr>
        <w:t xml:space="preserve"> ve Din Kültürü ve Ahlak Bilgisi derslerinin benzer konuları işlediği, bunun tekrara sebep olduğu, öğrenciyi sıktığı </w:t>
      </w:r>
      <w:proofErr w:type="spellStart"/>
      <w:r w:rsidRPr="00157198">
        <w:rPr>
          <w:rFonts w:ascii="Verdana" w:hAnsi="Verdana"/>
          <w:sz w:val="18"/>
          <w:szCs w:val="18"/>
        </w:rPr>
        <w:t>tesbit</w:t>
      </w:r>
      <w:proofErr w:type="spellEnd"/>
      <w:r w:rsidRPr="00157198">
        <w:rPr>
          <w:rFonts w:ascii="Verdana" w:hAnsi="Verdana"/>
          <w:sz w:val="18"/>
          <w:szCs w:val="18"/>
        </w:rPr>
        <w:t xml:space="preserve"> edildi. Bu durumun düzeltilmesi gerektiği vurgulandı.</w:t>
      </w:r>
    </w:p>
    <w:p w:rsidR="002F2BB6" w:rsidRDefault="002F2BB6" w:rsidP="002F2BB6">
      <w:pPr>
        <w:spacing w:line="360" w:lineRule="auto"/>
        <w:rPr>
          <w:rFonts w:ascii="Verdana" w:hAnsi="Verdana"/>
          <w:sz w:val="18"/>
          <w:szCs w:val="18"/>
        </w:rPr>
      </w:pPr>
      <w:r>
        <w:rPr>
          <w:rFonts w:ascii="Verdana" w:hAnsi="Verdana"/>
          <w:sz w:val="18"/>
          <w:szCs w:val="18"/>
        </w:rPr>
        <w:t>3</w:t>
      </w:r>
      <w:r w:rsidRPr="00157198">
        <w:rPr>
          <w:rFonts w:ascii="Verdana" w:hAnsi="Verdana"/>
          <w:sz w:val="18"/>
          <w:szCs w:val="18"/>
        </w:rPr>
        <w:t>- Cami ve diğer yerleri ziyaret işlemlerinin daha kolaylaştırılmasının, okullarda abdest ve namaz gibi uygulama gerektiren konular için uygulama alanlarının oluşturulmasının gerekliliği ve bunun önemi üzerinde duruldu.</w:t>
      </w:r>
    </w:p>
    <w:p w:rsidR="002F2BB6" w:rsidRDefault="002F2BB6" w:rsidP="002F2BB6">
      <w:pPr>
        <w:spacing w:line="360" w:lineRule="auto"/>
        <w:rPr>
          <w:rFonts w:ascii="Verdana" w:hAnsi="Verdana"/>
          <w:sz w:val="18"/>
          <w:szCs w:val="18"/>
        </w:rPr>
      </w:pPr>
      <w:r>
        <w:rPr>
          <w:rFonts w:ascii="Verdana" w:hAnsi="Verdana"/>
          <w:sz w:val="18"/>
          <w:szCs w:val="18"/>
        </w:rPr>
        <w:t>4- Kitapların zamanında gelmesi, kılavuz kitapların öğretmenlere gönderilmesi gerekliliği üzerinde görüş beyan edildi.</w:t>
      </w:r>
    </w:p>
    <w:p w:rsidR="002F2BB6" w:rsidRPr="00DF35A2" w:rsidRDefault="002F2BB6" w:rsidP="002F2BB6">
      <w:pPr>
        <w:spacing w:after="0"/>
        <w:jc w:val="both"/>
        <w:rPr>
          <w:rFonts w:ascii="Verdana" w:hAnsi="Verdana"/>
          <w:sz w:val="18"/>
          <w:szCs w:val="18"/>
        </w:rPr>
      </w:pPr>
      <w:r>
        <w:rPr>
          <w:rFonts w:ascii="Verdana" w:hAnsi="Verdana"/>
          <w:sz w:val="18"/>
          <w:szCs w:val="18"/>
        </w:rPr>
        <w:t xml:space="preserve">5- </w:t>
      </w:r>
      <w:r w:rsidRPr="00894E1B">
        <w:rPr>
          <w:rFonts w:ascii="Verdana" w:hAnsi="Verdana"/>
          <w:b/>
          <w:sz w:val="18"/>
          <w:szCs w:val="18"/>
        </w:rPr>
        <w:t>Ölçme Ve Değerlendirme Genel Müdürlüğünün</w:t>
      </w:r>
      <w:r>
        <w:rPr>
          <w:rFonts w:ascii="Verdana" w:hAnsi="Verdana"/>
          <w:sz w:val="18"/>
          <w:szCs w:val="18"/>
        </w:rPr>
        <w:t xml:space="preserve"> yayınlamış olduğu kazanım testlerinin diğer sınıflarda faydalı olduğu ama bu dersle ilgili herhangi bir kazanım testinin bulunmamasının dersin anlaşılması için bir eksiklik olduğu ifade edildi.</w:t>
      </w:r>
    </w:p>
    <w:p w:rsidR="002F2BB6" w:rsidRPr="00DF35A2" w:rsidRDefault="002F2BB6" w:rsidP="002F2BB6">
      <w:pPr>
        <w:spacing w:after="0"/>
        <w:ind w:left="360"/>
        <w:jc w:val="both"/>
        <w:rPr>
          <w:rFonts w:ascii="Verdana" w:hAnsi="Verdana"/>
          <w:sz w:val="18"/>
          <w:szCs w:val="18"/>
        </w:rPr>
      </w:pPr>
    </w:p>
    <w:p w:rsidR="002F2BB6" w:rsidRPr="00157198" w:rsidRDefault="002F2BB6" w:rsidP="002F2BB6">
      <w:pPr>
        <w:spacing w:line="360" w:lineRule="auto"/>
        <w:rPr>
          <w:rFonts w:ascii="Verdana" w:hAnsi="Verdana"/>
          <w:sz w:val="18"/>
          <w:szCs w:val="18"/>
        </w:rPr>
      </w:pPr>
    </w:p>
    <w:p w:rsidR="002F2BB6" w:rsidRDefault="002F2BB6" w:rsidP="002F2BB6">
      <w:pPr>
        <w:spacing w:line="360" w:lineRule="auto"/>
      </w:pPr>
    </w:p>
    <w:p w:rsidR="002F2BB6" w:rsidRDefault="002F2BB6" w:rsidP="002F2BB6">
      <w:pPr>
        <w:tabs>
          <w:tab w:val="left" w:pos="708"/>
          <w:tab w:val="left" w:pos="1416"/>
          <w:tab w:val="left" w:pos="2124"/>
          <w:tab w:val="left" w:pos="2832"/>
          <w:tab w:val="left" w:pos="3540"/>
          <w:tab w:val="left" w:pos="4248"/>
          <w:tab w:val="left" w:pos="4956"/>
          <w:tab w:val="left" w:pos="7290"/>
        </w:tabs>
        <w:spacing w:line="360" w:lineRule="auto"/>
        <w:jc w:val="both"/>
        <w:rPr>
          <w:rFonts w:ascii="Verdana" w:hAnsi="Verdana"/>
          <w:sz w:val="18"/>
          <w:szCs w:val="18"/>
        </w:rPr>
      </w:pPr>
      <w:r w:rsidRPr="00B40E3A">
        <w:rPr>
          <w:rFonts w:ascii="Verdana" w:hAnsi="Verdana"/>
          <w:b/>
          <w:sz w:val="18"/>
          <w:szCs w:val="18"/>
        </w:rPr>
        <w:t xml:space="preserve">Toplantıya </w:t>
      </w:r>
      <w:proofErr w:type="gramStart"/>
      <w:r w:rsidRPr="00B40E3A">
        <w:rPr>
          <w:rFonts w:ascii="Verdana" w:hAnsi="Verdana"/>
          <w:b/>
          <w:sz w:val="18"/>
          <w:szCs w:val="18"/>
        </w:rPr>
        <w:t>Katılanlar</w:t>
      </w:r>
      <w:r w:rsidRPr="00B40E3A">
        <w:rPr>
          <w:rFonts w:ascii="Verdana" w:hAnsi="Verdana"/>
          <w:sz w:val="18"/>
          <w:szCs w:val="18"/>
        </w:rPr>
        <w:t xml:space="preserve"> :</w:t>
      </w:r>
      <w:proofErr w:type="gramEnd"/>
      <w:r w:rsidRPr="00B40E3A">
        <w:rPr>
          <w:rFonts w:ascii="Verdana" w:hAnsi="Verdana"/>
          <w:sz w:val="18"/>
          <w:szCs w:val="18"/>
        </w:rPr>
        <w:t xml:space="preserve"> </w:t>
      </w:r>
    </w:p>
    <w:p w:rsidR="002F2BB6" w:rsidRPr="005A35EA" w:rsidRDefault="002F2BB6" w:rsidP="002F2BB6">
      <w:pPr>
        <w:tabs>
          <w:tab w:val="left" w:pos="2832"/>
        </w:tabs>
        <w:rPr>
          <w:rFonts w:ascii="Verdana" w:hAnsi="Verdana"/>
          <w:sz w:val="18"/>
          <w:szCs w:val="18"/>
        </w:rPr>
      </w:pPr>
    </w:p>
    <w:p w:rsidR="00B05E84" w:rsidRPr="007A585B" w:rsidRDefault="007A585B">
      <w:pPr>
        <w:rPr>
          <w:color w:val="FFFFFF" w:themeColor="background1"/>
        </w:rPr>
      </w:pPr>
      <w:hyperlink r:id="rId5" w:history="1">
        <w:r w:rsidRPr="007A585B">
          <w:rPr>
            <w:rStyle w:val="Kpr"/>
            <w:rFonts w:ascii="Times New Roman" w:hAnsi="Times New Roman" w:cs="Times New Roman"/>
            <w:b/>
            <w:bCs/>
            <w:color w:val="FFFFFF" w:themeColor="background1"/>
            <w:sz w:val="24"/>
            <w:szCs w:val="24"/>
          </w:rPr>
          <w:t>https://www.sorubak.com</w:t>
        </w:r>
      </w:hyperlink>
      <w:r w:rsidRPr="007A585B">
        <w:rPr>
          <w:rFonts w:ascii="Times New Roman" w:hAnsi="Times New Roman" w:cs="Times New Roman"/>
          <w:b/>
          <w:bCs/>
          <w:color w:val="FFFFFF" w:themeColor="background1"/>
          <w:sz w:val="24"/>
          <w:szCs w:val="24"/>
        </w:rPr>
        <w:t xml:space="preserve"> </w:t>
      </w:r>
    </w:p>
    <w:sectPr w:rsidR="00B05E84" w:rsidRPr="007A585B" w:rsidSect="00A66FFB">
      <w:type w:val="continuous"/>
      <w:pgSz w:w="11906" w:h="16838"/>
      <w:pgMar w:top="1135" w:right="707"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86B13"/>
    <w:multiLevelType w:val="hybridMultilevel"/>
    <w:tmpl w:val="62ACF26A"/>
    <w:lvl w:ilvl="0" w:tplc="5AFC0CD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95478A1"/>
    <w:multiLevelType w:val="hybridMultilevel"/>
    <w:tmpl w:val="345ACC56"/>
    <w:lvl w:ilvl="0" w:tplc="B02E455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AB04279"/>
    <w:multiLevelType w:val="hybridMultilevel"/>
    <w:tmpl w:val="407EAD32"/>
    <w:lvl w:ilvl="0" w:tplc="73ACEFC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5976737"/>
    <w:multiLevelType w:val="hybridMultilevel"/>
    <w:tmpl w:val="123E5BA0"/>
    <w:lvl w:ilvl="0" w:tplc="B08A4C5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5E2A4D19"/>
    <w:multiLevelType w:val="hybridMultilevel"/>
    <w:tmpl w:val="AF409AE6"/>
    <w:lvl w:ilvl="0" w:tplc="A26C97D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C0E74D8"/>
    <w:multiLevelType w:val="hybridMultilevel"/>
    <w:tmpl w:val="E3C469B6"/>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3"/>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compat/>
  <w:rsids>
    <w:rsidRoot w:val="002F2BB6"/>
    <w:rsid w:val="002F2BB6"/>
    <w:rsid w:val="007A585B"/>
    <w:rsid w:val="00B05E84"/>
    <w:rsid w:val="00C65C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BB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2BB6"/>
    <w:pPr>
      <w:ind w:left="720"/>
      <w:contextualSpacing/>
    </w:pPr>
  </w:style>
  <w:style w:type="character" w:styleId="Kpr">
    <w:name w:val="Hyperlink"/>
    <w:basedOn w:val="VarsaylanParagrafYazTipi"/>
    <w:uiPriority w:val="99"/>
    <w:unhideWhenUsed/>
    <w:rsid w:val="007A585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1244</Words>
  <Characters>7097</Characters>
  <DocSecurity>0</DocSecurity>
  <Lines>59</Lines>
  <Paragraphs>16</Paragraphs>
  <ScaleCrop>false</ScaleCrop>
  <Manager>https://www.sorubak.com</Manager>
  <Company/>
  <LinksUpToDate>false</LinksUpToDate>
  <CharactersWithSpaces>8325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2019-06-20T14:56:00Z</dcterms:created>
  <dcterms:modified xsi:type="dcterms:W3CDTF">2019-06-20T14:56:00Z</dcterms:modified>
  <cp:category>https://www.sorubak.com</cp:category>
</cp:coreProperties>
</file>