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F9B" w:rsidRPr="0072793A" w:rsidRDefault="00B63659" w:rsidP="0072793A">
      <w:pPr>
        <w:jc w:val="center"/>
        <w:rPr>
          <w:rFonts w:ascii="Times New Roman" w:hAnsi="Times New Roman" w:cs="Times New Roman"/>
          <w:color w:val="FF0000"/>
        </w:rPr>
      </w:pPr>
      <w:proofErr w:type="gramStart"/>
      <w:r w:rsidRPr="0072793A">
        <w:rPr>
          <w:rFonts w:ascii="Times New Roman" w:hAnsi="Times New Roman" w:cs="Times New Roman"/>
          <w:color w:val="FF0000"/>
        </w:rPr>
        <w:t>Okulöncesi  Ve</w:t>
      </w:r>
      <w:proofErr w:type="gramEnd"/>
      <w:r w:rsidRPr="0072793A">
        <w:rPr>
          <w:rFonts w:ascii="Times New Roman" w:hAnsi="Times New Roman" w:cs="Times New Roman"/>
          <w:color w:val="FF0000"/>
        </w:rPr>
        <w:t xml:space="preserve"> İlköğretim Kurumları Yönetmeliğinin Değişmesi ile</w:t>
      </w:r>
    </w:p>
    <w:p w:rsidR="00B63659" w:rsidRPr="0072793A" w:rsidRDefault="00B63659"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 xml:space="preserve">Anasınıfı ve ilkokula kayıt yaşı ay olarak değişmiştir. Anasınıfı </w:t>
      </w:r>
      <w:r w:rsidRPr="0072793A">
        <w:rPr>
          <w:rFonts w:ascii="Times New Roman" w:hAnsi="Times New Roman" w:cs="Times New Roman"/>
          <w:color w:val="FF0000"/>
        </w:rPr>
        <w:t>57-68</w:t>
      </w:r>
      <w:r w:rsidRPr="0072793A">
        <w:rPr>
          <w:rFonts w:ascii="Times New Roman" w:hAnsi="Times New Roman" w:cs="Times New Roman"/>
        </w:rPr>
        <w:t xml:space="preserve"> olmuştur</w:t>
      </w:r>
    </w:p>
    <w:p w:rsidR="00B63659" w:rsidRPr="0072793A" w:rsidRDefault="00EF6D18"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 xml:space="preserve">İlkokula </w:t>
      </w:r>
      <w:r w:rsidR="00B63659" w:rsidRPr="0072793A">
        <w:rPr>
          <w:rFonts w:ascii="Times New Roman" w:hAnsi="Times New Roman" w:cs="Times New Roman"/>
          <w:color w:val="FF0000"/>
        </w:rPr>
        <w:t>60-66</w:t>
      </w:r>
      <w:r w:rsidR="00B63659" w:rsidRPr="0072793A">
        <w:rPr>
          <w:rFonts w:ascii="Times New Roman" w:hAnsi="Times New Roman" w:cs="Times New Roman"/>
        </w:rPr>
        <w:t xml:space="preserve"> arası isteğe bağlı olan kayıt kaldırılmıştır.</w:t>
      </w:r>
    </w:p>
    <w:p w:rsidR="00B63659" w:rsidRPr="0072793A" w:rsidRDefault="00EF6D18"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 xml:space="preserve">İlkokula </w:t>
      </w:r>
      <w:r w:rsidR="00B63659" w:rsidRPr="0072793A">
        <w:rPr>
          <w:rFonts w:ascii="Times New Roman" w:hAnsi="Times New Roman" w:cs="Times New Roman"/>
          <w:color w:val="FF0000"/>
        </w:rPr>
        <w:t>66.67.68</w:t>
      </w:r>
      <w:r w:rsidR="00B63659" w:rsidRPr="0072793A">
        <w:rPr>
          <w:rFonts w:ascii="Times New Roman" w:hAnsi="Times New Roman" w:cs="Times New Roman"/>
        </w:rPr>
        <w:t xml:space="preserve"> aylıklar isteğe bağlı kayıt olabilecek</w:t>
      </w:r>
    </w:p>
    <w:p w:rsidR="00B63659" w:rsidRPr="0072793A" w:rsidRDefault="00152185"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color w:val="FF0000"/>
        </w:rPr>
        <w:t>69.70.71</w:t>
      </w:r>
      <w:r w:rsidRPr="0072793A">
        <w:rPr>
          <w:rFonts w:ascii="Times New Roman" w:hAnsi="Times New Roman" w:cs="Times New Roman"/>
        </w:rPr>
        <w:t xml:space="preserve"> doktor rapo</w:t>
      </w:r>
      <w:r w:rsidR="00B63659" w:rsidRPr="0072793A">
        <w:rPr>
          <w:rFonts w:ascii="Times New Roman" w:hAnsi="Times New Roman" w:cs="Times New Roman"/>
        </w:rPr>
        <w:t>ru olmadan kayıt erteleyebilecek</w:t>
      </w:r>
    </w:p>
    <w:p w:rsidR="00B63659" w:rsidRPr="0072793A" w:rsidRDefault="00B63659"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 xml:space="preserve">Normal eğitim yapılan okullarda teneffüsler  en az 15 dakika ikili eğitimlerde en az 10 </w:t>
      </w:r>
      <w:proofErr w:type="spellStart"/>
      <w:r w:rsidRPr="0072793A">
        <w:rPr>
          <w:rFonts w:ascii="Times New Roman" w:hAnsi="Times New Roman" w:cs="Times New Roman"/>
        </w:rPr>
        <w:t>dk</w:t>
      </w:r>
      <w:proofErr w:type="spellEnd"/>
    </w:p>
    <w:p w:rsidR="00B63659" w:rsidRPr="0072793A" w:rsidRDefault="00B63659"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Anaokullarına da Rehberlik hizmetleri Yürütme Kurulu getirilmiştir.</w:t>
      </w:r>
    </w:p>
    <w:p w:rsidR="00B63659" w:rsidRPr="0072793A" w:rsidRDefault="001E4924"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Özel eğitim okullarına giden öğrencilerin okula devam sürelerinde günl</w:t>
      </w:r>
      <w:r w:rsidR="00152185" w:rsidRPr="0072793A">
        <w:rPr>
          <w:rFonts w:ascii="Times New Roman" w:hAnsi="Times New Roman" w:cs="Times New Roman"/>
        </w:rPr>
        <w:t>ü</w:t>
      </w:r>
      <w:r w:rsidRPr="0072793A">
        <w:rPr>
          <w:rFonts w:ascii="Times New Roman" w:hAnsi="Times New Roman" w:cs="Times New Roman"/>
        </w:rPr>
        <w:t>k esneklik yapılması okul müdürlüğüne bırakılmıştır.</w:t>
      </w:r>
      <w:r w:rsidR="00B63659" w:rsidRPr="0072793A">
        <w:rPr>
          <w:rFonts w:ascii="Times New Roman" w:hAnsi="Times New Roman" w:cs="Times New Roman"/>
        </w:rPr>
        <w:t xml:space="preserve"> </w:t>
      </w:r>
    </w:p>
    <w:p w:rsidR="001011E3" w:rsidRPr="0072793A" w:rsidRDefault="001011E3"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Mili Sporcular i</w:t>
      </w:r>
      <w:r w:rsidR="00917468">
        <w:rPr>
          <w:rFonts w:ascii="Times New Roman" w:hAnsi="Times New Roman" w:cs="Times New Roman"/>
        </w:rPr>
        <w:t>le Şiddet gören kadınların çocu</w:t>
      </w:r>
      <w:r w:rsidRPr="0072793A">
        <w:rPr>
          <w:rFonts w:ascii="Times New Roman" w:hAnsi="Times New Roman" w:cs="Times New Roman"/>
        </w:rPr>
        <w:t>kları da istedikleri okula çocuklarını kaydettirebilecek</w:t>
      </w:r>
    </w:p>
    <w:p w:rsidR="001E4924" w:rsidRPr="0072793A" w:rsidRDefault="001E4924"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 xml:space="preserve">Öğretmenler kurulu en az </w:t>
      </w:r>
      <w:r w:rsidRPr="0072793A">
        <w:rPr>
          <w:rFonts w:ascii="Times New Roman" w:hAnsi="Times New Roman" w:cs="Times New Roman"/>
          <w:color w:val="FF0000"/>
        </w:rPr>
        <w:t>5 gün</w:t>
      </w:r>
      <w:r w:rsidRPr="0072793A">
        <w:rPr>
          <w:rFonts w:ascii="Times New Roman" w:hAnsi="Times New Roman" w:cs="Times New Roman"/>
        </w:rPr>
        <w:t xml:space="preserve"> önceden öğretmenlere duyurulur</w:t>
      </w:r>
    </w:p>
    <w:p w:rsidR="001E4924" w:rsidRPr="0072793A" w:rsidRDefault="001E4924"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Kayıt yaşında bulunup okula başlamayanlar okuma yazma durumuna bakılarak yapılacak sınavda uygun bir ilkokul sınıfına yerleştirilir</w:t>
      </w:r>
      <w:r w:rsidR="001011E3" w:rsidRPr="0072793A">
        <w:rPr>
          <w:rFonts w:ascii="Times New Roman" w:hAnsi="Times New Roman" w:cs="Times New Roman"/>
        </w:rPr>
        <w:t>.</w:t>
      </w:r>
    </w:p>
    <w:p w:rsidR="001011E3" w:rsidRPr="0072793A" w:rsidRDefault="001011E3"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Ortaokullarda öğrenci dosyasını rehber öğretmenler tutacak.</w:t>
      </w:r>
    </w:p>
    <w:p w:rsidR="007C5F5A" w:rsidRPr="0072793A" w:rsidRDefault="007C5F5A"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 xml:space="preserve">Devamsızlıklar veliye posta, e posta </w:t>
      </w:r>
      <w:proofErr w:type="spellStart"/>
      <w:r w:rsidRPr="0072793A">
        <w:rPr>
          <w:rFonts w:ascii="Times New Roman" w:hAnsi="Times New Roman" w:cs="Times New Roman"/>
        </w:rPr>
        <w:t>sms</w:t>
      </w:r>
      <w:proofErr w:type="spellEnd"/>
      <w:r w:rsidRPr="0072793A">
        <w:rPr>
          <w:rFonts w:ascii="Times New Roman" w:hAnsi="Times New Roman" w:cs="Times New Roman"/>
        </w:rPr>
        <w:t xml:space="preserve"> şeklinde kısa mesajla da bildirilecek</w:t>
      </w:r>
    </w:p>
    <w:p w:rsidR="007C5F5A" w:rsidRPr="0072793A" w:rsidRDefault="007C5F5A"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Aynı sınıfı okutan bir sınıf öğretmeni ve alanında o sınıfa giren branş öğretmeni zümre yapacak</w:t>
      </w:r>
    </w:p>
    <w:p w:rsidR="001E4924" w:rsidRPr="0072793A" w:rsidRDefault="001E4924"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Tek öğretmenli okullarda zümre toplantısı yapılmaz fakat bir sınıf öğretmeni veya bir branş öğretmeninin olduğu okullarda zümre yerine yapılan yıllık çalışma planı kalkmış olup bu öğretmenlerde okul müdürü veya müdür yardımcısı başkanlığında zümre toplantısı yapar</w:t>
      </w:r>
    </w:p>
    <w:p w:rsidR="00C9737C" w:rsidRPr="0072793A" w:rsidRDefault="00C9737C" w:rsidP="001011E3">
      <w:pPr>
        <w:pStyle w:val="ListeParagraf"/>
        <w:numPr>
          <w:ilvl w:val="0"/>
          <w:numId w:val="1"/>
        </w:numPr>
        <w:ind w:left="-567"/>
        <w:rPr>
          <w:rFonts w:ascii="Times New Roman" w:hAnsi="Times New Roman" w:cs="Times New Roman"/>
        </w:rPr>
      </w:pPr>
      <w:r w:rsidRPr="0072793A">
        <w:rPr>
          <w:rFonts w:ascii="Times New Roman" w:hAnsi="Times New Roman" w:cs="Times New Roman"/>
        </w:rPr>
        <w:t>Okulöncesi ve İlkokullarda şube öğretmenler kurulu olamaz.</w:t>
      </w:r>
    </w:p>
    <w:p w:rsidR="00C9737C" w:rsidRPr="0072793A" w:rsidRDefault="00C9737C"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Başka il ve ilçelerde mesleki çalışma kaldırılmıştır.</w:t>
      </w:r>
    </w:p>
    <w:p w:rsidR="00C9737C" w:rsidRPr="0072793A" w:rsidRDefault="00C9737C"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Öğretmenlere çeşitli toplantı kurul üyeliği  mahalli  kurtuluş günleri ve Milli Bayramlardaki göre</w:t>
      </w:r>
      <w:r w:rsidR="00EF6D18" w:rsidRPr="0072793A">
        <w:rPr>
          <w:rFonts w:ascii="Times New Roman" w:hAnsi="Times New Roman" w:cs="Times New Roman"/>
        </w:rPr>
        <w:t>v</w:t>
      </w:r>
      <w:r w:rsidRPr="0072793A">
        <w:rPr>
          <w:rFonts w:ascii="Times New Roman" w:hAnsi="Times New Roman" w:cs="Times New Roman"/>
        </w:rPr>
        <w:t xml:space="preserve">i </w:t>
      </w:r>
      <w:r w:rsidRPr="0072793A">
        <w:rPr>
          <w:rFonts w:ascii="Times New Roman" w:hAnsi="Times New Roman" w:cs="Times New Roman"/>
          <w:color w:val="FF0000"/>
        </w:rPr>
        <w:t xml:space="preserve">en az iki gün </w:t>
      </w:r>
      <w:r w:rsidRPr="0072793A">
        <w:rPr>
          <w:rFonts w:ascii="Times New Roman" w:hAnsi="Times New Roman" w:cs="Times New Roman"/>
        </w:rPr>
        <w:t xml:space="preserve">önceden duyurulur ibaresi  </w:t>
      </w:r>
      <w:r w:rsidR="001511C5" w:rsidRPr="0072793A">
        <w:rPr>
          <w:rFonts w:ascii="Times New Roman" w:hAnsi="Times New Roman" w:cs="Times New Roman"/>
          <w:color w:val="FF0000"/>
        </w:rPr>
        <w:t>5</w:t>
      </w:r>
      <w:r w:rsidRPr="0072793A">
        <w:rPr>
          <w:rFonts w:ascii="Times New Roman" w:hAnsi="Times New Roman" w:cs="Times New Roman"/>
          <w:color w:val="FF0000"/>
        </w:rPr>
        <w:t xml:space="preserve"> gün</w:t>
      </w:r>
      <w:r w:rsidRPr="0072793A">
        <w:rPr>
          <w:rFonts w:ascii="Times New Roman" w:hAnsi="Times New Roman" w:cs="Times New Roman"/>
        </w:rPr>
        <w:t xml:space="preserve"> olarak değiştirilmiştir.</w:t>
      </w:r>
    </w:p>
    <w:p w:rsidR="00C9737C" w:rsidRPr="0072793A" w:rsidRDefault="00C9737C"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Okulda yeterli personel bulunmaması durumunda birden fazla nöbet verilir ibaresi eklenmiştir.</w:t>
      </w:r>
    </w:p>
    <w:p w:rsidR="00C9737C" w:rsidRPr="0072793A" w:rsidRDefault="00C9737C"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color w:val="000000"/>
        </w:rPr>
        <w:t>Okuldaki öğretmen sayısının yeterli olması durumunda, kadınlarda 20, erkeklerde 25 hizmet yılını dolduran öğretmenlere, istememeleri hâlinde nöbet görevi verilmez. Ancak ihtiyaç duyulması hâlinde bu öğretmenlere de nöbet görevi verilir</w:t>
      </w:r>
      <w:r w:rsidR="00367362" w:rsidRPr="0072793A">
        <w:rPr>
          <w:rFonts w:ascii="Times New Roman" w:hAnsi="Times New Roman" w:cs="Times New Roman"/>
          <w:color w:val="000000"/>
        </w:rPr>
        <w:t xml:space="preserve"> şeklinde düzenlenmiştir.  Daha öce “verilebilir” </w:t>
      </w:r>
      <w:proofErr w:type="spellStart"/>
      <w:r w:rsidR="00367362" w:rsidRPr="0072793A">
        <w:rPr>
          <w:rFonts w:ascii="Times New Roman" w:hAnsi="Times New Roman" w:cs="Times New Roman"/>
          <w:color w:val="000000"/>
        </w:rPr>
        <w:t>di</w:t>
      </w:r>
      <w:proofErr w:type="spellEnd"/>
      <w:r w:rsidR="00367362" w:rsidRPr="0072793A">
        <w:rPr>
          <w:rFonts w:ascii="Times New Roman" w:hAnsi="Times New Roman" w:cs="Times New Roman"/>
          <w:color w:val="000000"/>
        </w:rPr>
        <w:t>.</w:t>
      </w:r>
    </w:p>
    <w:p w:rsidR="00367362" w:rsidRPr="0072793A" w:rsidRDefault="00367362"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color w:val="000000"/>
        </w:rPr>
        <w:t>Hamile öğretmenlere doğuma üç ay kala nöbet görevi verilmez ibaresi 24 haftadan başlamak üzere değiştirilmiştir.</w:t>
      </w:r>
    </w:p>
    <w:p w:rsidR="00367362" w:rsidRPr="0072793A" w:rsidRDefault="00367362"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color w:val="000000"/>
        </w:rPr>
        <w:t xml:space="preserve">Engelli öğretmenlere nöbet görevi verilmez </w:t>
      </w:r>
      <w:r w:rsidR="0072793A" w:rsidRPr="0072793A">
        <w:rPr>
          <w:rFonts w:ascii="Times New Roman" w:hAnsi="Times New Roman" w:cs="Times New Roman"/>
          <w:color w:val="000000"/>
        </w:rPr>
        <w:t>maddesi eklenmiş ve istemeleri halinde</w:t>
      </w:r>
      <w:r w:rsidRPr="0072793A">
        <w:rPr>
          <w:rFonts w:ascii="Times New Roman" w:hAnsi="Times New Roman" w:cs="Times New Roman"/>
          <w:color w:val="000000"/>
        </w:rPr>
        <w:t xml:space="preserve"> verilebilir </w:t>
      </w:r>
    </w:p>
    <w:p w:rsidR="00367362" w:rsidRPr="0072793A" w:rsidRDefault="00920160"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color w:val="000000"/>
        </w:rPr>
        <w:t>Özel eğitim okullarında nöbet tutan öğretmenlerin nöbetleri ve yemekleri öğrencilerinin gözetiminde yerine getirirler</w:t>
      </w:r>
    </w:p>
    <w:p w:rsidR="00920160" w:rsidRPr="0072793A" w:rsidRDefault="00920160"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color w:val="000000"/>
        </w:rPr>
        <w:t xml:space="preserve">Çeşitli nedenlerle okulda olmayan öğretmenin sınıfı </w:t>
      </w:r>
      <w:proofErr w:type="spellStart"/>
      <w:r w:rsidRPr="0072793A">
        <w:rPr>
          <w:rFonts w:ascii="Times New Roman" w:hAnsi="Times New Roman" w:cs="Times New Roman"/>
          <w:color w:val="000000"/>
        </w:rPr>
        <w:t>nöbetci</w:t>
      </w:r>
      <w:proofErr w:type="spellEnd"/>
      <w:r w:rsidRPr="0072793A">
        <w:rPr>
          <w:rFonts w:ascii="Times New Roman" w:hAnsi="Times New Roman" w:cs="Times New Roman"/>
          <w:color w:val="000000"/>
        </w:rPr>
        <w:t xml:space="preserve"> öğretmen tarafından düzene konur.</w:t>
      </w:r>
    </w:p>
    <w:p w:rsidR="007C5F5A" w:rsidRPr="0072793A" w:rsidRDefault="007C5F5A"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color w:val="000000"/>
        </w:rPr>
        <w:t xml:space="preserve">Başka ilde olup İlkokul diplomasını kaybedenler bulunduğu il/ile milli eğitim müdürlüğüne başvurarak diploma kayıt örneğini mezun olduğu okuldan </w:t>
      </w:r>
      <w:r w:rsidR="003A0705" w:rsidRPr="0072793A">
        <w:rPr>
          <w:rFonts w:ascii="Times New Roman" w:hAnsi="Times New Roman" w:cs="Times New Roman"/>
          <w:color w:val="000000"/>
        </w:rPr>
        <w:t>istetebilecek.</w:t>
      </w:r>
    </w:p>
    <w:p w:rsidR="00920160" w:rsidRPr="0072793A" w:rsidRDefault="00920160"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color w:val="000000"/>
        </w:rPr>
        <w:t>Rehber öğretmenlerin istemeleri halinde belleticilik görevi alabileceği yönetmelikten çıkarı</w:t>
      </w:r>
      <w:r w:rsidR="00917468">
        <w:rPr>
          <w:rFonts w:ascii="Times New Roman" w:hAnsi="Times New Roman" w:cs="Times New Roman"/>
          <w:color w:val="000000"/>
        </w:rPr>
        <w:t>larak tüm öğretmenler gibi belleticilik görevi verilecektir</w:t>
      </w:r>
    </w:p>
    <w:p w:rsidR="00920160" w:rsidRPr="0072793A" w:rsidRDefault="00920160"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rPr>
        <w:t xml:space="preserve">“Okul öncesi eğitim ve ilköğretim kurumlarında oluşturulan rehberlik ve psikolojik danışma servislerinde görev yapan rehberlik öğretmenleri, ilgili mevzuat hükümleri doğrultusunda görev ve sorumluluklarını yerine getirir” maddesindeki </w:t>
      </w:r>
      <w:r w:rsidRPr="0072793A">
        <w:rPr>
          <w:rFonts w:ascii="Times New Roman" w:hAnsi="Times New Roman" w:cs="Times New Roman"/>
          <w:b/>
          <w:color w:val="000000"/>
        </w:rPr>
        <w:t>Psikolojik danışma</w:t>
      </w:r>
      <w:r w:rsidRPr="0072793A">
        <w:rPr>
          <w:rFonts w:ascii="Times New Roman" w:hAnsi="Times New Roman" w:cs="Times New Roman"/>
          <w:color w:val="000000"/>
        </w:rPr>
        <w:t xml:space="preserve"> ibaresi yönetmelikten çıkarılmıştır.</w:t>
      </w:r>
    </w:p>
    <w:p w:rsidR="00920160" w:rsidRPr="0072793A" w:rsidRDefault="004F7681"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color w:val="000000"/>
        </w:rPr>
        <w:t xml:space="preserve">Çeşitli sosyal ve kültürel faaliyette görev alan öğrenciler iftihar belgesi yerine </w:t>
      </w:r>
      <w:r w:rsidRPr="0072793A">
        <w:rPr>
          <w:rStyle w:val="grame"/>
          <w:rFonts w:ascii="Times New Roman" w:hAnsi="Times New Roman" w:cs="Times New Roman"/>
          <w:color w:val="000000"/>
        </w:rPr>
        <w:t>8/6/2017</w:t>
      </w:r>
      <w:r w:rsidRPr="0072793A">
        <w:rPr>
          <w:rFonts w:ascii="Times New Roman" w:hAnsi="Times New Roman" w:cs="Times New Roman"/>
          <w:color w:val="000000"/>
        </w:rPr>
        <w:t> tarihli ve 30090 sayılı Resmî Gazete’de yayımlanan Millî Eğitim Bakanlığı Eğitim Kurumları Sosyal Etkinlikler Yönetmeliğinin ilgili hükümlerine göre değerlendirilir.”</w:t>
      </w:r>
    </w:p>
    <w:p w:rsidR="004F7681" w:rsidRPr="0072793A" w:rsidRDefault="004F7681"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color w:val="000000"/>
        </w:rPr>
        <w:t>Öğrenci Kılık ve kıyafetine uyarma cezası getirilmiştir.</w:t>
      </w:r>
    </w:p>
    <w:p w:rsidR="004F7681" w:rsidRPr="0072793A" w:rsidRDefault="004F7681"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color w:val="000000"/>
        </w:rPr>
        <w:t>Öğrencinin ders esnasında izinsiz ses ve görüntü kaydını sosyal medyada paylaşmasına kınama cezası getir</w:t>
      </w:r>
      <w:r w:rsidR="00EF6D18" w:rsidRPr="0072793A">
        <w:rPr>
          <w:rFonts w:ascii="Times New Roman" w:hAnsi="Times New Roman" w:cs="Times New Roman"/>
          <w:color w:val="000000"/>
        </w:rPr>
        <w:t>i</w:t>
      </w:r>
      <w:r w:rsidRPr="0072793A">
        <w:rPr>
          <w:rFonts w:ascii="Times New Roman" w:hAnsi="Times New Roman" w:cs="Times New Roman"/>
          <w:color w:val="000000"/>
        </w:rPr>
        <w:t>lmiş</w:t>
      </w:r>
    </w:p>
    <w:p w:rsidR="004F7681" w:rsidRPr="0072793A" w:rsidRDefault="004F7681"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color w:val="000000"/>
        </w:rPr>
        <w:t>Öğrenci Kılık ve kıyafet kurallarına uymamaya kınama cezası getirilmiş</w:t>
      </w:r>
    </w:p>
    <w:p w:rsidR="004F7681" w:rsidRPr="0072793A" w:rsidRDefault="004F7681" w:rsidP="00EF6D18">
      <w:pPr>
        <w:pStyle w:val="ListeParagraf"/>
        <w:numPr>
          <w:ilvl w:val="0"/>
          <w:numId w:val="1"/>
        </w:numPr>
        <w:ind w:left="-567"/>
        <w:rPr>
          <w:rFonts w:ascii="Times New Roman" w:hAnsi="Times New Roman" w:cs="Times New Roman"/>
        </w:rPr>
      </w:pPr>
      <w:r w:rsidRPr="0072793A">
        <w:rPr>
          <w:rFonts w:ascii="Times New Roman" w:hAnsi="Times New Roman" w:cs="Times New Roman"/>
          <w:color w:val="000000"/>
        </w:rPr>
        <w:t>İş sağlığı ve güvenliği ile ilgili işlemler ve uygulamalar okul sağlığı ve Güvenliği maddesine eklenmiştir.</w:t>
      </w:r>
    </w:p>
    <w:bookmarkStart w:id="0" w:name="_GoBack"/>
    <w:bookmarkEnd w:id="0"/>
    <w:p w:rsidR="008866BF" w:rsidRPr="008866BF" w:rsidRDefault="00B864B6" w:rsidP="00B864B6">
      <w:pPr>
        <w:pStyle w:val="ListeParagraf"/>
        <w:ind w:left="-567"/>
      </w:pPr>
      <w:r>
        <w:fldChar w:fldCharType="begin"/>
      </w:r>
      <w:r>
        <w:instrText xml:space="preserve"> HYPERLINK "https://www.sorubak.com" </w:instrText>
      </w:r>
      <w:r>
        <w:fldChar w:fldCharType="separate"/>
      </w:r>
      <w:r w:rsidRPr="00453ECB">
        <w:rPr>
          <w:rStyle w:val="Kpr"/>
        </w:rPr>
        <w:t>https://www.sorubak.com</w:t>
      </w:r>
      <w:r>
        <w:fldChar w:fldCharType="end"/>
      </w:r>
      <w:r>
        <w:t xml:space="preserve"> </w:t>
      </w:r>
    </w:p>
    <w:sectPr w:rsidR="008866BF" w:rsidRPr="008866BF" w:rsidSect="0072793A">
      <w:headerReference w:type="even" r:id="rId7"/>
      <w:headerReference w:type="default" r:id="rId8"/>
      <w:footerReference w:type="even" r:id="rId9"/>
      <w:footerReference w:type="default" r:id="rId10"/>
      <w:headerReference w:type="first" r:id="rId11"/>
      <w:footerReference w:type="first" r:id="rId12"/>
      <w:pgSz w:w="11906" w:h="16838"/>
      <w:pgMar w:top="284" w:right="991"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AD4" w:rsidRDefault="00EE3AD4" w:rsidP="00EF6D18">
      <w:pPr>
        <w:spacing w:after="0" w:line="240" w:lineRule="auto"/>
      </w:pPr>
      <w:r>
        <w:separator/>
      </w:r>
    </w:p>
  </w:endnote>
  <w:endnote w:type="continuationSeparator" w:id="0">
    <w:p w:rsidR="00EE3AD4" w:rsidRDefault="00EE3AD4" w:rsidP="00EF6D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1D0" w:rsidRDefault="00D141D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1D0" w:rsidRDefault="00D141D0">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1D0" w:rsidRDefault="00D141D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AD4" w:rsidRDefault="00EE3AD4" w:rsidP="00EF6D18">
      <w:pPr>
        <w:spacing w:after="0" w:line="240" w:lineRule="auto"/>
      </w:pPr>
      <w:r>
        <w:separator/>
      </w:r>
    </w:p>
  </w:footnote>
  <w:footnote w:type="continuationSeparator" w:id="0">
    <w:p w:rsidR="00EE3AD4" w:rsidRDefault="00EE3AD4" w:rsidP="00EF6D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1D0" w:rsidRDefault="008C4A1C">
    <w:pPr>
      <w:pStyle w:val="stbilgi"/>
    </w:pPr>
    <w:r>
      <w:rPr>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57470" o:spid="_x0000_s2050" type="#_x0000_t136" style="position:absolute;margin-left:0;margin-top:0;width:502.5pt;height:137pt;rotation:315;z-index:-251654144;mso-position-horizontal:center;mso-position-horizontal-relative:margin;mso-position-vertical:center;mso-position-vertical-relative:margin" o:allowincell="f" fillcolor="#938953 [1614]" stroked="f">
          <v:fill opacity=".5"/>
          <v:textpath style="font-family:&quot;Calibri&quot;;font-size:1pt" string="Abdullah BOZOK"/>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1D0" w:rsidRDefault="008C4A1C">
    <w:pPr>
      <w:pStyle w:val="stbilgi"/>
    </w:pPr>
    <w:r>
      <w:rPr>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57471" o:spid="_x0000_s2051" type="#_x0000_t136" style="position:absolute;margin-left:0;margin-top:0;width:502.5pt;height:137pt;rotation:315;z-index:-251652096;mso-position-horizontal:center;mso-position-horizontal-relative:margin;mso-position-vertical:center;mso-position-vertical-relative:margin" o:allowincell="f" fillcolor="#938953 [1614]" stroked="f">
          <v:fill opacity=".5"/>
          <v:textpath style="font-family:&quot;Calibri&quot;;font-size:1pt" string="Abdullah BOZOK"/>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1D0" w:rsidRDefault="008C4A1C">
    <w:pPr>
      <w:pStyle w:val="stbilgi"/>
    </w:pPr>
    <w:r>
      <w:rPr>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57469" o:spid="_x0000_s2049" type="#_x0000_t136" style="position:absolute;margin-left:0;margin-top:0;width:502.5pt;height:137pt;rotation:315;z-index:-251656192;mso-position-horizontal:center;mso-position-horizontal-relative:margin;mso-position-vertical:center;mso-position-vertical-relative:margin" o:allowincell="f" fillcolor="#938953 [1614]" stroked="f">
          <v:fill opacity=".5"/>
          <v:textpath style="font-family:&quot;Calibri&quot;;font-size:1pt" string="Abdullah BOZOK"/>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E64CD1"/>
    <w:multiLevelType w:val="hybridMultilevel"/>
    <w:tmpl w:val="A67C4E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seFELayout/>
  </w:compat>
  <w:rsids>
    <w:rsidRoot w:val="00B63659"/>
    <w:rsid w:val="000A2EDD"/>
    <w:rsid w:val="001011E3"/>
    <w:rsid w:val="001511C5"/>
    <w:rsid w:val="00152185"/>
    <w:rsid w:val="001E4924"/>
    <w:rsid w:val="0021451C"/>
    <w:rsid w:val="002F770E"/>
    <w:rsid w:val="00367362"/>
    <w:rsid w:val="003A0705"/>
    <w:rsid w:val="00447D55"/>
    <w:rsid w:val="004F7681"/>
    <w:rsid w:val="005240FB"/>
    <w:rsid w:val="005838DC"/>
    <w:rsid w:val="006162F4"/>
    <w:rsid w:val="00646A36"/>
    <w:rsid w:val="0072793A"/>
    <w:rsid w:val="007C5F5A"/>
    <w:rsid w:val="00860CE8"/>
    <w:rsid w:val="008866BF"/>
    <w:rsid w:val="008C4A1C"/>
    <w:rsid w:val="00917468"/>
    <w:rsid w:val="00920160"/>
    <w:rsid w:val="00933CC4"/>
    <w:rsid w:val="00976F50"/>
    <w:rsid w:val="009B7F9B"/>
    <w:rsid w:val="009D10D6"/>
    <w:rsid w:val="00AC3986"/>
    <w:rsid w:val="00B61A91"/>
    <w:rsid w:val="00B63659"/>
    <w:rsid w:val="00B864B6"/>
    <w:rsid w:val="00C9089C"/>
    <w:rsid w:val="00C9737C"/>
    <w:rsid w:val="00CA4FB7"/>
    <w:rsid w:val="00CB2640"/>
    <w:rsid w:val="00D141D0"/>
    <w:rsid w:val="00D3063E"/>
    <w:rsid w:val="00DA52A6"/>
    <w:rsid w:val="00E426DA"/>
    <w:rsid w:val="00E42DE8"/>
    <w:rsid w:val="00E961E2"/>
    <w:rsid w:val="00EE3AD4"/>
    <w:rsid w:val="00EF6D18"/>
    <w:rsid w:val="00F025F7"/>
    <w:rsid w:val="00F73A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A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63659"/>
    <w:pPr>
      <w:ind w:left="720"/>
      <w:contextualSpacing/>
    </w:pPr>
  </w:style>
  <w:style w:type="character" w:customStyle="1" w:styleId="grame">
    <w:name w:val="grame"/>
    <w:basedOn w:val="VarsaylanParagrafYazTipi"/>
    <w:rsid w:val="004F7681"/>
  </w:style>
  <w:style w:type="paragraph" w:styleId="stbilgi">
    <w:name w:val="header"/>
    <w:basedOn w:val="Normal"/>
    <w:link w:val="stbilgiChar"/>
    <w:uiPriority w:val="99"/>
    <w:semiHidden/>
    <w:unhideWhenUsed/>
    <w:rsid w:val="00EF6D1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F6D18"/>
  </w:style>
  <w:style w:type="paragraph" w:styleId="Altbilgi">
    <w:name w:val="footer"/>
    <w:basedOn w:val="Normal"/>
    <w:link w:val="AltbilgiChar"/>
    <w:uiPriority w:val="99"/>
    <w:semiHidden/>
    <w:unhideWhenUsed/>
    <w:rsid w:val="00EF6D1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F6D18"/>
  </w:style>
  <w:style w:type="character" w:styleId="Kpr">
    <w:name w:val="Hyperlink"/>
    <w:basedOn w:val="VarsaylanParagrafYazTipi"/>
    <w:uiPriority w:val="99"/>
    <w:unhideWhenUsed/>
    <w:rsid w:val="00DA52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63659"/>
    <w:pPr>
      <w:ind w:left="720"/>
      <w:contextualSpacing/>
    </w:pPr>
  </w:style>
  <w:style w:type="character" w:customStyle="1" w:styleId="grame">
    <w:name w:val="grame"/>
    <w:basedOn w:val="VarsaylanParagrafYazTipi"/>
    <w:rsid w:val="004F7681"/>
  </w:style>
  <w:style w:type="paragraph" w:styleId="stbilgi">
    <w:name w:val="header"/>
    <w:basedOn w:val="Normal"/>
    <w:link w:val="stbilgiChar"/>
    <w:uiPriority w:val="99"/>
    <w:semiHidden/>
    <w:unhideWhenUsed/>
    <w:rsid w:val="00EF6D1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F6D18"/>
  </w:style>
  <w:style w:type="paragraph" w:styleId="Altbilgi">
    <w:name w:val="footer"/>
    <w:basedOn w:val="Normal"/>
    <w:link w:val="AltbilgiChar"/>
    <w:uiPriority w:val="99"/>
    <w:semiHidden/>
    <w:unhideWhenUsed/>
    <w:rsid w:val="00EF6D1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F6D18"/>
  </w:style>
  <w:style w:type="character" w:styleId="Kpr">
    <w:name w:val="Hyperlink"/>
    <w:basedOn w:val="VarsaylanParagrafYazTipi"/>
    <w:uiPriority w:val="99"/>
    <w:unhideWhenUsed/>
    <w:rsid w:val="00DA52A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561</Words>
  <Characters>3201</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2019-09-24T13:13:00Z</dcterms:created>
  <dcterms:modified xsi:type="dcterms:W3CDTF">2019-09-24T13:13:00Z</dcterms:modified>
  <cp:category>https://www.sorubak.com</cp:category>
</cp:coreProperties>
</file>