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5B31" w:rsidRPr="00FF2F30" w:rsidRDefault="008A249A" w:rsidP="007856FC">
      <w:pPr>
        <w:spacing w:before="100" w:beforeAutospacing="1" w:after="100" w:afterAutospacing="1" w:line="240" w:lineRule="auto"/>
        <w:outlineLvl w:val="1"/>
        <w:rPr>
          <w:rFonts w:ascii="Verdana" w:eastAsia="Times New Roman" w:hAnsi="Verdana" w:cs="Times New Roman"/>
          <w:b/>
          <w:bCs/>
          <w:sz w:val="18"/>
          <w:lang w:eastAsia="tr-TR"/>
        </w:rPr>
      </w:pPr>
      <w:r w:rsidRPr="00FF2F30">
        <w:rPr>
          <w:rFonts w:ascii="Verdana" w:eastAsia="Times New Roman" w:hAnsi="Verdana" w:cs="Times New Roman"/>
          <w:b/>
          <w:bCs/>
          <w:sz w:val="18"/>
          <w:lang w:eastAsia="tr-TR"/>
        </w:rPr>
        <w:t xml:space="preserve"> </w:t>
      </w:r>
      <w:r w:rsidR="008164AE" w:rsidRPr="00FF2F30">
        <w:rPr>
          <w:rFonts w:ascii="Verdana" w:eastAsia="Times New Roman" w:hAnsi="Verdana" w:cs="Times New Roman"/>
          <w:b/>
          <w:bCs/>
          <w:sz w:val="18"/>
          <w:lang w:eastAsia="tr-TR"/>
        </w:rPr>
        <w:t xml:space="preserve">ADI SOYADI:                       </w:t>
      </w:r>
      <w:r w:rsidRPr="00FF2F30">
        <w:rPr>
          <w:rFonts w:ascii="Verdana" w:eastAsia="Times New Roman" w:hAnsi="Verdana" w:cs="Times New Roman"/>
          <w:b/>
          <w:bCs/>
          <w:sz w:val="18"/>
          <w:lang w:eastAsia="tr-TR"/>
        </w:rPr>
        <w:t xml:space="preserve">      </w:t>
      </w:r>
      <w:r w:rsidR="00505B31" w:rsidRPr="00FF2F30">
        <w:rPr>
          <w:rFonts w:ascii="Verdana" w:eastAsia="Times New Roman" w:hAnsi="Verdana" w:cs="Times New Roman"/>
          <w:b/>
          <w:bCs/>
          <w:sz w:val="18"/>
          <w:lang w:eastAsia="tr-TR"/>
        </w:rPr>
        <w:t xml:space="preserve">                                                  SINIFI:                              PUAN:</w:t>
      </w:r>
    </w:p>
    <w:p w:rsidR="007856FC" w:rsidRPr="00FF2F30" w:rsidRDefault="00505B31" w:rsidP="00505B31">
      <w:pPr>
        <w:spacing w:before="100" w:beforeAutospacing="1" w:after="100" w:afterAutospacing="1" w:line="240" w:lineRule="auto"/>
        <w:outlineLvl w:val="1"/>
        <w:rPr>
          <w:rFonts w:ascii="Verdana" w:eastAsia="Times New Roman" w:hAnsi="Verdana" w:cs="Times New Roman"/>
          <w:b/>
          <w:bCs/>
          <w:sz w:val="18"/>
          <w:lang w:eastAsia="tr-TR"/>
        </w:rPr>
      </w:pPr>
      <w:r w:rsidRPr="00FF2F30">
        <w:rPr>
          <w:rFonts w:ascii="Verdana" w:eastAsia="Times New Roman" w:hAnsi="Verdana" w:cs="Times New Roman"/>
          <w:b/>
          <w:bCs/>
          <w:sz w:val="18"/>
          <w:lang w:eastAsia="tr-TR"/>
        </w:rPr>
        <w:t xml:space="preserve">       </w:t>
      </w:r>
      <w:hyperlink r:id="rId5" w:history="1">
        <w:r w:rsidR="008A249A" w:rsidRPr="00FF2F30">
          <w:rPr>
            <w:rStyle w:val="Kpr"/>
            <w:rFonts w:ascii="Verdana" w:eastAsia="Times New Roman" w:hAnsi="Verdana" w:cs="Times New Roman"/>
            <w:b/>
            <w:bCs/>
            <w:sz w:val="18"/>
            <w:lang w:eastAsia="tr-TR"/>
          </w:rPr>
          <w:t xml:space="preserve">EVLİYA ÇELEBİ ORTAOKULU </w:t>
        </w:r>
        <w:r w:rsidR="007856FC" w:rsidRPr="00FF2F30">
          <w:rPr>
            <w:rStyle w:val="Kpr"/>
            <w:rFonts w:ascii="Verdana" w:eastAsia="Times New Roman" w:hAnsi="Verdana" w:cs="Times New Roman"/>
            <w:b/>
            <w:bCs/>
            <w:sz w:val="18"/>
            <w:lang w:eastAsia="tr-TR"/>
          </w:rPr>
          <w:t>MEDYA OKURYAZARLIĞI DERSİ 7.SINIF 2. DÖNEM 2. YAZILI</w:t>
        </w:r>
      </w:hyperlink>
    </w:p>
    <w:p w:rsidR="007856FC" w:rsidRPr="00FF2F30" w:rsidRDefault="008A249A" w:rsidP="007856FC">
      <w:pPr>
        <w:spacing w:before="100" w:beforeAutospacing="1" w:after="100" w:afterAutospacing="1"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1.</w:t>
      </w:r>
      <w:r w:rsidR="007856FC" w:rsidRPr="00FF2F30">
        <w:rPr>
          <w:rFonts w:ascii="Verdana" w:eastAsia="Times New Roman" w:hAnsi="Verdana" w:cs="Times New Roman"/>
          <w:b/>
          <w:bCs/>
          <w:sz w:val="18"/>
          <w:lang w:eastAsia="tr-TR"/>
        </w:rPr>
        <w:t>Aşağıda verilen cümlelerde doğru olan cümlenin başına “D” yanlış olan cümlelerin başına “Y” yazınız?(</w:t>
      </w:r>
      <w:r w:rsidR="00505B31" w:rsidRPr="00FF2F30">
        <w:rPr>
          <w:rFonts w:ascii="Verdana" w:eastAsia="Times New Roman" w:hAnsi="Verdana" w:cs="Times New Roman"/>
          <w:b/>
          <w:bCs/>
          <w:sz w:val="18"/>
          <w:lang w:eastAsia="tr-TR"/>
        </w:rPr>
        <w:t>8</w:t>
      </w:r>
      <w:r w:rsidR="007856FC" w:rsidRPr="00FF2F30">
        <w:rPr>
          <w:rFonts w:ascii="Verdana" w:eastAsia="Times New Roman" w:hAnsi="Verdana" w:cs="Times New Roman"/>
          <w:b/>
          <w:bCs/>
          <w:sz w:val="18"/>
          <w:lang w:eastAsia="tr-TR"/>
        </w:rPr>
        <w:t xml:space="preserve"> P)</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İnternette aradığımız her şeyi bulabiliyoruz, bu sebeple kitap okumaya gerek yoktur.</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Dergiler içeriklerine göre moda, çocuk, magazin, spor, bilim olarak adlandırılır.</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İnternet üzerinden tanımadığımız kişilerle bilgilerimizi paylaşmalıyız.</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Gazete haberlerinde fotoğrafa yer verilmesi haberi inandırıcı kılar.</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İnternet’te iletişim kurabilmek için her iki kullanıcının da bilgisayara ihtiyacı vardır.</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İnternet üzerinden eğitim yapılamaz.</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Sürekli T.V seyretmek aile içi iletişimi olumsuz etkilemektedir.</w:t>
      </w:r>
    </w:p>
    <w:p w:rsidR="007856FC" w:rsidRPr="00FF2F30" w:rsidRDefault="007856FC" w:rsidP="007856FC">
      <w:pPr>
        <w:pStyle w:val="ListeParagraf"/>
        <w:numPr>
          <w:ilvl w:val="0"/>
          <w:numId w:val="1"/>
        </w:num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w:t>
      </w:r>
      <w:proofErr w:type="gramStart"/>
      <w:r w:rsidRPr="00FF2F30">
        <w:rPr>
          <w:rFonts w:ascii="Verdana" w:eastAsia="Times New Roman" w:hAnsi="Verdana" w:cs="Times New Roman"/>
          <w:sz w:val="18"/>
          <w:szCs w:val="18"/>
          <w:lang w:eastAsia="tr-TR"/>
        </w:rPr>
        <w:t>……</w:t>
      </w:r>
      <w:proofErr w:type="gramEnd"/>
      <w:r w:rsidRPr="00FF2F30">
        <w:rPr>
          <w:rFonts w:ascii="Verdana" w:eastAsia="Times New Roman" w:hAnsi="Verdana" w:cs="Times New Roman"/>
          <w:sz w:val="18"/>
          <w:szCs w:val="18"/>
          <w:lang w:eastAsia="tr-TR"/>
        </w:rPr>
        <w:t>) Gazete okumak zamanımızı boşa harcamaktır.</w:t>
      </w:r>
    </w:p>
    <w:p w:rsidR="007856FC" w:rsidRPr="00FF2F30" w:rsidRDefault="008A249A" w:rsidP="007856FC">
      <w:pPr>
        <w:spacing w:before="100" w:beforeAutospacing="1" w:after="100" w:afterAutospacing="1"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2.</w:t>
      </w:r>
      <w:r w:rsidR="007856FC" w:rsidRPr="00FF2F30">
        <w:rPr>
          <w:rFonts w:ascii="Verdana" w:eastAsia="Times New Roman" w:hAnsi="Verdana" w:cs="Times New Roman"/>
          <w:b/>
          <w:bCs/>
          <w:sz w:val="18"/>
          <w:lang w:eastAsia="tr-TR"/>
        </w:rPr>
        <w:t>Aşağıda I. sütunda TRT Radyo 1’in yayın akışından örnekler, II. sütunda da program türleri verilmiştir. Yayınlarla program türlerini eşleştiriniz. (</w:t>
      </w:r>
      <w:r w:rsidR="00AA4D50" w:rsidRPr="00FF2F30">
        <w:rPr>
          <w:rFonts w:ascii="Verdana" w:eastAsia="Times New Roman" w:hAnsi="Verdana" w:cs="Times New Roman"/>
          <w:b/>
          <w:bCs/>
          <w:sz w:val="18"/>
          <w:lang w:eastAsia="tr-TR"/>
        </w:rPr>
        <w:t xml:space="preserve">12 </w:t>
      </w:r>
      <w:r w:rsidR="007856FC" w:rsidRPr="00FF2F30">
        <w:rPr>
          <w:rFonts w:ascii="Verdana" w:eastAsia="Times New Roman" w:hAnsi="Verdana" w:cs="Times New Roman"/>
          <w:b/>
          <w:bCs/>
          <w:sz w:val="18"/>
          <w:lang w:eastAsia="tr-TR"/>
        </w:rPr>
        <w:t>P)</w:t>
      </w:r>
    </w:p>
    <w:p w:rsidR="007856FC" w:rsidRPr="00FF2F30" w:rsidRDefault="007856FC" w:rsidP="003E072C">
      <w:pPr>
        <w:pStyle w:val="AralkYok"/>
        <w:rPr>
          <w:rFonts w:ascii="Times New Roman" w:hAnsi="Times New Roman"/>
          <w:sz w:val="24"/>
          <w:szCs w:val="24"/>
          <w:lang w:eastAsia="tr-TR"/>
        </w:rPr>
      </w:pPr>
      <w:r w:rsidRPr="00FF2F30">
        <w:rPr>
          <w:lang w:eastAsia="tr-TR"/>
        </w:rPr>
        <w:t xml:space="preserve">              </w:t>
      </w:r>
      <w:r w:rsidR="008164AE" w:rsidRPr="00FF2F30">
        <w:rPr>
          <w:lang w:eastAsia="tr-TR"/>
        </w:rPr>
        <w:t xml:space="preserve">             </w:t>
      </w:r>
      <w:r w:rsidRPr="00FF2F30">
        <w:rPr>
          <w:lang w:eastAsia="tr-TR"/>
        </w:rPr>
        <w:t xml:space="preserve"> I                                                                II</w:t>
      </w:r>
    </w:p>
    <w:p w:rsidR="007856FC" w:rsidRPr="00FF2F30" w:rsidRDefault="007856FC" w:rsidP="008164AE">
      <w:pPr>
        <w:pStyle w:val="AralkYok"/>
        <w:numPr>
          <w:ilvl w:val="0"/>
          <w:numId w:val="12"/>
        </w:numPr>
        <w:rPr>
          <w:rFonts w:ascii="Times New Roman" w:hAnsi="Times New Roman"/>
          <w:sz w:val="24"/>
          <w:szCs w:val="24"/>
          <w:lang w:eastAsia="tr-TR"/>
        </w:rPr>
      </w:pPr>
      <w:r w:rsidRPr="00FF2F30">
        <w:rPr>
          <w:lang w:eastAsia="tr-TR"/>
        </w:rPr>
        <w:t xml:space="preserve">Türküler Geçidi                                       </w:t>
      </w:r>
      <w:r w:rsidR="008164AE" w:rsidRPr="00FF2F30">
        <w:rPr>
          <w:lang w:eastAsia="tr-TR"/>
        </w:rPr>
        <w:t xml:space="preserve"> (     )</w:t>
      </w:r>
      <w:r w:rsidRPr="00FF2F30">
        <w:rPr>
          <w:lang w:eastAsia="tr-TR"/>
        </w:rPr>
        <w:t xml:space="preserve">     Haber</w:t>
      </w:r>
    </w:p>
    <w:p w:rsidR="007856FC" w:rsidRPr="00FF2F30" w:rsidRDefault="007856FC" w:rsidP="008164AE">
      <w:pPr>
        <w:pStyle w:val="AralkYok"/>
        <w:numPr>
          <w:ilvl w:val="0"/>
          <w:numId w:val="12"/>
        </w:numPr>
        <w:rPr>
          <w:rFonts w:ascii="Times New Roman" w:hAnsi="Times New Roman"/>
          <w:sz w:val="24"/>
          <w:szCs w:val="24"/>
          <w:lang w:eastAsia="tr-TR"/>
        </w:rPr>
      </w:pPr>
      <w:r w:rsidRPr="00FF2F30">
        <w:rPr>
          <w:lang w:eastAsia="tr-TR"/>
        </w:rPr>
        <w:t xml:space="preserve">Ekonomi Gündeminden                        </w:t>
      </w:r>
      <w:r w:rsidR="008164AE" w:rsidRPr="00FF2F30">
        <w:rPr>
          <w:lang w:eastAsia="tr-TR"/>
        </w:rPr>
        <w:t xml:space="preserve"> (     )</w:t>
      </w:r>
      <w:r w:rsidRPr="00FF2F30">
        <w:rPr>
          <w:lang w:eastAsia="tr-TR"/>
        </w:rPr>
        <w:t xml:space="preserve">     Eğlence</w:t>
      </w:r>
    </w:p>
    <w:p w:rsidR="007856FC" w:rsidRPr="00FF2F30" w:rsidRDefault="007856FC" w:rsidP="008164AE">
      <w:pPr>
        <w:pStyle w:val="AralkYok"/>
        <w:numPr>
          <w:ilvl w:val="0"/>
          <w:numId w:val="12"/>
        </w:numPr>
        <w:rPr>
          <w:rFonts w:ascii="Times New Roman" w:hAnsi="Times New Roman"/>
          <w:sz w:val="24"/>
          <w:szCs w:val="24"/>
          <w:lang w:eastAsia="tr-TR"/>
        </w:rPr>
      </w:pPr>
      <w:r w:rsidRPr="00FF2F30">
        <w:rPr>
          <w:lang w:eastAsia="tr-TR"/>
        </w:rPr>
        <w:t xml:space="preserve">Her Şeyin Başı Sağlık                               </w:t>
      </w:r>
      <w:r w:rsidR="008164AE" w:rsidRPr="00FF2F30">
        <w:rPr>
          <w:lang w:eastAsia="tr-TR"/>
        </w:rPr>
        <w:t>(     )</w:t>
      </w:r>
      <w:r w:rsidRPr="00FF2F30">
        <w:rPr>
          <w:lang w:eastAsia="tr-TR"/>
        </w:rPr>
        <w:t xml:space="preserve">   </w:t>
      </w:r>
      <w:r w:rsidR="00505B31" w:rsidRPr="00FF2F30">
        <w:rPr>
          <w:lang w:eastAsia="tr-TR"/>
        </w:rPr>
        <w:t xml:space="preserve">  </w:t>
      </w:r>
      <w:r w:rsidRPr="00FF2F30">
        <w:rPr>
          <w:lang w:eastAsia="tr-TR"/>
        </w:rPr>
        <w:t>Din ve Ahlak</w:t>
      </w:r>
    </w:p>
    <w:p w:rsidR="007856FC" w:rsidRPr="00FF2F30" w:rsidRDefault="007856FC" w:rsidP="003E072C">
      <w:pPr>
        <w:pStyle w:val="AralkYok"/>
        <w:rPr>
          <w:rFonts w:ascii="Times New Roman" w:hAnsi="Times New Roman"/>
          <w:sz w:val="24"/>
          <w:szCs w:val="24"/>
          <w:lang w:eastAsia="tr-TR"/>
        </w:rPr>
      </w:pPr>
      <w:r w:rsidRPr="00FF2F30">
        <w:rPr>
          <w:lang w:eastAsia="tr-TR"/>
        </w:rPr>
        <w:t xml:space="preserve">         </w:t>
      </w:r>
      <w:r w:rsidR="008164AE" w:rsidRPr="00FF2F30">
        <w:rPr>
          <w:lang w:eastAsia="tr-TR"/>
        </w:rPr>
        <w:t xml:space="preserve"> </w:t>
      </w:r>
      <w:proofErr w:type="gramStart"/>
      <w:r w:rsidR="008164AE" w:rsidRPr="00FF2F30">
        <w:rPr>
          <w:lang w:eastAsia="tr-TR"/>
        </w:rPr>
        <w:t>d</w:t>
      </w:r>
      <w:proofErr w:type="gramEnd"/>
      <w:r w:rsidR="008164AE" w:rsidRPr="00FF2F30">
        <w:rPr>
          <w:lang w:eastAsia="tr-TR"/>
        </w:rPr>
        <w:t xml:space="preserve">.   </w:t>
      </w:r>
      <w:r w:rsidRPr="00FF2F30">
        <w:rPr>
          <w:lang w:eastAsia="tr-TR"/>
        </w:rPr>
        <w:t xml:space="preserve"> İnanç Dünyası             </w:t>
      </w:r>
      <w:r w:rsidR="008164AE" w:rsidRPr="00FF2F30">
        <w:rPr>
          <w:lang w:eastAsia="tr-TR"/>
        </w:rPr>
        <w:t xml:space="preserve">                            </w:t>
      </w:r>
      <w:r w:rsidRPr="00FF2F30">
        <w:rPr>
          <w:lang w:eastAsia="tr-TR"/>
        </w:rPr>
        <w:t xml:space="preserve"> </w:t>
      </w:r>
      <w:r w:rsidR="008164AE" w:rsidRPr="00FF2F30">
        <w:rPr>
          <w:lang w:eastAsia="tr-TR"/>
        </w:rPr>
        <w:t>(     )</w:t>
      </w:r>
      <w:r w:rsidRPr="00FF2F30">
        <w:rPr>
          <w:lang w:eastAsia="tr-TR"/>
        </w:rPr>
        <w:t xml:space="preserve">  </w:t>
      </w:r>
      <w:r w:rsidR="00505B31" w:rsidRPr="00FF2F30">
        <w:rPr>
          <w:lang w:eastAsia="tr-TR"/>
        </w:rPr>
        <w:t xml:space="preserve">   </w:t>
      </w:r>
      <w:r w:rsidRPr="00FF2F30">
        <w:rPr>
          <w:lang w:eastAsia="tr-TR"/>
        </w:rPr>
        <w:t>Sağlık</w:t>
      </w:r>
    </w:p>
    <w:p w:rsidR="007856FC" w:rsidRPr="00FF2F30" w:rsidRDefault="007856FC" w:rsidP="007856FC">
      <w:pPr>
        <w:spacing w:before="100" w:beforeAutospacing="1" w:after="100" w:afterAutospacing="1"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C) AŞAĞIDAKİ ÇOKTAN SEÇMELİ SORULARI YAPINIZ. HER SORU 5 PUANDIR.</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1-Aşağıdakilerden hangisi internetin hayatımıza girmesiyle birlikte görülen gelişmelerdendir.</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A-Kitap satışları arttı.</w:t>
      </w:r>
      <w:r w:rsidRPr="00FF2F30">
        <w:rPr>
          <w:rFonts w:ascii="Times New Roman" w:eastAsia="Times New Roman" w:hAnsi="Times New Roman" w:cs="Times New Roman"/>
          <w:sz w:val="24"/>
          <w:szCs w:val="24"/>
          <w:lang w:eastAsia="tr-TR"/>
        </w:rPr>
        <w:t xml:space="preserve">                                                    </w:t>
      </w:r>
      <w:r w:rsidR="00505B31" w:rsidRPr="00FF2F30">
        <w:rPr>
          <w:rFonts w:ascii="Times New Roman" w:eastAsia="Times New Roman" w:hAnsi="Times New Roman" w:cs="Times New Roman"/>
          <w:sz w:val="24"/>
          <w:szCs w:val="24"/>
          <w:lang w:eastAsia="tr-TR"/>
        </w:rPr>
        <w:t xml:space="preserve"> </w:t>
      </w:r>
      <w:r w:rsidRPr="00FF2F30">
        <w:rPr>
          <w:rFonts w:ascii="Verdana" w:eastAsia="Times New Roman" w:hAnsi="Verdana" w:cs="Times New Roman"/>
          <w:sz w:val="18"/>
          <w:szCs w:val="18"/>
          <w:lang w:eastAsia="tr-TR"/>
        </w:rPr>
        <w:t>B-Aile içi iletişim güçlendi.</w:t>
      </w:r>
    </w:p>
    <w:p w:rsidR="007856FC" w:rsidRPr="00FF2F30" w:rsidRDefault="00505B31"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C-Radyo</w:t>
      </w:r>
      <w:r w:rsidR="007856FC" w:rsidRPr="00FF2F30">
        <w:rPr>
          <w:rFonts w:ascii="Verdana" w:eastAsia="Times New Roman" w:hAnsi="Verdana" w:cs="Times New Roman"/>
          <w:sz w:val="18"/>
          <w:szCs w:val="18"/>
          <w:lang w:eastAsia="tr-TR"/>
        </w:rPr>
        <w:t xml:space="preserve"> kullanımı yaygınlaştı.</w:t>
      </w:r>
      <w:r w:rsidR="007856FC" w:rsidRPr="00FF2F30">
        <w:rPr>
          <w:rFonts w:ascii="Times New Roman" w:eastAsia="Times New Roman" w:hAnsi="Times New Roman" w:cs="Times New Roman"/>
          <w:sz w:val="24"/>
          <w:szCs w:val="24"/>
          <w:lang w:eastAsia="tr-TR"/>
        </w:rPr>
        <w:t xml:space="preserve">                                     </w:t>
      </w:r>
      <w:r w:rsidRPr="00FF2F30">
        <w:rPr>
          <w:rFonts w:ascii="Times New Roman" w:eastAsia="Times New Roman" w:hAnsi="Times New Roman" w:cs="Times New Roman"/>
          <w:sz w:val="24"/>
          <w:szCs w:val="24"/>
          <w:lang w:eastAsia="tr-TR"/>
        </w:rPr>
        <w:t xml:space="preserve">  </w:t>
      </w:r>
      <w:r w:rsidR="007856FC" w:rsidRPr="00FF2F30">
        <w:rPr>
          <w:rFonts w:ascii="Verdana" w:eastAsia="Times New Roman" w:hAnsi="Verdana" w:cs="Times New Roman"/>
          <w:sz w:val="18"/>
          <w:szCs w:val="18"/>
          <w:lang w:eastAsia="tr-TR"/>
        </w:rPr>
        <w:t>D-Alışveriş alışkanlıkları değişti.</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Times New Roman" w:eastAsia="Times New Roman" w:hAnsi="Times New Roman" w:cs="Times New Roman"/>
          <w:sz w:val="24"/>
          <w:szCs w:val="24"/>
          <w:lang w:eastAsia="tr-TR"/>
        </w:rPr>
        <w:t> </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2-İnternet ile aşağıdaki işlemlerden hangisi gerçekleşmez?</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A) Bilgiye hızlı erişim</w:t>
      </w:r>
      <w:r w:rsidRPr="00FF2F30">
        <w:rPr>
          <w:rFonts w:ascii="Times New Roman" w:eastAsia="Times New Roman" w:hAnsi="Times New Roman" w:cs="Times New Roman"/>
          <w:sz w:val="24"/>
          <w:szCs w:val="24"/>
          <w:lang w:eastAsia="tr-TR"/>
        </w:rPr>
        <w:t xml:space="preserve">                                                   </w:t>
      </w:r>
      <w:r w:rsidRPr="00FF2F30">
        <w:rPr>
          <w:rFonts w:ascii="Verdana" w:eastAsia="Times New Roman" w:hAnsi="Verdana" w:cs="Times New Roman"/>
          <w:sz w:val="18"/>
          <w:szCs w:val="18"/>
          <w:lang w:eastAsia="tr-TR"/>
        </w:rPr>
        <w:t>B) Elektronik posta gönderme</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C) Haberleri takip etme</w:t>
      </w:r>
      <w:r w:rsidRPr="00FF2F30">
        <w:rPr>
          <w:rFonts w:ascii="Times New Roman" w:eastAsia="Times New Roman" w:hAnsi="Times New Roman" w:cs="Times New Roman"/>
          <w:sz w:val="24"/>
          <w:szCs w:val="24"/>
          <w:lang w:eastAsia="tr-TR"/>
        </w:rPr>
        <w:t xml:space="preserve">                                               </w:t>
      </w:r>
      <w:r w:rsidRPr="00FF2F30">
        <w:rPr>
          <w:rFonts w:ascii="Verdana" w:eastAsia="Times New Roman" w:hAnsi="Verdana" w:cs="Times New Roman"/>
          <w:sz w:val="18"/>
          <w:szCs w:val="18"/>
          <w:lang w:eastAsia="tr-TR"/>
        </w:rPr>
        <w:t>D) Uygulamalı eğitim</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Times New Roman" w:eastAsia="Times New Roman" w:hAnsi="Times New Roman" w:cs="Times New Roman"/>
          <w:sz w:val="24"/>
          <w:szCs w:val="24"/>
          <w:lang w:eastAsia="tr-TR"/>
        </w:rPr>
        <w:t> </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 xml:space="preserve">“…Sınırların ve mesafelerin ortadan kalkması büyük bir ilerleme, büyük bir değişim. Bütün bunlar günlük hayatımıza çeşitli şekillerde değer katıyor. Artık aynı anda birden fazla insanla iletişim kurabiliyoruz. Ancak, böyle bir ortamda, dikkatimiz çok çabuk dağılabiliyor, hayat yorucu ve ezici olabiliyor. Zaman </w:t>
      </w:r>
      <w:proofErr w:type="spellStart"/>
      <w:r w:rsidRPr="00FF2F30">
        <w:rPr>
          <w:rFonts w:ascii="Verdana" w:eastAsia="Times New Roman" w:hAnsi="Verdana" w:cs="Times New Roman"/>
          <w:sz w:val="18"/>
          <w:szCs w:val="18"/>
          <w:lang w:eastAsia="tr-TR"/>
        </w:rPr>
        <w:t>zaman</w:t>
      </w:r>
      <w:proofErr w:type="spellEnd"/>
      <w:r w:rsidRPr="00FF2F30">
        <w:rPr>
          <w:rFonts w:ascii="Verdana" w:eastAsia="Times New Roman" w:hAnsi="Verdana" w:cs="Times New Roman"/>
          <w:sz w:val="18"/>
          <w:szCs w:val="18"/>
          <w:lang w:eastAsia="tr-TR"/>
        </w:rPr>
        <w:t xml:space="preserve"> sessizce oturup okuyabileceğimiz, düşünebileceğimiz ve dikkatimizin dağılmayacağı, telefonlar ve insanlar tarafından bölünmeyeceğimiz bir yer arıyoruz. Sedef Seçkin Büyük, E-Kültür Devrimi, 1 Haziran 2001</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3-Yukarıdaki paragrafa göre hangi seçenek internetin olumsuz yanıyla ilgilidir?</w:t>
      </w:r>
    </w:p>
    <w:p w:rsidR="007856FC" w:rsidRPr="00FF2F30" w:rsidRDefault="00505B31"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 xml:space="preserve">     </w:t>
      </w:r>
      <w:r w:rsidR="007856FC" w:rsidRPr="00FF2F30">
        <w:rPr>
          <w:rFonts w:ascii="Verdana" w:eastAsia="Times New Roman" w:hAnsi="Verdana" w:cs="Times New Roman"/>
          <w:sz w:val="18"/>
          <w:szCs w:val="18"/>
          <w:lang w:eastAsia="tr-TR"/>
        </w:rPr>
        <w:t>A-Sınırların ve mesafelerin ortadan kalkması</w:t>
      </w:r>
      <w:r w:rsidR="00FB651D" w:rsidRPr="00FF2F30">
        <w:rPr>
          <w:rFonts w:ascii="Times New Roman" w:eastAsia="Times New Roman" w:hAnsi="Times New Roman" w:cs="Times New Roman"/>
          <w:sz w:val="24"/>
          <w:szCs w:val="24"/>
          <w:lang w:eastAsia="tr-TR"/>
        </w:rPr>
        <w:t xml:space="preserve">                 </w:t>
      </w:r>
      <w:r w:rsidRPr="00FF2F30">
        <w:rPr>
          <w:rFonts w:ascii="Times New Roman" w:eastAsia="Times New Roman" w:hAnsi="Times New Roman" w:cs="Times New Roman"/>
          <w:sz w:val="24"/>
          <w:szCs w:val="24"/>
          <w:lang w:eastAsia="tr-TR"/>
        </w:rPr>
        <w:t xml:space="preserve">   </w:t>
      </w:r>
      <w:r w:rsidR="007856FC" w:rsidRPr="00FF2F30">
        <w:rPr>
          <w:rFonts w:ascii="Verdana" w:eastAsia="Times New Roman" w:hAnsi="Verdana" w:cs="Times New Roman"/>
          <w:sz w:val="18"/>
          <w:szCs w:val="18"/>
          <w:lang w:eastAsia="tr-TR"/>
        </w:rPr>
        <w:t>B-iletişim kurduğumuz insan sayısının artması</w:t>
      </w:r>
    </w:p>
    <w:p w:rsidR="007856FC" w:rsidRPr="00FF2F30" w:rsidRDefault="00505B31"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 xml:space="preserve">    </w:t>
      </w:r>
      <w:r w:rsidR="007856FC" w:rsidRPr="00FF2F30">
        <w:rPr>
          <w:rFonts w:ascii="Verdana" w:eastAsia="Times New Roman" w:hAnsi="Verdana" w:cs="Times New Roman"/>
          <w:sz w:val="18"/>
          <w:szCs w:val="18"/>
          <w:lang w:eastAsia="tr-TR"/>
        </w:rPr>
        <w:t>C-İnternetin insan yaşamını yoğun hâle getirmesi</w:t>
      </w:r>
      <w:r w:rsidR="007856FC" w:rsidRPr="00FF2F30">
        <w:rPr>
          <w:rFonts w:ascii="Times New Roman" w:eastAsia="Times New Roman" w:hAnsi="Times New Roman" w:cs="Times New Roman"/>
          <w:sz w:val="24"/>
          <w:szCs w:val="24"/>
          <w:lang w:eastAsia="tr-TR"/>
        </w:rPr>
        <w:t xml:space="preserve">             </w:t>
      </w:r>
      <w:r w:rsidR="007856FC" w:rsidRPr="00FF2F30">
        <w:rPr>
          <w:rFonts w:ascii="Verdana" w:eastAsia="Times New Roman" w:hAnsi="Verdana" w:cs="Times New Roman"/>
          <w:sz w:val="18"/>
          <w:szCs w:val="18"/>
          <w:lang w:eastAsia="tr-TR"/>
        </w:rPr>
        <w:t>D-Teknolojinin insan hayatını tekdüze yapması</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Times New Roman" w:eastAsia="Times New Roman" w:hAnsi="Times New Roman" w:cs="Times New Roman"/>
          <w:sz w:val="24"/>
          <w:szCs w:val="24"/>
          <w:lang w:eastAsia="tr-TR"/>
        </w:rPr>
        <w:t> </w:t>
      </w:r>
    </w:p>
    <w:p w:rsidR="00FB651D" w:rsidRPr="00FF2F30" w:rsidRDefault="007856FC" w:rsidP="00FB651D">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4-</w:t>
      </w:r>
      <w:r w:rsidR="00FB651D" w:rsidRPr="00FF2F30">
        <w:rPr>
          <w:rFonts w:ascii="Verdana" w:eastAsia="Times New Roman" w:hAnsi="Verdana" w:cs="Times New Roman"/>
          <w:sz w:val="18"/>
          <w:szCs w:val="18"/>
          <w:lang w:eastAsia="tr-TR"/>
        </w:rPr>
        <w:t>“Annem dantel örmeyi bıraktı. Babam da birinci sınıfta olduğu gibi bana makara tekerli arabalar yapmıyor. Sürekli yorgun ama onun karşısında. Ablam üniversite sınavını bu yıl yine kazanamadı. Benim de derslerim çok iyi sayılmaz, televizyon sayesinde. Babamın saçlarının döküldüğünü, annemin yedi kilo zayıfladığını, ablamın yüzünü sivilce bastığını televizyonumuz tamire gidince fark edebildim.”</w:t>
      </w:r>
    </w:p>
    <w:p w:rsidR="00FB651D" w:rsidRPr="00FF2F30" w:rsidRDefault="00FB651D" w:rsidP="00FB651D">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Yukarıdaki metne göre aşağıdaki seçeneklerden hangisine ulaşılamaz.</w:t>
      </w:r>
    </w:p>
    <w:p w:rsidR="00FB651D" w:rsidRPr="00FF2F30" w:rsidRDefault="00FB651D" w:rsidP="00FB651D">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A-Aile bireyleri televizyon karsısında uzun zaman geçirmektedir.</w:t>
      </w:r>
    </w:p>
    <w:p w:rsidR="00FB651D" w:rsidRPr="00FF2F30" w:rsidRDefault="00FB651D" w:rsidP="00FB651D">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B-Televizyon nedeniyle aile içi iletişim güçlenmiştir.</w:t>
      </w:r>
    </w:p>
    <w:p w:rsidR="00FB651D" w:rsidRPr="00FF2F30" w:rsidRDefault="00FB651D" w:rsidP="00FB651D">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C-Yazar ve ablası derslerine yeterince zaman ayıramamaktadır.</w:t>
      </w:r>
    </w:p>
    <w:p w:rsidR="007856FC" w:rsidRPr="00FF2F30" w:rsidRDefault="00FB651D" w:rsidP="00FB651D">
      <w:pPr>
        <w:spacing w:after="0" w:line="240" w:lineRule="auto"/>
        <w:rPr>
          <w:rFonts w:ascii="Verdana" w:eastAsia="Times New Roman" w:hAnsi="Verdana" w:cs="Times New Roman"/>
          <w:sz w:val="18"/>
          <w:szCs w:val="18"/>
          <w:lang w:eastAsia="tr-TR"/>
        </w:rPr>
      </w:pPr>
      <w:r w:rsidRPr="00FF2F30">
        <w:rPr>
          <w:rFonts w:ascii="Verdana" w:eastAsia="Times New Roman" w:hAnsi="Verdana" w:cs="Times New Roman"/>
          <w:sz w:val="18"/>
          <w:szCs w:val="18"/>
          <w:lang w:eastAsia="tr-TR"/>
        </w:rPr>
        <w:t>D-Yazar televizyonun aile bireyleri üzerindeki olumsuz etkilerinden yakınmaktadır.</w:t>
      </w:r>
    </w:p>
    <w:p w:rsidR="00FB651D" w:rsidRPr="00FF2F30" w:rsidRDefault="00FB651D" w:rsidP="00FB651D">
      <w:pPr>
        <w:spacing w:after="0" w:line="240" w:lineRule="auto"/>
        <w:rPr>
          <w:rFonts w:ascii="Verdana" w:eastAsia="Times New Roman" w:hAnsi="Verdana" w:cs="Times New Roman"/>
          <w:b/>
          <w:bCs/>
          <w:sz w:val="18"/>
          <w:lang w:eastAsia="tr-TR"/>
        </w:rPr>
      </w:pPr>
    </w:p>
    <w:p w:rsidR="00FB651D" w:rsidRPr="00FF2F30" w:rsidRDefault="007856FC" w:rsidP="00FB651D">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5</w:t>
      </w:r>
      <w:r w:rsidR="00FB651D" w:rsidRPr="00FF2F30">
        <w:rPr>
          <w:rFonts w:ascii="Verdana" w:eastAsia="Times New Roman" w:hAnsi="Verdana" w:cs="Times New Roman"/>
          <w:b/>
          <w:bCs/>
          <w:sz w:val="18"/>
          <w:lang w:eastAsia="tr-TR"/>
        </w:rPr>
        <w:t>- Genel seçimlerde siyasi liderlerin konuşmalarına yayınlarında yer veren bir radyo istasyonu aşağıdaki işlevlerden hangisine yönelik yayın yapmış olur?</w:t>
      </w:r>
    </w:p>
    <w:p w:rsidR="00FB651D" w:rsidRPr="00FF2F30" w:rsidRDefault="00FB651D" w:rsidP="00FB651D">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A) Eğlendirme               B) Magazin             C) Eğitme             D) Kamuoyu oluşturma</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b/>
          <w:bCs/>
          <w:sz w:val="18"/>
          <w:lang w:eastAsia="tr-TR"/>
        </w:rPr>
        <w:t>6-Aşağıdaki sitelerden hangisi bir konuda arama yapmak için kullanılan arama motoruna örnektir?</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Verdana" w:eastAsia="Times New Roman" w:hAnsi="Verdana" w:cs="Times New Roman"/>
          <w:sz w:val="18"/>
          <w:szCs w:val="18"/>
          <w:lang w:eastAsia="tr-TR"/>
        </w:rPr>
        <w:t xml:space="preserve">A) hotmail.com </w:t>
      </w:r>
      <w:r w:rsidR="00174A63" w:rsidRPr="00FF2F30">
        <w:rPr>
          <w:rFonts w:ascii="Verdana" w:eastAsia="Times New Roman" w:hAnsi="Verdana" w:cs="Times New Roman"/>
          <w:sz w:val="18"/>
          <w:szCs w:val="18"/>
          <w:lang w:eastAsia="tr-TR"/>
        </w:rPr>
        <w:t xml:space="preserve">           </w:t>
      </w:r>
      <w:r w:rsidRPr="00FF2F30">
        <w:rPr>
          <w:rFonts w:ascii="Verdana" w:eastAsia="Times New Roman" w:hAnsi="Verdana" w:cs="Times New Roman"/>
          <w:sz w:val="18"/>
          <w:szCs w:val="18"/>
          <w:lang w:eastAsia="tr-TR"/>
        </w:rPr>
        <w:t xml:space="preserve"> B) www.meb.gov.tr</w:t>
      </w:r>
      <w:r w:rsidR="00174A63" w:rsidRPr="00FF2F30">
        <w:rPr>
          <w:rFonts w:ascii="Verdana" w:eastAsia="Times New Roman" w:hAnsi="Verdana" w:cs="Times New Roman"/>
          <w:sz w:val="18"/>
          <w:szCs w:val="18"/>
          <w:lang w:eastAsia="tr-TR"/>
        </w:rPr>
        <w:t xml:space="preserve">             </w:t>
      </w:r>
      <w:r w:rsidRPr="00FF2F30">
        <w:rPr>
          <w:rFonts w:ascii="Verdana" w:eastAsia="Times New Roman" w:hAnsi="Verdana" w:cs="Times New Roman"/>
          <w:sz w:val="18"/>
          <w:szCs w:val="18"/>
          <w:lang w:eastAsia="tr-TR"/>
        </w:rPr>
        <w:t xml:space="preserve"> C) Başlat – ara </w:t>
      </w:r>
      <w:r w:rsidR="00174A63" w:rsidRPr="00FF2F30">
        <w:rPr>
          <w:rFonts w:ascii="Verdana" w:eastAsia="Times New Roman" w:hAnsi="Verdana" w:cs="Times New Roman"/>
          <w:sz w:val="18"/>
          <w:szCs w:val="18"/>
          <w:lang w:eastAsia="tr-TR"/>
        </w:rPr>
        <w:t xml:space="preserve">                </w:t>
      </w:r>
      <w:r w:rsidRPr="00FF2F30">
        <w:rPr>
          <w:rFonts w:ascii="Verdana" w:eastAsia="Times New Roman" w:hAnsi="Verdana" w:cs="Times New Roman"/>
          <w:sz w:val="18"/>
          <w:szCs w:val="18"/>
          <w:lang w:eastAsia="tr-TR"/>
        </w:rPr>
        <w:t xml:space="preserve">D) </w:t>
      </w:r>
      <w:proofErr w:type="spellStart"/>
      <w:r w:rsidRPr="00FF2F30">
        <w:rPr>
          <w:rFonts w:ascii="Verdana" w:eastAsia="Times New Roman" w:hAnsi="Verdana" w:cs="Times New Roman"/>
          <w:sz w:val="18"/>
          <w:szCs w:val="18"/>
          <w:lang w:eastAsia="tr-TR"/>
        </w:rPr>
        <w:t>google</w:t>
      </w:r>
      <w:proofErr w:type="spellEnd"/>
      <w:r w:rsidRPr="00FF2F30">
        <w:rPr>
          <w:rFonts w:ascii="Verdana" w:eastAsia="Times New Roman" w:hAnsi="Verdana" w:cs="Times New Roman"/>
          <w:sz w:val="18"/>
          <w:szCs w:val="18"/>
          <w:lang w:eastAsia="tr-TR"/>
        </w:rPr>
        <w:t>.com</w:t>
      </w:r>
    </w:p>
    <w:p w:rsidR="007856FC" w:rsidRPr="00FF2F30" w:rsidRDefault="007856FC" w:rsidP="007856FC">
      <w:pPr>
        <w:spacing w:after="0" w:line="240" w:lineRule="auto"/>
        <w:rPr>
          <w:rFonts w:ascii="Times New Roman" w:eastAsia="Times New Roman" w:hAnsi="Times New Roman" w:cs="Times New Roman"/>
          <w:sz w:val="24"/>
          <w:szCs w:val="24"/>
          <w:lang w:eastAsia="tr-TR"/>
        </w:rPr>
      </w:pPr>
      <w:r w:rsidRPr="00FF2F30">
        <w:rPr>
          <w:rFonts w:ascii="Times New Roman" w:eastAsia="Times New Roman" w:hAnsi="Times New Roman" w:cs="Times New Roman"/>
          <w:sz w:val="24"/>
          <w:szCs w:val="24"/>
          <w:lang w:eastAsia="tr-TR"/>
        </w:rPr>
        <w:t> </w:t>
      </w:r>
    </w:p>
    <w:p w:rsidR="003E072C" w:rsidRPr="00FF2F30" w:rsidRDefault="007856FC" w:rsidP="003E072C">
      <w:pPr>
        <w:spacing w:line="240" w:lineRule="auto"/>
        <w:jc w:val="both"/>
        <w:rPr>
          <w:rFonts w:ascii="Arial" w:hAnsi="Arial" w:cs="Arial"/>
          <w:b/>
          <w:bCs/>
          <w:sz w:val="18"/>
          <w:szCs w:val="18"/>
        </w:rPr>
      </w:pPr>
      <w:r w:rsidRPr="00FF2F30">
        <w:rPr>
          <w:rFonts w:ascii="Verdana" w:eastAsia="Times New Roman" w:hAnsi="Verdana" w:cs="Times New Roman"/>
          <w:b/>
          <w:bCs/>
          <w:sz w:val="18"/>
          <w:lang w:eastAsia="tr-TR"/>
        </w:rPr>
        <w:t>7)</w:t>
      </w:r>
      <w:r w:rsidRPr="00FF2F30">
        <w:rPr>
          <w:rFonts w:ascii="Times New Roman" w:eastAsia="Times New Roman" w:hAnsi="Times New Roman" w:cs="Times New Roman"/>
          <w:sz w:val="24"/>
          <w:szCs w:val="24"/>
          <w:lang w:eastAsia="tr-TR"/>
        </w:rPr>
        <w:t> </w:t>
      </w:r>
      <w:r w:rsidR="003E072C" w:rsidRPr="00FF2F30">
        <w:rPr>
          <w:rFonts w:ascii="Arial" w:hAnsi="Arial" w:cs="Arial"/>
          <w:b/>
          <w:bCs/>
          <w:sz w:val="18"/>
          <w:szCs w:val="18"/>
        </w:rPr>
        <w:t>Reklamcılar, reklamlarda hangi tekniği kullanarak ürünlerinin satılmasını sağlarlar?</w:t>
      </w:r>
    </w:p>
    <w:tbl>
      <w:tblPr>
        <w:tblW w:w="8809" w:type="dxa"/>
        <w:tblInd w:w="-106" w:type="dxa"/>
        <w:tblLook w:val="00A0"/>
      </w:tblPr>
      <w:tblGrid>
        <w:gridCol w:w="4434"/>
        <w:gridCol w:w="4375"/>
      </w:tblGrid>
      <w:tr w:rsidR="00CA07A3" w:rsidRPr="00CA07A3" w:rsidTr="003E072C">
        <w:trPr>
          <w:trHeight w:val="80"/>
        </w:trPr>
        <w:tc>
          <w:tcPr>
            <w:tcW w:w="4434" w:type="dxa"/>
          </w:tcPr>
          <w:p w:rsidR="003E072C" w:rsidRPr="00FF2F30" w:rsidRDefault="003E072C" w:rsidP="00292DC0">
            <w:pPr>
              <w:spacing w:after="0" w:line="240" w:lineRule="auto"/>
              <w:jc w:val="both"/>
              <w:rPr>
                <w:rFonts w:ascii="Arial" w:hAnsi="Arial" w:cs="Arial"/>
                <w:sz w:val="18"/>
                <w:szCs w:val="18"/>
              </w:rPr>
            </w:pPr>
            <w:r w:rsidRPr="00FF2F30">
              <w:rPr>
                <w:rFonts w:ascii="Arial" w:hAnsi="Arial" w:cs="Arial"/>
                <w:sz w:val="18"/>
                <w:szCs w:val="18"/>
              </w:rPr>
              <w:t xml:space="preserve">       A)İkna etme</w:t>
            </w:r>
          </w:p>
        </w:tc>
        <w:tc>
          <w:tcPr>
            <w:tcW w:w="4375" w:type="dxa"/>
          </w:tcPr>
          <w:p w:rsidR="003E072C" w:rsidRPr="00FF2F30" w:rsidRDefault="003E072C" w:rsidP="00292DC0">
            <w:pPr>
              <w:spacing w:after="0" w:line="240" w:lineRule="auto"/>
              <w:jc w:val="both"/>
              <w:rPr>
                <w:rFonts w:ascii="Arial" w:hAnsi="Arial" w:cs="Arial"/>
                <w:sz w:val="18"/>
                <w:szCs w:val="18"/>
              </w:rPr>
            </w:pPr>
            <w:r w:rsidRPr="00FF2F30">
              <w:rPr>
                <w:rFonts w:ascii="Arial" w:hAnsi="Arial" w:cs="Arial"/>
                <w:sz w:val="18"/>
                <w:szCs w:val="18"/>
              </w:rPr>
              <w:t>B) Reddetme</w:t>
            </w:r>
          </w:p>
        </w:tc>
      </w:tr>
      <w:tr w:rsidR="00CA07A3" w:rsidRPr="00CA07A3" w:rsidTr="003E072C">
        <w:trPr>
          <w:trHeight w:val="76"/>
        </w:trPr>
        <w:tc>
          <w:tcPr>
            <w:tcW w:w="4434" w:type="dxa"/>
          </w:tcPr>
          <w:p w:rsidR="003E072C" w:rsidRPr="00FF2F30" w:rsidRDefault="003E072C" w:rsidP="00292DC0">
            <w:pPr>
              <w:spacing w:after="0" w:line="240" w:lineRule="auto"/>
              <w:jc w:val="both"/>
              <w:rPr>
                <w:rFonts w:ascii="Arial" w:hAnsi="Arial" w:cs="Arial"/>
                <w:sz w:val="18"/>
                <w:szCs w:val="18"/>
              </w:rPr>
            </w:pPr>
            <w:r w:rsidRPr="00FF2F30">
              <w:rPr>
                <w:rFonts w:ascii="Arial" w:hAnsi="Arial" w:cs="Arial"/>
                <w:sz w:val="18"/>
                <w:szCs w:val="18"/>
              </w:rPr>
              <w:t xml:space="preserve">       C) Görmezden gelme</w:t>
            </w:r>
          </w:p>
        </w:tc>
        <w:tc>
          <w:tcPr>
            <w:tcW w:w="4375" w:type="dxa"/>
          </w:tcPr>
          <w:p w:rsidR="003E072C" w:rsidRPr="00FF2F30" w:rsidRDefault="003E072C" w:rsidP="00292DC0">
            <w:pPr>
              <w:spacing w:after="0" w:line="240" w:lineRule="auto"/>
              <w:jc w:val="both"/>
              <w:rPr>
                <w:rFonts w:ascii="Arial" w:hAnsi="Arial" w:cs="Arial"/>
                <w:sz w:val="18"/>
                <w:szCs w:val="18"/>
              </w:rPr>
            </w:pPr>
            <w:r w:rsidRPr="00FF2F30">
              <w:rPr>
                <w:rFonts w:ascii="Arial" w:hAnsi="Arial" w:cs="Arial"/>
                <w:sz w:val="18"/>
                <w:szCs w:val="18"/>
              </w:rPr>
              <w:t>D) Umursamama</w:t>
            </w:r>
          </w:p>
        </w:tc>
      </w:tr>
    </w:tbl>
    <w:p w:rsidR="00505B31" w:rsidRPr="00FF2F30" w:rsidRDefault="00FF2F30" w:rsidP="003E072C">
      <w:pPr>
        <w:spacing w:line="240" w:lineRule="auto"/>
        <w:jc w:val="both"/>
        <w:rPr>
          <w:rFonts w:ascii="Times New Roman" w:eastAsia="Times New Roman" w:hAnsi="Times New Roman" w:cs="Times New Roman"/>
          <w:color w:val="FFFFFF" w:themeColor="background1"/>
          <w:sz w:val="24"/>
          <w:szCs w:val="24"/>
          <w:lang w:eastAsia="tr-TR"/>
        </w:rPr>
      </w:pPr>
      <w:hyperlink r:id="rId6" w:history="1">
        <w:r w:rsidRPr="00FF2F30">
          <w:rPr>
            <w:rStyle w:val="Kpr"/>
            <w:rFonts w:ascii="Times New Roman" w:eastAsia="Times New Roman" w:hAnsi="Times New Roman" w:cs="Times New Roman"/>
            <w:color w:val="FFFFFF" w:themeColor="background1"/>
            <w:sz w:val="24"/>
            <w:szCs w:val="24"/>
            <w:lang w:eastAsia="tr-TR"/>
          </w:rPr>
          <w:t>https://www.sorubak.com</w:t>
        </w:r>
      </w:hyperlink>
      <w:r w:rsidRPr="00FF2F30">
        <w:rPr>
          <w:rFonts w:ascii="Times New Roman" w:eastAsia="Times New Roman" w:hAnsi="Times New Roman" w:cs="Times New Roman"/>
          <w:color w:val="FFFFFF" w:themeColor="background1"/>
          <w:sz w:val="24"/>
          <w:szCs w:val="24"/>
          <w:lang w:eastAsia="tr-TR"/>
        </w:rPr>
        <w:t xml:space="preserve"> </w:t>
      </w:r>
    </w:p>
    <w:p w:rsidR="00174A63" w:rsidRPr="00D72562" w:rsidRDefault="00174A63" w:rsidP="00174A63">
      <w:pPr>
        <w:spacing w:line="240" w:lineRule="auto"/>
        <w:jc w:val="both"/>
        <w:rPr>
          <w:rFonts w:ascii="Arial" w:hAnsi="Arial" w:cs="Arial"/>
          <w:b/>
          <w:bCs/>
          <w:sz w:val="18"/>
          <w:szCs w:val="18"/>
        </w:rPr>
      </w:pPr>
      <w:r>
        <w:rPr>
          <w:rFonts w:ascii="Arial" w:hAnsi="Arial" w:cs="Arial"/>
          <w:b/>
          <w:bCs/>
          <w:sz w:val="18"/>
          <w:szCs w:val="18"/>
        </w:rPr>
        <w:lastRenderedPageBreak/>
        <w:t>8-</w:t>
      </w:r>
      <w:r w:rsidRPr="00D72562">
        <w:rPr>
          <w:rFonts w:ascii="Arial" w:hAnsi="Arial" w:cs="Arial"/>
          <w:b/>
          <w:bCs/>
          <w:sz w:val="18"/>
          <w:szCs w:val="18"/>
        </w:rPr>
        <w:t xml:space="preserve">Bir gazetede veya bir internet sitesinde yapılan yanlış bir habere, fotoğrafa karşı doğru bilginin yayınlanmasına </w:t>
      </w:r>
      <w:r w:rsidRPr="00D72562">
        <w:rPr>
          <w:rFonts w:ascii="Arial" w:hAnsi="Arial" w:cs="Arial"/>
          <w:b/>
          <w:bCs/>
          <w:sz w:val="18"/>
          <w:szCs w:val="18"/>
        </w:rPr>
        <w:tab/>
        <w:t>“Tekzip” denir. Bu bilgiye göre aşağıdakilerden hangisi Tekzip haberidir?</w:t>
      </w:r>
    </w:p>
    <w:p w:rsidR="00174A63" w:rsidRPr="00D72562" w:rsidRDefault="00174A63" w:rsidP="00174A63">
      <w:pPr>
        <w:pStyle w:val="ListeParagraf"/>
        <w:numPr>
          <w:ilvl w:val="0"/>
          <w:numId w:val="8"/>
        </w:numPr>
        <w:spacing w:line="240" w:lineRule="auto"/>
        <w:contextualSpacing w:val="0"/>
        <w:jc w:val="both"/>
        <w:rPr>
          <w:rFonts w:ascii="Arial" w:hAnsi="Arial" w:cs="Arial"/>
          <w:sz w:val="18"/>
          <w:szCs w:val="18"/>
        </w:rPr>
      </w:pPr>
      <w:r w:rsidRPr="00D72562">
        <w:rPr>
          <w:rFonts w:ascii="Arial" w:hAnsi="Arial" w:cs="Arial"/>
          <w:sz w:val="18"/>
          <w:szCs w:val="18"/>
        </w:rPr>
        <w:t>“Dün yayınladığımız haberde adı geçen Mehmet Yılmaz’ın olayla ilgili olmadığı belirtilmiştir. Düzeltir özür dileriz.” ELMA GAZETESİ</w:t>
      </w:r>
    </w:p>
    <w:p w:rsidR="00174A63" w:rsidRPr="00D72562" w:rsidRDefault="00174A63" w:rsidP="00174A63">
      <w:pPr>
        <w:pStyle w:val="ListeParagraf"/>
        <w:numPr>
          <w:ilvl w:val="0"/>
          <w:numId w:val="8"/>
        </w:numPr>
        <w:spacing w:line="240" w:lineRule="auto"/>
        <w:contextualSpacing w:val="0"/>
        <w:jc w:val="both"/>
        <w:rPr>
          <w:rFonts w:ascii="Arial" w:hAnsi="Arial" w:cs="Arial"/>
          <w:sz w:val="18"/>
          <w:szCs w:val="18"/>
        </w:rPr>
      </w:pPr>
      <w:r w:rsidRPr="00D72562">
        <w:rPr>
          <w:rFonts w:ascii="Arial" w:hAnsi="Arial" w:cs="Arial"/>
          <w:sz w:val="18"/>
          <w:szCs w:val="18"/>
        </w:rPr>
        <w:t xml:space="preserve">“Olayın muhataplarından Hulusi </w:t>
      </w:r>
      <w:proofErr w:type="spellStart"/>
      <w:r w:rsidRPr="00D72562">
        <w:rPr>
          <w:rFonts w:ascii="Arial" w:hAnsi="Arial" w:cs="Arial"/>
          <w:sz w:val="18"/>
          <w:szCs w:val="18"/>
        </w:rPr>
        <w:t>Artkan</w:t>
      </w:r>
      <w:proofErr w:type="spellEnd"/>
      <w:r w:rsidRPr="00D72562">
        <w:rPr>
          <w:rFonts w:ascii="Arial" w:hAnsi="Arial" w:cs="Arial"/>
          <w:sz w:val="18"/>
          <w:szCs w:val="18"/>
        </w:rPr>
        <w:t xml:space="preserve">, </w:t>
      </w:r>
      <w:proofErr w:type="spellStart"/>
      <w:r w:rsidRPr="00D72562">
        <w:rPr>
          <w:rFonts w:ascii="Arial" w:hAnsi="Arial" w:cs="Arial"/>
          <w:sz w:val="18"/>
          <w:szCs w:val="18"/>
        </w:rPr>
        <w:t>kamoyundan</w:t>
      </w:r>
      <w:proofErr w:type="spellEnd"/>
      <w:r w:rsidRPr="00D72562">
        <w:rPr>
          <w:rFonts w:ascii="Arial" w:hAnsi="Arial" w:cs="Arial"/>
          <w:sz w:val="18"/>
          <w:szCs w:val="18"/>
        </w:rPr>
        <w:t xml:space="preserve"> özür diledi.” PORTAKAL GAZETESİ</w:t>
      </w:r>
    </w:p>
    <w:p w:rsidR="00174A63" w:rsidRPr="00D72562" w:rsidRDefault="00174A63" w:rsidP="00174A63">
      <w:pPr>
        <w:pStyle w:val="ListeParagraf"/>
        <w:numPr>
          <w:ilvl w:val="0"/>
          <w:numId w:val="8"/>
        </w:numPr>
        <w:spacing w:line="240" w:lineRule="auto"/>
        <w:contextualSpacing w:val="0"/>
        <w:jc w:val="both"/>
        <w:rPr>
          <w:rFonts w:ascii="Arial" w:hAnsi="Arial" w:cs="Arial"/>
          <w:sz w:val="18"/>
          <w:szCs w:val="18"/>
        </w:rPr>
      </w:pPr>
      <w:r w:rsidRPr="00D72562">
        <w:rPr>
          <w:rFonts w:ascii="Arial" w:hAnsi="Arial" w:cs="Arial"/>
          <w:sz w:val="18"/>
          <w:szCs w:val="18"/>
        </w:rPr>
        <w:t>“Dünkü haberimizin arkasından yetkililer sessizliği koruyor.” ÇİLEK GAZETESİ</w:t>
      </w:r>
    </w:p>
    <w:p w:rsidR="00174A63" w:rsidRPr="00D72562" w:rsidRDefault="00174A63" w:rsidP="00174A63">
      <w:pPr>
        <w:pStyle w:val="ListeParagraf"/>
        <w:numPr>
          <w:ilvl w:val="0"/>
          <w:numId w:val="8"/>
        </w:numPr>
        <w:spacing w:line="240" w:lineRule="auto"/>
        <w:contextualSpacing w:val="0"/>
        <w:jc w:val="both"/>
        <w:rPr>
          <w:rFonts w:ascii="Arial" w:hAnsi="Arial" w:cs="Arial"/>
          <w:sz w:val="18"/>
          <w:szCs w:val="18"/>
        </w:rPr>
      </w:pPr>
      <w:r w:rsidRPr="00D72562">
        <w:rPr>
          <w:rFonts w:ascii="Arial" w:hAnsi="Arial" w:cs="Arial"/>
          <w:sz w:val="18"/>
          <w:szCs w:val="18"/>
        </w:rPr>
        <w:t>“Gelişmeler üzerine uzmanlardan gelen açıklamada vatandaşların dikkatli olması uyarısı yapıldı.” ANANAS GAZETESİ</w:t>
      </w:r>
    </w:p>
    <w:p w:rsidR="003E072C" w:rsidRDefault="007856FC" w:rsidP="003E072C">
      <w:pPr>
        <w:pStyle w:val="AralkYok"/>
        <w:rPr>
          <w:b/>
          <w:sz w:val="24"/>
          <w:szCs w:val="24"/>
        </w:rPr>
      </w:pPr>
      <w:r w:rsidRPr="007856FC">
        <w:rPr>
          <w:rFonts w:ascii="Verdana" w:eastAsia="Times New Roman" w:hAnsi="Verdana" w:cs="Times New Roman"/>
          <w:sz w:val="18"/>
          <w:szCs w:val="18"/>
          <w:lang w:eastAsia="tr-TR"/>
        </w:rPr>
        <w:t xml:space="preserve">9) </w:t>
      </w:r>
      <w:r w:rsidR="003E072C" w:rsidRPr="00464B85">
        <w:rPr>
          <w:b/>
          <w:sz w:val="24"/>
          <w:szCs w:val="24"/>
        </w:rPr>
        <w:t>Bir reklamda deterjan,</w:t>
      </w:r>
      <w:r w:rsidR="008164AE">
        <w:rPr>
          <w:b/>
          <w:sz w:val="24"/>
          <w:szCs w:val="24"/>
        </w:rPr>
        <w:t xml:space="preserve"> </w:t>
      </w:r>
      <w:r w:rsidR="003E072C" w:rsidRPr="00464B85">
        <w:rPr>
          <w:b/>
          <w:sz w:val="24"/>
          <w:szCs w:val="24"/>
        </w:rPr>
        <w:t>çama</w:t>
      </w:r>
      <w:r w:rsidR="008164AE">
        <w:rPr>
          <w:b/>
          <w:sz w:val="24"/>
          <w:szCs w:val="24"/>
        </w:rPr>
        <w:t>şır makina</w:t>
      </w:r>
      <w:r w:rsidR="003E072C" w:rsidRPr="00464B85">
        <w:rPr>
          <w:b/>
          <w:sz w:val="24"/>
          <w:szCs w:val="24"/>
        </w:rPr>
        <w:t>sı,</w:t>
      </w:r>
      <w:r w:rsidR="008164AE">
        <w:rPr>
          <w:b/>
          <w:sz w:val="24"/>
          <w:szCs w:val="24"/>
        </w:rPr>
        <w:t xml:space="preserve"> </w:t>
      </w:r>
      <w:r w:rsidR="003E072C" w:rsidRPr="00464B85">
        <w:rPr>
          <w:b/>
          <w:sz w:val="24"/>
          <w:szCs w:val="24"/>
        </w:rPr>
        <w:t xml:space="preserve">temizlik ürünleri gibi maddeler </w:t>
      </w:r>
      <w:proofErr w:type="gramStart"/>
      <w:r w:rsidR="003E072C" w:rsidRPr="00464B85">
        <w:rPr>
          <w:b/>
          <w:sz w:val="24"/>
          <w:szCs w:val="24"/>
        </w:rPr>
        <w:t>tanıtılıyorsa,bu</w:t>
      </w:r>
      <w:proofErr w:type="gramEnd"/>
      <w:r w:rsidR="003E072C" w:rsidRPr="00464B85">
        <w:rPr>
          <w:b/>
          <w:sz w:val="24"/>
          <w:szCs w:val="24"/>
        </w:rPr>
        <w:t xml:space="preserve"> reklamın hedef kitlesinde aşağıdakilerden hangisi olması beklenir?</w:t>
      </w:r>
    </w:p>
    <w:p w:rsidR="007856FC" w:rsidRPr="003E072C" w:rsidRDefault="003E072C" w:rsidP="003E072C">
      <w:pPr>
        <w:pStyle w:val="AralkYok"/>
        <w:rPr>
          <w:sz w:val="24"/>
          <w:szCs w:val="24"/>
        </w:rPr>
      </w:pPr>
      <w:r>
        <w:rPr>
          <w:sz w:val="24"/>
          <w:szCs w:val="24"/>
        </w:rPr>
        <w:t xml:space="preserve">       </w:t>
      </w:r>
      <w:r w:rsidRPr="00291ADE">
        <w:rPr>
          <w:sz w:val="24"/>
          <w:szCs w:val="24"/>
        </w:rPr>
        <w:t>A) Çocuklar</w:t>
      </w:r>
      <w:r w:rsidRPr="00291ADE">
        <w:rPr>
          <w:sz w:val="24"/>
          <w:szCs w:val="24"/>
        </w:rPr>
        <w:tab/>
      </w:r>
      <w:r>
        <w:rPr>
          <w:sz w:val="24"/>
          <w:szCs w:val="24"/>
        </w:rPr>
        <w:t xml:space="preserve">           </w:t>
      </w:r>
      <w:r w:rsidRPr="00291ADE">
        <w:rPr>
          <w:sz w:val="24"/>
          <w:szCs w:val="24"/>
        </w:rPr>
        <w:t>B) Memurlar</w:t>
      </w:r>
      <w:r>
        <w:rPr>
          <w:sz w:val="24"/>
          <w:szCs w:val="24"/>
        </w:rPr>
        <w:t xml:space="preserve">                    </w:t>
      </w:r>
      <w:r w:rsidRPr="00291ADE">
        <w:rPr>
          <w:sz w:val="24"/>
          <w:szCs w:val="24"/>
        </w:rPr>
        <w:t>C) Ev hanımları</w:t>
      </w:r>
      <w:r w:rsidRPr="00291ADE">
        <w:rPr>
          <w:sz w:val="24"/>
          <w:szCs w:val="24"/>
        </w:rPr>
        <w:tab/>
      </w:r>
      <w:r>
        <w:rPr>
          <w:sz w:val="24"/>
          <w:szCs w:val="24"/>
        </w:rPr>
        <w:t xml:space="preserve">             </w:t>
      </w:r>
      <w:r w:rsidRPr="00291ADE">
        <w:rPr>
          <w:sz w:val="24"/>
          <w:szCs w:val="24"/>
        </w:rPr>
        <w:t>D) Mühendisler</w:t>
      </w:r>
    </w:p>
    <w:p w:rsidR="007856FC" w:rsidRPr="007856FC" w:rsidRDefault="007856FC" w:rsidP="007856FC">
      <w:pPr>
        <w:spacing w:before="100" w:beforeAutospacing="1" w:after="100" w:afterAutospacing="1" w:line="240" w:lineRule="auto"/>
        <w:rPr>
          <w:rFonts w:ascii="Times New Roman" w:eastAsia="Times New Roman" w:hAnsi="Times New Roman" w:cs="Times New Roman"/>
          <w:sz w:val="24"/>
          <w:szCs w:val="24"/>
          <w:lang w:eastAsia="tr-TR"/>
        </w:rPr>
      </w:pPr>
      <w:r w:rsidRPr="007856FC">
        <w:rPr>
          <w:rFonts w:ascii="Verdana" w:eastAsia="Times New Roman" w:hAnsi="Verdana" w:cs="Times New Roman"/>
          <w:b/>
          <w:bCs/>
          <w:sz w:val="18"/>
          <w:lang w:eastAsia="tr-TR"/>
        </w:rPr>
        <w:t>10). Üzücü bir haberden çocukların olumsuz etkilenmemesi için medyaya düşen görevler hangi seçenekte yer almaktadır?</w:t>
      </w:r>
    </w:p>
    <w:p w:rsidR="007856FC" w:rsidRPr="007856FC" w:rsidRDefault="003E072C" w:rsidP="007856FC">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sz w:val="18"/>
          <w:szCs w:val="18"/>
          <w:lang w:eastAsia="tr-TR"/>
        </w:rPr>
        <w:t xml:space="preserve">      </w:t>
      </w:r>
      <w:r w:rsidR="007856FC" w:rsidRPr="007856FC">
        <w:rPr>
          <w:rFonts w:ascii="Verdana" w:eastAsia="Times New Roman" w:hAnsi="Verdana" w:cs="Times New Roman"/>
          <w:sz w:val="18"/>
          <w:szCs w:val="18"/>
          <w:lang w:eastAsia="tr-TR"/>
        </w:rPr>
        <w:t>A-Medya haberde ayrıntılara yer vermemelidir.</w:t>
      </w:r>
      <w:r>
        <w:rPr>
          <w:rFonts w:ascii="Times New Roman" w:eastAsia="Times New Roman" w:hAnsi="Times New Roman" w:cs="Times New Roman"/>
          <w:sz w:val="24"/>
          <w:szCs w:val="24"/>
          <w:lang w:eastAsia="tr-TR"/>
        </w:rPr>
        <w:t xml:space="preserve">              </w:t>
      </w:r>
      <w:r w:rsidR="007856FC" w:rsidRPr="007856FC">
        <w:rPr>
          <w:rFonts w:ascii="Verdana" w:eastAsia="Times New Roman" w:hAnsi="Verdana" w:cs="Times New Roman"/>
          <w:sz w:val="18"/>
          <w:szCs w:val="18"/>
          <w:lang w:eastAsia="tr-TR"/>
        </w:rPr>
        <w:t>B-Medya habere reyting kaygısıyla bakmamalıdır</w:t>
      </w:r>
    </w:p>
    <w:p w:rsidR="007856FC" w:rsidRPr="007856FC" w:rsidRDefault="003E072C" w:rsidP="007856FC">
      <w:pPr>
        <w:spacing w:after="0" w:line="240" w:lineRule="auto"/>
        <w:rPr>
          <w:rFonts w:ascii="Times New Roman" w:eastAsia="Times New Roman" w:hAnsi="Times New Roman" w:cs="Times New Roman"/>
          <w:sz w:val="24"/>
          <w:szCs w:val="24"/>
          <w:lang w:eastAsia="tr-TR"/>
        </w:rPr>
      </w:pPr>
      <w:r>
        <w:rPr>
          <w:rFonts w:ascii="Verdana" w:eastAsia="Times New Roman" w:hAnsi="Verdana" w:cs="Times New Roman"/>
          <w:sz w:val="18"/>
          <w:szCs w:val="18"/>
          <w:lang w:eastAsia="tr-TR"/>
        </w:rPr>
        <w:t xml:space="preserve">      </w:t>
      </w:r>
      <w:r w:rsidR="007856FC" w:rsidRPr="007856FC">
        <w:rPr>
          <w:rFonts w:ascii="Verdana" w:eastAsia="Times New Roman" w:hAnsi="Verdana" w:cs="Times New Roman"/>
          <w:sz w:val="18"/>
          <w:szCs w:val="18"/>
          <w:lang w:eastAsia="tr-TR"/>
        </w:rPr>
        <w:t>C-TV’de üzücü haberler geç saatlerde verilmelidir.</w:t>
      </w:r>
      <w:r>
        <w:rPr>
          <w:rFonts w:ascii="Times New Roman" w:eastAsia="Times New Roman" w:hAnsi="Times New Roman" w:cs="Times New Roman"/>
          <w:sz w:val="24"/>
          <w:szCs w:val="24"/>
          <w:lang w:eastAsia="tr-TR"/>
        </w:rPr>
        <w:t xml:space="preserve">          </w:t>
      </w:r>
      <w:r w:rsidR="007856FC" w:rsidRPr="007856FC">
        <w:rPr>
          <w:rFonts w:ascii="Verdana" w:eastAsia="Times New Roman" w:hAnsi="Verdana" w:cs="Times New Roman"/>
          <w:sz w:val="18"/>
          <w:szCs w:val="18"/>
          <w:lang w:eastAsia="tr-TR"/>
        </w:rPr>
        <w:t>D-Haberlere yorum katılmamalıdır</w:t>
      </w:r>
    </w:p>
    <w:p w:rsidR="007856FC" w:rsidRPr="007856FC" w:rsidRDefault="007856FC" w:rsidP="007856FC">
      <w:pPr>
        <w:spacing w:after="0" w:line="240" w:lineRule="auto"/>
        <w:rPr>
          <w:rFonts w:ascii="Times New Roman" w:eastAsia="Times New Roman" w:hAnsi="Times New Roman" w:cs="Times New Roman"/>
          <w:sz w:val="24"/>
          <w:szCs w:val="24"/>
          <w:lang w:eastAsia="tr-TR"/>
        </w:rPr>
      </w:pPr>
      <w:r w:rsidRPr="007856FC">
        <w:rPr>
          <w:rFonts w:ascii="Times New Roman" w:eastAsia="Times New Roman" w:hAnsi="Times New Roman" w:cs="Times New Roman"/>
          <w:sz w:val="24"/>
          <w:szCs w:val="24"/>
          <w:lang w:eastAsia="tr-TR"/>
        </w:rPr>
        <w:t> </w:t>
      </w:r>
    </w:p>
    <w:p w:rsidR="00174A63" w:rsidRPr="008164AE" w:rsidRDefault="007856FC" w:rsidP="008164AE">
      <w:pPr>
        <w:pStyle w:val="AralkYok"/>
        <w:rPr>
          <w:b/>
          <w:u w:val="single"/>
        </w:rPr>
      </w:pPr>
      <w:r w:rsidRPr="008164AE">
        <w:rPr>
          <w:rFonts w:eastAsia="Times New Roman" w:cs="Times New Roman"/>
          <w:b/>
          <w:lang w:eastAsia="tr-TR"/>
        </w:rPr>
        <w:t xml:space="preserve">11) </w:t>
      </w:r>
      <w:r w:rsidR="00174A63" w:rsidRPr="008164AE">
        <w:rPr>
          <w:b/>
        </w:rPr>
        <w:t xml:space="preserve">Aşağıdaki bilgilerden hangisi </w:t>
      </w:r>
      <w:r w:rsidR="00174A63" w:rsidRPr="008164AE">
        <w:rPr>
          <w:b/>
          <w:u w:val="single"/>
        </w:rPr>
        <w:t>yanlıştır?</w:t>
      </w:r>
    </w:p>
    <w:p w:rsidR="00174A63" w:rsidRPr="00D72562" w:rsidRDefault="008164AE" w:rsidP="008164AE">
      <w:pPr>
        <w:pStyle w:val="AralkYok"/>
      </w:pPr>
      <w:r>
        <w:t xml:space="preserve">    A)</w:t>
      </w:r>
      <w:r w:rsidR="00174A63" w:rsidRPr="00D72562">
        <w:t>Sosya</w:t>
      </w:r>
      <w:r w:rsidR="00174A63">
        <w:t>l</w:t>
      </w:r>
      <w:r w:rsidR="00174A63" w:rsidRPr="00D72562">
        <w:t xml:space="preserve"> medya sonsuz özgürlük demek değildir. Gerçek yaşamda yasalarca suç kabul edilen kurallar sanal dünyada da geçerlidir.</w:t>
      </w:r>
    </w:p>
    <w:p w:rsidR="00174A63" w:rsidRPr="00D72562" w:rsidRDefault="008164AE" w:rsidP="008164AE">
      <w:pPr>
        <w:pStyle w:val="AralkYok"/>
      </w:pPr>
      <w:r>
        <w:t xml:space="preserve">    B)</w:t>
      </w:r>
      <w:r w:rsidR="00174A63" w:rsidRPr="00D72562">
        <w:t>Okul adı, ev adresi, telefon numarası, kimlik bilgileri gibi özel ve gizli bilgiler kesinlikle sanal ortamda paylaşılmamalıdır.</w:t>
      </w:r>
    </w:p>
    <w:p w:rsidR="00174A63" w:rsidRPr="00D72562" w:rsidRDefault="008164AE" w:rsidP="008164AE">
      <w:pPr>
        <w:pStyle w:val="AralkYok"/>
      </w:pPr>
      <w:r>
        <w:t xml:space="preserve">    C)</w:t>
      </w:r>
      <w:r w:rsidR="00174A63" w:rsidRPr="00D72562">
        <w:t>Başkalarına hakaret, tehdit eden, şiddet içeren görüntüler gönderilmemelidir.</w:t>
      </w:r>
    </w:p>
    <w:p w:rsidR="00174A63" w:rsidRPr="00D72562" w:rsidRDefault="008164AE" w:rsidP="008164AE">
      <w:pPr>
        <w:pStyle w:val="AralkYok"/>
      </w:pPr>
      <w:r>
        <w:t xml:space="preserve">    D)</w:t>
      </w:r>
      <w:r w:rsidR="00174A63" w:rsidRPr="00D72562">
        <w:t xml:space="preserve">Bizimle iletişim kurmak isteyen herkes gerçek kimliğini açıklayan kişilerdir. </w:t>
      </w:r>
    </w:p>
    <w:p w:rsidR="007856FC" w:rsidRPr="007856FC" w:rsidRDefault="007856FC" w:rsidP="007856FC">
      <w:pPr>
        <w:spacing w:after="0" w:line="240" w:lineRule="auto"/>
        <w:rPr>
          <w:rFonts w:ascii="Times New Roman" w:eastAsia="Times New Roman" w:hAnsi="Times New Roman" w:cs="Times New Roman"/>
          <w:sz w:val="24"/>
          <w:szCs w:val="24"/>
          <w:lang w:eastAsia="tr-TR"/>
        </w:rPr>
      </w:pPr>
    </w:p>
    <w:p w:rsidR="007856FC" w:rsidRPr="007856FC" w:rsidRDefault="007856FC" w:rsidP="007856FC">
      <w:pPr>
        <w:spacing w:after="0" w:line="240" w:lineRule="auto"/>
        <w:rPr>
          <w:rFonts w:ascii="Times New Roman" w:eastAsia="Times New Roman" w:hAnsi="Times New Roman" w:cs="Times New Roman"/>
          <w:sz w:val="24"/>
          <w:szCs w:val="24"/>
          <w:lang w:eastAsia="tr-TR"/>
        </w:rPr>
      </w:pPr>
      <w:r w:rsidRPr="007856FC">
        <w:rPr>
          <w:rFonts w:ascii="Verdana" w:eastAsia="Times New Roman" w:hAnsi="Verdana" w:cs="Times New Roman"/>
          <w:b/>
          <w:bCs/>
          <w:sz w:val="18"/>
          <w:lang w:eastAsia="tr-TR"/>
        </w:rPr>
        <w:t>12) Aşağıdaki seçeneklerden hangisi iletişimi engelleyen tutum-davranışlardan biridir?</w:t>
      </w:r>
    </w:p>
    <w:p w:rsidR="007856FC" w:rsidRPr="007856FC" w:rsidRDefault="007856FC" w:rsidP="007856FC">
      <w:pPr>
        <w:spacing w:after="0" w:line="240" w:lineRule="auto"/>
        <w:rPr>
          <w:rFonts w:ascii="Times New Roman" w:eastAsia="Times New Roman" w:hAnsi="Times New Roman" w:cs="Times New Roman"/>
          <w:sz w:val="24"/>
          <w:szCs w:val="24"/>
          <w:lang w:eastAsia="tr-TR"/>
        </w:rPr>
      </w:pPr>
      <w:r w:rsidRPr="007856FC">
        <w:rPr>
          <w:rFonts w:ascii="Verdana" w:eastAsia="Times New Roman" w:hAnsi="Verdana" w:cs="Times New Roman"/>
          <w:sz w:val="18"/>
          <w:szCs w:val="18"/>
          <w:lang w:eastAsia="tr-TR"/>
        </w:rPr>
        <w:t>a)Karşımızdaki kişinin sözünü kesmemek</w:t>
      </w:r>
      <w:r w:rsidR="008164AE">
        <w:rPr>
          <w:rFonts w:ascii="Times New Roman" w:eastAsia="Times New Roman" w:hAnsi="Times New Roman" w:cs="Times New Roman"/>
          <w:sz w:val="24"/>
          <w:szCs w:val="24"/>
          <w:lang w:eastAsia="tr-TR"/>
        </w:rPr>
        <w:t xml:space="preserve">                           </w:t>
      </w:r>
      <w:r w:rsidRPr="007856FC">
        <w:rPr>
          <w:rFonts w:ascii="Verdana" w:eastAsia="Times New Roman" w:hAnsi="Verdana" w:cs="Times New Roman"/>
          <w:sz w:val="18"/>
          <w:szCs w:val="18"/>
          <w:lang w:eastAsia="tr-TR"/>
        </w:rPr>
        <w:t>b)Kendimizi karşımızdaki kişinin yerine koymak</w:t>
      </w:r>
    </w:p>
    <w:p w:rsidR="007856FC" w:rsidRPr="007856FC" w:rsidRDefault="007856FC" w:rsidP="007856FC">
      <w:pPr>
        <w:spacing w:after="0" w:line="240" w:lineRule="auto"/>
        <w:rPr>
          <w:rFonts w:ascii="Times New Roman" w:eastAsia="Times New Roman" w:hAnsi="Times New Roman" w:cs="Times New Roman"/>
          <w:sz w:val="24"/>
          <w:szCs w:val="24"/>
          <w:lang w:eastAsia="tr-TR"/>
        </w:rPr>
      </w:pPr>
      <w:r w:rsidRPr="007856FC">
        <w:rPr>
          <w:rFonts w:ascii="Verdana" w:eastAsia="Times New Roman" w:hAnsi="Verdana" w:cs="Times New Roman"/>
          <w:sz w:val="18"/>
          <w:szCs w:val="18"/>
          <w:lang w:eastAsia="tr-TR"/>
        </w:rPr>
        <w:t>c)Karşımızdaki kişiyi olduğu gibi kabul etmek</w:t>
      </w:r>
      <w:r w:rsidR="008164AE">
        <w:rPr>
          <w:rFonts w:ascii="Times New Roman" w:eastAsia="Times New Roman" w:hAnsi="Times New Roman" w:cs="Times New Roman"/>
          <w:sz w:val="24"/>
          <w:szCs w:val="24"/>
          <w:lang w:eastAsia="tr-TR"/>
        </w:rPr>
        <w:t xml:space="preserve">                     </w:t>
      </w:r>
      <w:r w:rsidRPr="007856FC">
        <w:rPr>
          <w:rFonts w:ascii="Verdana" w:eastAsia="Times New Roman" w:hAnsi="Verdana" w:cs="Times New Roman"/>
          <w:sz w:val="18"/>
          <w:szCs w:val="18"/>
          <w:lang w:eastAsia="tr-TR"/>
        </w:rPr>
        <w:t>d)Karşımızdaki kişiye karşı önyargılı olmak</w:t>
      </w:r>
    </w:p>
    <w:p w:rsidR="007856FC" w:rsidRPr="007856FC" w:rsidRDefault="007856FC" w:rsidP="007856FC">
      <w:pPr>
        <w:spacing w:after="0" w:line="240" w:lineRule="auto"/>
        <w:rPr>
          <w:rFonts w:ascii="Times New Roman" w:eastAsia="Times New Roman" w:hAnsi="Times New Roman" w:cs="Times New Roman"/>
          <w:sz w:val="24"/>
          <w:szCs w:val="24"/>
          <w:lang w:eastAsia="tr-TR"/>
        </w:rPr>
      </w:pPr>
      <w:r w:rsidRPr="007856FC">
        <w:rPr>
          <w:rFonts w:ascii="Times New Roman" w:eastAsia="Times New Roman" w:hAnsi="Times New Roman" w:cs="Times New Roman"/>
          <w:sz w:val="24"/>
          <w:szCs w:val="24"/>
          <w:lang w:eastAsia="tr-TR"/>
        </w:rPr>
        <w:t> </w:t>
      </w:r>
    </w:p>
    <w:p w:rsidR="00505B31" w:rsidRDefault="007856FC" w:rsidP="00505B31">
      <w:pPr>
        <w:pStyle w:val="NormalWeb"/>
        <w:shd w:val="clear" w:color="auto" w:fill="FFFFFF"/>
        <w:spacing w:before="0" w:beforeAutospacing="0" w:after="268" w:afterAutospacing="0"/>
        <w:textAlignment w:val="baseline"/>
        <w:rPr>
          <w:rFonts w:asciiTheme="minorHAnsi" w:hAnsiTheme="minorHAnsi"/>
          <w:color w:val="212121"/>
        </w:rPr>
      </w:pPr>
      <w:r w:rsidRPr="00505B31">
        <w:rPr>
          <w:rFonts w:ascii="Verdana" w:hAnsi="Verdana"/>
          <w:b/>
          <w:sz w:val="18"/>
          <w:szCs w:val="18"/>
        </w:rPr>
        <w:t>13)</w:t>
      </w:r>
      <w:r w:rsidRPr="007856FC">
        <w:rPr>
          <w:rFonts w:ascii="Verdana" w:hAnsi="Verdana"/>
          <w:sz w:val="18"/>
          <w:szCs w:val="18"/>
        </w:rPr>
        <w:t xml:space="preserve"> </w:t>
      </w:r>
      <w:r w:rsidR="00505B31" w:rsidRPr="000C7A3F">
        <w:rPr>
          <w:rFonts w:asciiTheme="minorHAnsi" w:hAnsiTheme="minorHAnsi"/>
          <w:color w:val="212121"/>
        </w:rPr>
        <w:t xml:space="preserve">Türkiye, 2018'in son çeyreğinde kişi başına 444 dakika ortalama aylık mobil kullanımla Avrupa ülkeleri arasında birinci oldu. 2012'den beri cepten en fazla görüşme yapan ülke konumundaki Türkiye, en yakın takipçileri Bulgaristan (317), Makedonya (316), İtalya (300) ve Hırvatistan (261) ile arayı da </w:t>
      </w:r>
      <w:proofErr w:type="gramStart"/>
      <w:r w:rsidR="00505B31" w:rsidRPr="000C7A3F">
        <w:rPr>
          <w:rFonts w:asciiTheme="minorHAnsi" w:hAnsiTheme="minorHAnsi"/>
          <w:color w:val="212121"/>
        </w:rPr>
        <w:t>açtı.Mobil</w:t>
      </w:r>
      <w:proofErr w:type="gramEnd"/>
      <w:r w:rsidR="00505B31" w:rsidRPr="000C7A3F">
        <w:rPr>
          <w:rFonts w:asciiTheme="minorHAnsi" w:hAnsiTheme="minorHAnsi"/>
          <w:color w:val="212121"/>
        </w:rPr>
        <w:t xml:space="preserve"> abone başına aylık ortalama konuşma süresinde Avrupa ortalaması 242 dakika olarak gerçekleşti.</w:t>
      </w:r>
    </w:p>
    <w:p w:rsidR="00505B31" w:rsidRPr="000C7A3F" w:rsidRDefault="00505B31" w:rsidP="00505B31">
      <w:pPr>
        <w:pStyle w:val="NormalWeb"/>
        <w:shd w:val="clear" w:color="auto" w:fill="FFFFFF"/>
        <w:spacing w:before="0" w:beforeAutospacing="0" w:after="268" w:afterAutospacing="0"/>
        <w:textAlignment w:val="baseline"/>
        <w:rPr>
          <w:rFonts w:asciiTheme="minorHAnsi" w:hAnsiTheme="minorHAnsi"/>
          <w:b/>
          <w:color w:val="212121"/>
        </w:rPr>
      </w:pPr>
      <w:r w:rsidRPr="000C7A3F">
        <w:rPr>
          <w:rFonts w:asciiTheme="minorHAnsi" w:hAnsiTheme="minorHAnsi"/>
          <w:b/>
          <w:color w:val="212121"/>
        </w:rPr>
        <w:t xml:space="preserve">Yukarıda mobil veri kullanımına ait verilen bilgilere göre aşağıdakilerden hangisini </w:t>
      </w:r>
      <w:r w:rsidRPr="000C7A3F">
        <w:rPr>
          <w:rFonts w:asciiTheme="minorHAnsi" w:hAnsiTheme="minorHAnsi"/>
          <w:b/>
          <w:color w:val="212121"/>
          <w:u w:val="single"/>
        </w:rPr>
        <w:t>söyleyemeyiz</w:t>
      </w:r>
      <w:r w:rsidRPr="000C7A3F">
        <w:rPr>
          <w:rFonts w:asciiTheme="minorHAnsi" w:hAnsiTheme="minorHAnsi"/>
          <w:b/>
          <w:color w:val="212121"/>
        </w:rPr>
        <w:t>?</w:t>
      </w:r>
    </w:p>
    <w:p w:rsidR="00505B31" w:rsidRDefault="00505B31" w:rsidP="00505B31">
      <w:pPr>
        <w:pStyle w:val="AralkYok"/>
        <w:rPr>
          <w:sz w:val="24"/>
          <w:szCs w:val="24"/>
        </w:rPr>
      </w:pPr>
      <w:r>
        <w:rPr>
          <w:sz w:val="24"/>
          <w:szCs w:val="24"/>
        </w:rPr>
        <w:t xml:space="preserve">A) </w:t>
      </w:r>
      <w:proofErr w:type="gramStart"/>
      <w:r>
        <w:rPr>
          <w:sz w:val="24"/>
          <w:szCs w:val="24"/>
        </w:rPr>
        <w:t>Türkiye,Avrupa</w:t>
      </w:r>
      <w:proofErr w:type="gramEnd"/>
      <w:r>
        <w:rPr>
          <w:sz w:val="24"/>
          <w:szCs w:val="24"/>
        </w:rPr>
        <w:t xml:space="preserve"> ortalamasından fazla konuşmuştur</w:t>
      </w:r>
      <w:r w:rsidR="009C15E4">
        <w:rPr>
          <w:sz w:val="24"/>
          <w:szCs w:val="24"/>
        </w:rPr>
        <w:t>.</w:t>
      </w:r>
    </w:p>
    <w:p w:rsidR="00505B31" w:rsidRDefault="00505B31" w:rsidP="00505B31">
      <w:pPr>
        <w:pStyle w:val="AralkYok"/>
        <w:rPr>
          <w:sz w:val="24"/>
          <w:szCs w:val="24"/>
        </w:rPr>
      </w:pPr>
      <w:r>
        <w:rPr>
          <w:sz w:val="24"/>
          <w:szCs w:val="24"/>
        </w:rPr>
        <w:t>B) Verilen ülkelerin tamamı Avrupa ortalamasının üzerinde konuşmuştur</w:t>
      </w:r>
      <w:r w:rsidR="009C15E4">
        <w:rPr>
          <w:sz w:val="24"/>
          <w:szCs w:val="24"/>
        </w:rPr>
        <w:t>.</w:t>
      </w:r>
    </w:p>
    <w:p w:rsidR="00505B31" w:rsidRDefault="00505B31" w:rsidP="00505B31">
      <w:pPr>
        <w:pStyle w:val="AralkYok"/>
        <w:rPr>
          <w:sz w:val="24"/>
          <w:szCs w:val="24"/>
        </w:rPr>
      </w:pPr>
      <w:r>
        <w:rPr>
          <w:sz w:val="24"/>
          <w:szCs w:val="24"/>
        </w:rPr>
        <w:t>C) Türkiye, Hırvatistan ve İtalya'nın toplam konuşma miktarından daha az konuşmuştur.</w:t>
      </w:r>
    </w:p>
    <w:p w:rsidR="007856FC" w:rsidRPr="007856FC" w:rsidRDefault="00505B31" w:rsidP="00505B31">
      <w:pPr>
        <w:spacing w:after="0" w:line="240" w:lineRule="auto"/>
        <w:rPr>
          <w:rFonts w:ascii="Times New Roman" w:eastAsia="Times New Roman" w:hAnsi="Times New Roman" w:cs="Times New Roman"/>
          <w:sz w:val="24"/>
          <w:szCs w:val="24"/>
          <w:lang w:eastAsia="tr-TR"/>
        </w:rPr>
      </w:pPr>
      <w:r>
        <w:rPr>
          <w:sz w:val="24"/>
          <w:szCs w:val="24"/>
        </w:rPr>
        <w:t>D) En ucuz konuşma ücreti Hırvatistan'dadır</w:t>
      </w:r>
      <w:r w:rsidR="009C15E4">
        <w:rPr>
          <w:sz w:val="24"/>
          <w:szCs w:val="24"/>
        </w:rPr>
        <w:t>.</w:t>
      </w:r>
    </w:p>
    <w:p w:rsidR="007856FC" w:rsidRPr="007856FC" w:rsidRDefault="007856FC" w:rsidP="007856FC">
      <w:pPr>
        <w:spacing w:after="0" w:line="240" w:lineRule="auto"/>
        <w:rPr>
          <w:rFonts w:ascii="Times New Roman" w:eastAsia="Times New Roman" w:hAnsi="Times New Roman" w:cs="Times New Roman"/>
          <w:sz w:val="24"/>
          <w:szCs w:val="24"/>
          <w:lang w:eastAsia="tr-TR"/>
        </w:rPr>
      </w:pPr>
      <w:r w:rsidRPr="007856FC">
        <w:rPr>
          <w:rFonts w:ascii="Times New Roman" w:eastAsia="Times New Roman" w:hAnsi="Times New Roman" w:cs="Times New Roman"/>
          <w:sz w:val="24"/>
          <w:szCs w:val="24"/>
          <w:lang w:eastAsia="tr-TR"/>
        </w:rPr>
        <w:t> </w:t>
      </w:r>
    </w:p>
    <w:p w:rsidR="00505B31" w:rsidRDefault="00505B31" w:rsidP="00505B31">
      <w:pPr>
        <w:pStyle w:val="AralkYok"/>
        <w:rPr>
          <w:sz w:val="24"/>
          <w:szCs w:val="24"/>
        </w:rPr>
      </w:pPr>
      <w:r>
        <w:rPr>
          <w:b/>
          <w:color w:val="212121"/>
          <w:sz w:val="24"/>
          <w:szCs w:val="24"/>
          <w:shd w:val="clear" w:color="auto" w:fill="FFFFFF"/>
        </w:rPr>
        <w:t>14)</w:t>
      </w:r>
      <w:r w:rsidRPr="00505B31">
        <w:rPr>
          <w:sz w:val="24"/>
          <w:szCs w:val="24"/>
        </w:rPr>
        <w:t xml:space="preserve"> </w:t>
      </w:r>
      <w:r>
        <w:rPr>
          <w:sz w:val="24"/>
          <w:szCs w:val="24"/>
        </w:rPr>
        <w:t xml:space="preserve">Arabasını satmak isteyen Çağrı </w:t>
      </w:r>
      <w:proofErr w:type="gramStart"/>
      <w:r>
        <w:rPr>
          <w:sz w:val="24"/>
          <w:szCs w:val="24"/>
        </w:rPr>
        <w:t>Bey,arabasının</w:t>
      </w:r>
      <w:proofErr w:type="gramEnd"/>
      <w:r>
        <w:rPr>
          <w:sz w:val="24"/>
          <w:szCs w:val="24"/>
        </w:rPr>
        <w:t xml:space="preserve"> camına 'satılıktır' yazmasına rağmen aylarca satamamıştır.Fakat internet ortamında bir alışveriş sitesine satış ilanını vermiş ve arabasını birkaç gün içerisinde satmıştır.</w:t>
      </w:r>
    </w:p>
    <w:p w:rsidR="00505B31" w:rsidRDefault="00505B31" w:rsidP="00505B31">
      <w:pPr>
        <w:pStyle w:val="AralkYok"/>
        <w:rPr>
          <w:b/>
          <w:sz w:val="24"/>
          <w:szCs w:val="24"/>
        </w:rPr>
      </w:pPr>
      <w:r w:rsidRPr="002B3FF3">
        <w:rPr>
          <w:b/>
          <w:sz w:val="24"/>
          <w:szCs w:val="24"/>
        </w:rPr>
        <w:t>Buna göre Çağrı Bey'in arabasını kısa sürede satmasında aşağıdakilerden hangisinin etkili olduğu söylenebilir?</w:t>
      </w:r>
    </w:p>
    <w:p w:rsidR="00505B31" w:rsidRDefault="00505B31" w:rsidP="00505B31">
      <w:pPr>
        <w:pStyle w:val="AralkYok"/>
        <w:rPr>
          <w:sz w:val="24"/>
          <w:szCs w:val="24"/>
        </w:rPr>
      </w:pPr>
      <w:r>
        <w:rPr>
          <w:sz w:val="24"/>
          <w:szCs w:val="24"/>
        </w:rPr>
        <w:t xml:space="preserve">    A) Daha ucuza satması                                                     B) Daha fazla kişinin haberdar olması</w:t>
      </w:r>
    </w:p>
    <w:p w:rsidR="00505B31" w:rsidRDefault="00505B31" w:rsidP="00505B31">
      <w:pPr>
        <w:pStyle w:val="AralkYok"/>
        <w:rPr>
          <w:sz w:val="24"/>
          <w:szCs w:val="24"/>
        </w:rPr>
      </w:pPr>
      <w:r>
        <w:rPr>
          <w:sz w:val="24"/>
          <w:szCs w:val="24"/>
        </w:rPr>
        <w:t xml:space="preserve">    C) Arabanın açık arttırmayla satılması                           D) Sevilen bir araba modeli olması</w:t>
      </w:r>
    </w:p>
    <w:p w:rsidR="00505B31" w:rsidRDefault="00505B31" w:rsidP="008164AE">
      <w:pPr>
        <w:pStyle w:val="AralkYok"/>
        <w:rPr>
          <w:b/>
          <w:color w:val="212121"/>
          <w:sz w:val="24"/>
          <w:szCs w:val="24"/>
          <w:shd w:val="clear" w:color="auto" w:fill="FFFFFF"/>
        </w:rPr>
      </w:pPr>
    </w:p>
    <w:p w:rsidR="008164AE" w:rsidRDefault="008164AE" w:rsidP="008164AE">
      <w:pPr>
        <w:pStyle w:val="AralkYok"/>
        <w:rPr>
          <w:b/>
          <w:color w:val="212121"/>
          <w:sz w:val="24"/>
          <w:szCs w:val="24"/>
          <w:shd w:val="clear" w:color="auto" w:fill="FFFFFF"/>
        </w:rPr>
      </w:pPr>
      <w:r w:rsidRPr="00016E14">
        <w:rPr>
          <w:b/>
          <w:color w:val="212121"/>
          <w:sz w:val="24"/>
          <w:szCs w:val="24"/>
          <w:shd w:val="clear" w:color="auto" w:fill="FFFFFF"/>
        </w:rPr>
        <w:t xml:space="preserve">15)Aşağıdakilerden hangisi ilk insanların iletişim için kullandığı yöntemlerden birisi </w:t>
      </w:r>
      <w:r w:rsidRPr="00016E14">
        <w:rPr>
          <w:b/>
          <w:color w:val="212121"/>
          <w:sz w:val="24"/>
          <w:szCs w:val="24"/>
          <w:u w:val="single"/>
          <w:shd w:val="clear" w:color="auto" w:fill="FFFFFF"/>
        </w:rPr>
        <w:t>değildir</w:t>
      </w:r>
      <w:r w:rsidRPr="00016E14">
        <w:rPr>
          <w:b/>
          <w:color w:val="212121"/>
          <w:sz w:val="24"/>
          <w:szCs w:val="24"/>
          <w:shd w:val="clear" w:color="auto" w:fill="FFFFFF"/>
        </w:rPr>
        <w:t>?</w:t>
      </w:r>
    </w:p>
    <w:p w:rsidR="008164AE" w:rsidRDefault="008164AE" w:rsidP="008164AE">
      <w:pPr>
        <w:pStyle w:val="AralkYok"/>
        <w:rPr>
          <w:color w:val="212121"/>
          <w:sz w:val="24"/>
          <w:szCs w:val="24"/>
          <w:shd w:val="clear" w:color="auto" w:fill="FFFFFF"/>
        </w:rPr>
      </w:pPr>
      <w:r w:rsidRPr="00291ADE">
        <w:rPr>
          <w:color w:val="212121"/>
          <w:sz w:val="24"/>
          <w:szCs w:val="24"/>
          <w:shd w:val="clear" w:color="auto" w:fill="FFFFFF"/>
        </w:rPr>
        <w:t>A) MEKTUP</w:t>
      </w:r>
      <w:r w:rsidRPr="00291ADE">
        <w:rPr>
          <w:color w:val="212121"/>
          <w:sz w:val="24"/>
          <w:szCs w:val="24"/>
          <w:shd w:val="clear" w:color="auto" w:fill="FFFFFF"/>
        </w:rPr>
        <w:tab/>
      </w:r>
      <w:r>
        <w:rPr>
          <w:color w:val="212121"/>
          <w:sz w:val="24"/>
          <w:szCs w:val="24"/>
          <w:shd w:val="clear" w:color="auto" w:fill="FFFFFF"/>
        </w:rPr>
        <w:tab/>
      </w:r>
      <w:r w:rsidRPr="00291ADE">
        <w:rPr>
          <w:color w:val="212121"/>
          <w:sz w:val="24"/>
          <w:szCs w:val="24"/>
          <w:shd w:val="clear" w:color="auto" w:fill="FFFFFF"/>
        </w:rPr>
        <w:t>B) JEST ve MİMİK</w:t>
      </w:r>
      <w:r>
        <w:rPr>
          <w:color w:val="212121"/>
          <w:sz w:val="24"/>
          <w:szCs w:val="24"/>
          <w:shd w:val="clear" w:color="auto" w:fill="FFFFFF"/>
        </w:rPr>
        <w:t xml:space="preserve">              </w:t>
      </w:r>
      <w:r w:rsidRPr="00291ADE">
        <w:rPr>
          <w:color w:val="212121"/>
          <w:sz w:val="24"/>
          <w:szCs w:val="24"/>
          <w:shd w:val="clear" w:color="auto" w:fill="FFFFFF"/>
        </w:rPr>
        <w:t>C) DUMAN</w:t>
      </w:r>
      <w:r w:rsidRPr="00291ADE">
        <w:rPr>
          <w:color w:val="212121"/>
          <w:sz w:val="24"/>
          <w:szCs w:val="24"/>
          <w:shd w:val="clear" w:color="auto" w:fill="FFFFFF"/>
        </w:rPr>
        <w:tab/>
      </w:r>
      <w:r>
        <w:rPr>
          <w:color w:val="212121"/>
          <w:sz w:val="24"/>
          <w:szCs w:val="24"/>
          <w:shd w:val="clear" w:color="auto" w:fill="FFFFFF"/>
        </w:rPr>
        <w:tab/>
      </w:r>
      <w:r w:rsidRPr="00291ADE">
        <w:rPr>
          <w:color w:val="212121"/>
          <w:sz w:val="24"/>
          <w:szCs w:val="24"/>
          <w:shd w:val="clear" w:color="auto" w:fill="FFFFFF"/>
        </w:rPr>
        <w:t>D) MAĞARA RESİMLERİ</w:t>
      </w:r>
    </w:p>
    <w:p w:rsidR="00505B31" w:rsidRDefault="00505B31" w:rsidP="008164AE">
      <w:pPr>
        <w:pStyle w:val="AralkYok"/>
        <w:rPr>
          <w:color w:val="212121"/>
          <w:sz w:val="24"/>
          <w:szCs w:val="24"/>
          <w:shd w:val="clear" w:color="auto" w:fill="FFFFFF"/>
        </w:rPr>
      </w:pPr>
    </w:p>
    <w:tbl>
      <w:tblPr>
        <w:tblpPr w:leftFromText="141" w:rightFromText="141" w:vertAnchor="text" w:horzAnchor="page" w:tblpX="1063" w:tblpY="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7"/>
        <w:gridCol w:w="1505"/>
        <w:gridCol w:w="677"/>
        <w:gridCol w:w="727"/>
        <w:gridCol w:w="787"/>
      </w:tblGrid>
      <w:tr w:rsidR="00505B31" w:rsidRPr="00D72562" w:rsidTr="009C15E4">
        <w:trPr>
          <w:trHeight w:val="327"/>
        </w:trPr>
        <w:tc>
          <w:tcPr>
            <w:tcW w:w="351" w:type="dxa"/>
          </w:tcPr>
          <w:p w:rsidR="00505B31" w:rsidRPr="00D72562" w:rsidRDefault="00505B31" w:rsidP="00505B31">
            <w:pPr>
              <w:spacing w:after="0" w:line="240" w:lineRule="auto"/>
              <w:jc w:val="both"/>
              <w:rPr>
                <w:rFonts w:ascii="Arial" w:hAnsi="Arial" w:cs="Arial"/>
                <w:b/>
                <w:bCs/>
                <w:sz w:val="18"/>
                <w:szCs w:val="18"/>
              </w:rPr>
            </w:pPr>
          </w:p>
        </w:tc>
        <w:tc>
          <w:tcPr>
            <w:tcW w:w="1505"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MEDYA METİN ADI</w:t>
            </w:r>
          </w:p>
        </w:tc>
        <w:tc>
          <w:tcPr>
            <w:tcW w:w="631"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Yazılı</w:t>
            </w:r>
          </w:p>
        </w:tc>
        <w:tc>
          <w:tcPr>
            <w:tcW w:w="679"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İşitsel</w:t>
            </w:r>
          </w:p>
        </w:tc>
        <w:tc>
          <w:tcPr>
            <w:tcW w:w="737"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Görsel</w:t>
            </w:r>
          </w:p>
        </w:tc>
      </w:tr>
      <w:tr w:rsidR="00505B31" w:rsidRPr="00D72562" w:rsidTr="009C15E4">
        <w:trPr>
          <w:trHeight w:val="327"/>
        </w:trPr>
        <w:tc>
          <w:tcPr>
            <w:tcW w:w="351"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I</w:t>
            </w:r>
          </w:p>
        </w:tc>
        <w:tc>
          <w:tcPr>
            <w:tcW w:w="1505"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TRT İnternet sitesi</w:t>
            </w:r>
          </w:p>
        </w:tc>
        <w:tc>
          <w:tcPr>
            <w:tcW w:w="631"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X</w:t>
            </w:r>
          </w:p>
        </w:tc>
        <w:tc>
          <w:tcPr>
            <w:tcW w:w="679"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X</w:t>
            </w:r>
          </w:p>
        </w:tc>
        <w:tc>
          <w:tcPr>
            <w:tcW w:w="737"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X</w:t>
            </w:r>
          </w:p>
        </w:tc>
      </w:tr>
      <w:tr w:rsidR="00505B31" w:rsidRPr="00D72562" w:rsidTr="009C15E4">
        <w:trPr>
          <w:trHeight w:val="491"/>
        </w:trPr>
        <w:tc>
          <w:tcPr>
            <w:tcW w:w="351"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II</w:t>
            </w:r>
          </w:p>
        </w:tc>
        <w:tc>
          <w:tcPr>
            <w:tcW w:w="1505"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Radyoda Dinlediğiniz İstiklal Marşı</w:t>
            </w:r>
          </w:p>
        </w:tc>
        <w:tc>
          <w:tcPr>
            <w:tcW w:w="631" w:type="dxa"/>
          </w:tcPr>
          <w:p w:rsidR="00505B31" w:rsidRPr="00D72562" w:rsidRDefault="00505B31" w:rsidP="00505B31">
            <w:pPr>
              <w:spacing w:after="0" w:line="240" w:lineRule="auto"/>
              <w:jc w:val="both"/>
              <w:rPr>
                <w:rFonts w:ascii="Arial" w:hAnsi="Arial" w:cs="Arial"/>
                <w:b/>
                <w:bCs/>
                <w:sz w:val="18"/>
                <w:szCs w:val="18"/>
              </w:rPr>
            </w:pPr>
          </w:p>
        </w:tc>
        <w:tc>
          <w:tcPr>
            <w:tcW w:w="679"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X</w:t>
            </w:r>
          </w:p>
        </w:tc>
        <w:tc>
          <w:tcPr>
            <w:tcW w:w="737" w:type="dxa"/>
          </w:tcPr>
          <w:p w:rsidR="00505B31" w:rsidRPr="00D72562" w:rsidRDefault="00505B31" w:rsidP="00505B31">
            <w:pPr>
              <w:spacing w:after="0" w:line="240" w:lineRule="auto"/>
              <w:jc w:val="both"/>
              <w:rPr>
                <w:rFonts w:ascii="Arial" w:hAnsi="Arial" w:cs="Arial"/>
                <w:b/>
                <w:bCs/>
                <w:sz w:val="18"/>
                <w:szCs w:val="18"/>
              </w:rPr>
            </w:pPr>
            <w:r>
              <w:rPr>
                <w:rFonts w:ascii="Arial" w:hAnsi="Arial" w:cs="Arial"/>
                <w:b/>
                <w:bCs/>
                <w:sz w:val="18"/>
                <w:szCs w:val="18"/>
              </w:rPr>
              <w:t xml:space="preserve">                    </w:t>
            </w:r>
          </w:p>
        </w:tc>
      </w:tr>
      <w:tr w:rsidR="00505B31" w:rsidRPr="00D72562" w:rsidTr="009C15E4">
        <w:trPr>
          <w:trHeight w:val="163"/>
        </w:trPr>
        <w:tc>
          <w:tcPr>
            <w:tcW w:w="351"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III</w:t>
            </w:r>
          </w:p>
        </w:tc>
        <w:tc>
          <w:tcPr>
            <w:tcW w:w="1505"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Fetih 1453 filmi</w:t>
            </w:r>
          </w:p>
        </w:tc>
        <w:tc>
          <w:tcPr>
            <w:tcW w:w="631" w:type="dxa"/>
          </w:tcPr>
          <w:p w:rsidR="00505B31" w:rsidRPr="00D72562" w:rsidRDefault="00505B31" w:rsidP="00505B31">
            <w:pPr>
              <w:spacing w:after="0" w:line="240" w:lineRule="auto"/>
              <w:jc w:val="both"/>
              <w:rPr>
                <w:rFonts w:ascii="Arial" w:hAnsi="Arial" w:cs="Arial"/>
                <w:b/>
                <w:bCs/>
                <w:sz w:val="18"/>
                <w:szCs w:val="18"/>
              </w:rPr>
            </w:pPr>
          </w:p>
        </w:tc>
        <w:tc>
          <w:tcPr>
            <w:tcW w:w="679"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X</w:t>
            </w:r>
          </w:p>
        </w:tc>
        <w:tc>
          <w:tcPr>
            <w:tcW w:w="737"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X</w:t>
            </w:r>
          </w:p>
        </w:tc>
      </w:tr>
      <w:tr w:rsidR="00505B31" w:rsidRPr="00D72562" w:rsidTr="009C15E4">
        <w:trPr>
          <w:trHeight w:val="215"/>
        </w:trPr>
        <w:tc>
          <w:tcPr>
            <w:tcW w:w="351"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IV</w:t>
            </w:r>
          </w:p>
        </w:tc>
        <w:tc>
          <w:tcPr>
            <w:tcW w:w="1505"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Bir gazetenin spor sayfası</w:t>
            </w:r>
          </w:p>
        </w:tc>
        <w:tc>
          <w:tcPr>
            <w:tcW w:w="631" w:type="dxa"/>
          </w:tcPr>
          <w:p w:rsidR="00505B31" w:rsidRPr="00D72562" w:rsidRDefault="00505B31" w:rsidP="00505B31">
            <w:pPr>
              <w:spacing w:after="0" w:line="240" w:lineRule="auto"/>
              <w:jc w:val="both"/>
              <w:rPr>
                <w:rFonts w:ascii="Arial" w:hAnsi="Arial" w:cs="Arial"/>
                <w:b/>
                <w:bCs/>
                <w:sz w:val="18"/>
                <w:szCs w:val="18"/>
              </w:rPr>
            </w:pPr>
          </w:p>
        </w:tc>
        <w:tc>
          <w:tcPr>
            <w:tcW w:w="679" w:type="dxa"/>
          </w:tcPr>
          <w:p w:rsidR="00505B31" w:rsidRPr="00D72562" w:rsidRDefault="00505B31" w:rsidP="00505B31">
            <w:pPr>
              <w:spacing w:after="0" w:line="240" w:lineRule="auto"/>
              <w:jc w:val="both"/>
              <w:rPr>
                <w:rFonts w:ascii="Arial" w:hAnsi="Arial" w:cs="Arial"/>
                <w:b/>
                <w:bCs/>
                <w:sz w:val="18"/>
                <w:szCs w:val="18"/>
              </w:rPr>
            </w:pPr>
            <w:r w:rsidRPr="00D72562">
              <w:rPr>
                <w:rFonts w:ascii="Arial" w:hAnsi="Arial" w:cs="Arial"/>
                <w:b/>
                <w:bCs/>
                <w:sz w:val="18"/>
                <w:szCs w:val="18"/>
              </w:rPr>
              <w:t>X</w:t>
            </w:r>
          </w:p>
        </w:tc>
        <w:tc>
          <w:tcPr>
            <w:tcW w:w="737" w:type="dxa"/>
          </w:tcPr>
          <w:p w:rsidR="00505B31" w:rsidRPr="00D72562" w:rsidRDefault="00505B31" w:rsidP="00505B31">
            <w:pPr>
              <w:spacing w:after="0" w:line="240" w:lineRule="auto"/>
              <w:jc w:val="both"/>
              <w:rPr>
                <w:rFonts w:ascii="Arial" w:hAnsi="Arial" w:cs="Arial"/>
                <w:b/>
                <w:bCs/>
                <w:sz w:val="18"/>
                <w:szCs w:val="18"/>
              </w:rPr>
            </w:pPr>
          </w:p>
        </w:tc>
      </w:tr>
    </w:tbl>
    <w:p w:rsidR="00505B31" w:rsidRPr="00505B31" w:rsidRDefault="00505B31" w:rsidP="008164AE">
      <w:pPr>
        <w:pStyle w:val="AralkYok"/>
        <w:rPr>
          <w:b/>
          <w:color w:val="212121"/>
          <w:sz w:val="24"/>
          <w:szCs w:val="24"/>
          <w:shd w:val="clear" w:color="auto" w:fill="FFFFFF"/>
        </w:rPr>
      </w:pPr>
      <w:r w:rsidRPr="00505B31">
        <w:rPr>
          <w:b/>
          <w:color w:val="212121"/>
          <w:sz w:val="24"/>
          <w:szCs w:val="24"/>
          <w:shd w:val="clear" w:color="auto" w:fill="FFFFFF"/>
        </w:rPr>
        <w:t>16)</w:t>
      </w:r>
      <w:r>
        <w:rPr>
          <w:b/>
          <w:color w:val="212121"/>
          <w:sz w:val="24"/>
          <w:szCs w:val="24"/>
          <w:shd w:val="clear" w:color="auto" w:fill="FFFFFF"/>
        </w:rPr>
        <w:t xml:space="preserve">                                                  </w:t>
      </w:r>
    </w:p>
    <w:tbl>
      <w:tblPr>
        <w:tblpPr w:leftFromText="141" w:rightFromText="141" w:vertAnchor="text" w:horzAnchor="page" w:tblpX="6433" w:tblpY="812"/>
        <w:tblW w:w="0" w:type="auto"/>
        <w:tblLook w:val="00A0"/>
      </w:tblPr>
      <w:tblGrid>
        <w:gridCol w:w="1080"/>
        <w:gridCol w:w="1080"/>
        <w:gridCol w:w="1080"/>
        <w:gridCol w:w="1080"/>
      </w:tblGrid>
      <w:tr w:rsidR="00505B31" w:rsidRPr="00D72562" w:rsidTr="00505B31">
        <w:tc>
          <w:tcPr>
            <w:tcW w:w="1080" w:type="dxa"/>
          </w:tcPr>
          <w:p w:rsidR="00505B31" w:rsidRPr="00D72562" w:rsidRDefault="00505B31" w:rsidP="00505B31">
            <w:pPr>
              <w:spacing w:after="0" w:line="240" w:lineRule="auto"/>
              <w:jc w:val="both"/>
              <w:rPr>
                <w:rFonts w:ascii="Arial" w:hAnsi="Arial" w:cs="Arial"/>
                <w:sz w:val="18"/>
                <w:szCs w:val="18"/>
              </w:rPr>
            </w:pPr>
            <w:r w:rsidRPr="00D72562">
              <w:rPr>
                <w:rFonts w:ascii="Arial" w:hAnsi="Arial" w:cs="Arial"/>
                <w:sz w:val="18"/>
                <w:szCs w:val="18"/>
              </w:rPr>
              <w:t>A)</w:t>
            </w:r>
            <w:r>
              <w:rPr>
                <w:rFonts w:ascii="Arial" w:hAnsi="Arial" w:cs="Arial"/>
                <w:sz w:val="18"/>
                <w:szCs w:val="18"/>
              </w:rPr>
              <w:t xml:space="preserve"> </w:t>
            </w:r>
            <w:r w:rsidRPr="00D72562">
              <w:rPr>
                <w:rFonts w:ascii="Arial" w:hAnsi="Arial" w:cs="Arial"/>
                <w:sz w:val="18"/>
                <w:szCs w:val="18"/>
              </w:rPr>
              <w:t>I</w:t>
            </w:r>
          </w:p>
        </w:tc>
        <w:tc>
          <w:tcPr>
            <w:tcW w:w="1080" w:type="dxa"/>
          </w:tcPr>
          <w:p w:rsidR="00505B31" w:rsidRPr="00D72562" w:rsidRDefault="00505B31" w:rsidP="00505B31">
            <w:pPr>
              <w:spacing w:after="0" w:line="240" w:lineRule="auto"/>
              <w:jc w:val="both"/>
              <w:rPr>
                <w:rFonts w:ascii="Arial" w:hAnsi="Arial" w:cs="Arial"/>
                <w:sz w:val="18"/>
                <w:szCs w:val="18"/>
              </w:rPr>
            </w:pPr>
            <w:r w:rsidRPr="00D72562">
              <w:rPr>
                <w:rFonts w:ascii="Arial" w:hAnsi="Arial" w:cs="Arial"/>
                <w:sz w:val="18"/>
                <w:szCs w:val="18"/>
              </w:rPr>
              <w:t>B)</w:t>
            </w:r>
            <w:r>
              <w:rPr>
                <w:rFonts w:ascii="Arial" w:hAnsi="Arial" w:cs="Arial"/>
                <w:sz w:val="18"/>
                <w:szCs w:val="18"/>
              </w:rPr>
              <w:t xml:space="preserve"> </w:t>
            </w:r>
            <w:r w:rsidRPr="00D72562">
              <w:rPr>
                <w:rFonts w:ascii="Arial" w:hAnsi="Arial" w:cs="Arial"/>
                <w:sz w:val="18"/>
                <w:szCs w:val="18"/>
              </w:rPr>
              <w:t>II</w:t>
            </w:r>
          </w:p>
        </w:tc>
        <w:tc>
          <w:tcPr>
            <w:tcW w:w="1080" w:type="dxa"/>
          </w:tcPr>
          <w:p w:rsidR="00505B31" w:rsidRPr="00D72562" w:rsidRDefault="00505B31" w:rsidP="00505B31">
            <w:pPr>
              <w:spacing w:after="0" w:line="240" w:lineRule="auto"/>
              <w:jc w:val="both"/>
              <w:rPr>
                <w:rFonts w:ascii="Arial" w:hAnsi="Arial" w:cs="Arial"/>
                <w:sz w:val="18"/>
                <w:szCs w:val="18"/>
              </w:rPr>
            </w:pPr>
            <w:r w:rsidRPr="00D72562">
              <w:rPr>
                <w:rFonts w:ascii="Arial" w:hAnsi="Arial" w:cs="Arial"/>
                <w:sz w:val="18"/>
                <w:szCs w:val="18"/>
              </w:rPr>
              <w:t>C)</w:t>
            </w:r>
            <w:r>
              <w:rPr>
                <w:rFonts w:ascii="Arial" w:hAnsi="Arial" w:cs="Arial"/>
                <w:sz w:val="18"/>
                <w:szCs w:val="18"/>
              </w:rPr>
              <w:t xml:space="preserve"> </w:t>
            </w:r>
            <w:r w:rsidRPr="00D72562">
              <w:rPr>
                <w:rFonts w:ascii="Arial" w:hAnsi="Arial" w:cs="Arial"/>
                <w:sz w:val="18"/>
                <w:szCs w:val="18"/>
              </w:rPr>
              <w:t>III</w:t>
            </w:r>
          </w:p>
        </w:tc>
        <w:tc>
          <w:tcPr>
            <w:tcW w:w="1080" w:type="dxa"/>
          </w:tcPr>
          <w:p w:rsidR="00505B31" w:rsidRPr="00D72562" w:rsidRDefault="00505B31" w:rsidP="00505B31">
            <w:pPr>
              <w:spacing w:after="0" w:line="240" w:lineRule="auto"/>
              <w:jc w:val="both"/>
              <w:rPr>
                <w:rFonts w:ascii="Arial" w:hAnsi="Arial" w:cs="Arial"/>
                <w:sz w:val="18"/>
                <w:szCs w:val="18"/>
              </w:rPr>
            </w:pPr>
            <w:r w:rsidRPr="00D72562">
              <w:rPr>
                <w:rFonts w:ascii="Arial" w:hAnsi="Arial" w:cs="Arial"/>
                <w:sz w:val="18"/>
                <w:szCs w:val="18"/>
              </w:rPr>
              <w:t>D)</w:t>
            </w:r>
            <w:r>
              <w:rPr>
                <w:rFonts w:ascii="Arial" w:hAnsi="Arial" w:cs="Arial"/>
                <w:sz w:val="18"/>
                <w:szCs w:val="18"/>
              </w:rPr>
              <w:t xml:space="preserve"> </w:t>
            </w:r>
            <w:r w:rsidRPr="00D72562">
              <w:rPr>
                <w:rFonts w:ascii="Arial" w:hAnsi="Arial" w:cs="Arial"/>
                <w:sz w:val="18"/>
                <w:szCs w:val="18"/>
              </w:rPr>
              <w:t>IV</w:t>
            </w:r>
          </w:p>
        </w:tc>
      </w:tr>
    </w:tbl>
    <w:p w:rsidR="00505B31" w:rsidRPr="00D72562" w:rsidRDefault="00505B31" w:rsidP="00505B31">
      <w:pPr>
        <w:spacing w:line="240" w:lineRule="auto"/>
        <w:jc w:val="both"/>
        <w:rPr>
          <w:rFonts w:ascii="Arial" w:hAnsi="Arial" w:cs="Arial"/>
          <w:b/>
          <w:bCs/>
          <w:sz w:val="18"/>
          <w:szCs w:val="18"/>
        </w:rPr>
      </w:pPr>
      <w:r>
        <w:rPr>
          <w:rFonts w:ascii="Arial" w:hAnsi="Arial" w:cs="Arial"/>
          <w:b/>
          <w:bCs/>
          <w:sz w:val="18"/>
          <w:szCs w:val="18"/>
        </w:rPr>
        <w:t>Yan</w:t>
      </w:r>
      <w:r w:rsidRPr="00D72562">
        <w:rPr>
          <w:rFonts w:ascii="Arial" w:hAnsi="Arial" w:cs="Arial"/>
          <w:b/>
          <w:bCs/>
          <w:sz w:val="18"/>
          <w:szCs w:val="18"/>
        </w:rPr>
        <w:t xml:space="preserve">da yer alan farklı medya metinlerinin türleri ile hangi satırda </w:t>
      </w:r>
      <w:r w:rsidRPr="00D72562">
        <w:rPr>
          <w:rFonts w:ascii="Arial" w:hAnsi="Arial" w:cs="Arial"/>
          <w:b/>
          <w:bCs/>
          <w:sz w:val="18"/>
          <w:szCs w:val="18"/>
          <w:u w:val="single"/>
        </w:rPr>
        <w:t>yanlışlık</w:t>
      </w:r>
      <w:r w:rsidRPr="00D72562">
        <w:rPr>
          <w:rFonts w:ascii="Arial" w:hAnsi="Arial" w:cs="Arial"/>
          <w:b/>
          <w:bCs/>
          <w:sz w:val="18"/>
          <w:szCs w:val="18"/>
        </w:rPr>
        <w:t xml:space="preserve"> yapılmıştır?</w:t>
      </w:r>
    </w:p>
    <w:p w:rsidR="00F5103F" w:rsidRDefault="00F5103F"/>
    <w:p w:rsidR="008164AE" w:rsidRDefault="00505B31">
      <w:r>
        <w:t xml:space="preserve">  </w:t>
      </w:r>
      <w:r w:rsidR="00CA07A3">
        <w:t xml:space="preserve">                                                                                                                                                                                                                 </w:t>
      </w:r>
      <w:bookmarkStart w:id="0" w:name="_GoBack"/>
      <w:bookmarkEnd w:id="0"/>
      <w:r w:rsidR="00FF2F30">
        <w:fldChar w:fldCharType="begin"/>
      </w:r>
      <w:r w:rsidR="00FF2F30">
        <w:instrText xml:space="preserve"> HYPERLINK "</w:instrText>
      </w:r>
      <w:r w:rsidR="00FF2F30" w:rsidRPr="00FF2F30">
        <w:instrText>https://www.sorubak.com</w:instrText>
      </w:r>
      <w:r w:rsidR="00FF2F30">
        <w:instrText xml:space="preserve">" </w:instrText>
      </w:r>
      <w:r w:rsidR="00FF2F30">
        <w:fldChar w:fldCharType="separate"/>
      </w:r>
      <w:r w:rsidR="00FF2F30" w:rsidRPr="00A32A10">
        <w:rPr>
          <w:rStyle w:val="Kpr"/>
        </w:rPr>
        <w:t>https://www.sorubak.com</w:t>
      </w:r>
      <w:r w:rsidR="00FF2F30">
        <w:fldChar w:fldCharType="end"/>
      </w:r>
      <w:r w:rsidR="00FF2F30">
        <w:t xml:space="preserve"> </w:t>
      </w:r>
    </w:p>
    <w:p w:rsidR="008164AE" w:rsidRDefault="008164AE"/>
    <w:p w:rsidR="008164AE" w:rsidRDefault="008164AE"/>
    <w:p w:rsidR="008164AE" w:rsidRDefault="008164AE"/>
    <w:p w:rsidR="008164AE" w:rsidRDefault="008164AE"/>
    <w:p w:rsidR="008164AE" w:rsidRDefault="008164AE"/>
    <w:p w:rsidR="007856FC" w:rsidRPr="00C56A96" w:rsidRDefault="007856FC" w:rsidP="007856FC">
      <w:pPr>
        <w:spacing w:line="240" w:lineRule="auto"/>
        <w:jc w:val="both"/>
        <w:rPr>
          <w:rFonts w:ascii="Arial" w:hAnsi="Arial" w:cs="Arial"/>
          <w:b/>
          <w:sz w:val="18"/>
          <w:szCs w:val="18"/>
        </w:rPr>
        <w:sectPr w:rsidR="007856FC" w:rsidRPr="00C56A96" w:rsidSect="00505B31">
          <w:type w:val="continuous"/>
          <w:pgSz w:w="11906" w:h="16838"/>
          <w:pgMar w:top="340" w:right="340" w:bottom="340" w:left="340" w:header="708" w:footer="708" w:gutter="0"/>
          <w:cols w:sep="1" w:space="709"/>
          <w:docGrid w:linePitch="360"/>
        </w:sectPr>
      </w:pPr>
    </w:p>
    <w:p w:rsidR="007856FC" w:rsidRPr="00D72562" w:rsidRDefault="007856FC" w:rsidP="007856FC">
      <w:pPr>
        <w:spacing w:line="240" w:lineRule="auto"/>
        <w:jc w:val="both"/>
        <w:rPr>
          <w:rFonts w:ascii="Arial" w:hAnsi="Arial" w:cs="Arial"/>
          <w:sz w:val="18"/>
          <w:szCs w:val="18"/>
        </w:rPr>
      </w:pPr>
    </w:p>
    <w:p w:rsidR="007856FC" w:rsidRDefault="007856FC"/>
    <w:sectPr w:rsidR="007856FC" w:rsidSect="00505B31">
      <w:pgSz w:w="11906" w:h="16838"/>
      <w:pgMar w:top="340" w:right="340" w:bottom="340" w:left="3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A472F"/>
    <w:multiLevelType w:val="hybridMultilevel"/>
    <w:tmpl w:val="1958B8C6"/>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F04814"/>
    <w:multiLevelType w:val="hybridMultilevel"/>
    <w:tmpl w:val="DD464C34"/>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3861E5A"/>
    <w:multiLevelType w:val="hybridMultilevel"/>
    <w:tmpl w:val="222A2450"/>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332303FF"/>
    <w:multiLevelType w:val="hybridMultilevel"/>
    <w:tmpl w:val="03808D82"/>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341B3D15"/>
    <w:multiLevelType w:val="hybridMultilevel"/>
    <w:tmpl w:val="914A2EC2"/>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3DFD4A17"/>
    <w:multiLevelType w:val="hybridMultilevel"/>
    <w:tmpl w:val="EB8264FC"/>
    <w:lvl w:ilvl="0" w:tplc="707A57A6">
      <w:start w:val="1"/>
      <w:numFmt w:val="lowerLetter"/>
      <w:lvlText w:val="%1."/>
      <w:lvlJc w:val="left"/>
      <w:pPr>
        <w:ind w:left="840" w:hanging="360"/>
      </w:pPr>
      <w:rPr>
        <w:rFonts w:asciiTheme="minorHAnsi" w:hAnsiTheme="minorHAnsi" w:hint="default"/>
        <w:sz w:val="22"/>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6">
    <w:nsid w:val="4A0324AD"/>
    <w:multiLevelType w:val="hybridMultilevel"/>
    <w:tmpl w:val="920EBC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BA94DAE"/>
    <w:multiLevelType w:val="hybridMultilevel"/>
    <w:tmpl w:val="ACE2C4D2"/>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52CB6E9E"/>
    <w:multiLevelType w:val="hybridMultilevel"/>
    <w:tmpl w:val="DDBC232A"/>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69EA1372"/>
    <w:multiLevelType w:val="hybridMultilevel"/>
    <w:tmpl w:val="5768B66C"/>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6AD71684"/>
    <w:multiLevelType w:val="hybridMultilevel"/>
    <w:tmpl w:val="6CCEB400"/>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799925B9"/>
    <w:multiLevelType w:val="hybridMultilevel"/>
    <w:tmpl w:val="E86E45A4"/>
    <w:lvl w:ilvl="0" w:tplc="B0F8BB24">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6"/>
  </w:num>
  <w:num w:numId="2">
    <w:abstractNumId w:val="8"/>
  </w:num>
  <w:num w:numId="3">
    <w:abstractNumId w:val="11"/>
  </w:num>
  <w:num w:numId="4">
    <w:abstractNumId w:val="4"/>
  </w:num>
  <w:num w:numId="5">
    <w:abstractNumId w:val="2"/>
  </w:num>
  <w:num w:numId="6">
    <w:abstractNumId w:val="7"/>
  </w:num>
  <w:num w:numId="7">
    <w:abstractNumId w:val="9"/>
  </w:num>
  <w:num w:numId="8">
    <w:abstractNumId w:val="3"/>
  </w:num>
  <w:num w:numId="9">
    <w:abstractNumId w:val="10"/>
  </w:num>
  <w:num w:numId="10">
    <w:abstractNumId w:val="1"/>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10"/>
  <w:displayHorizontalDrawingGridEvery w:val="2"/>
  <w:characterSpacingControl w:val="doNotCompress"/>
  <w:compat/>
  <w:rsids>
    <w:rsidRoot w:val="007856FC"/>
    <w:rsid w:val="00174A63"/>
    <w:rsid w:val="001E3AF2"/>
    <w:rsid w:val="003E072C"/>
    <w:rsid w:val="00505B31"/>
    <w:rsid w:val="007856FC"/>
    <w:rsid w:val="008164AE"/>
    <w:rsid w:val="008A249A"/>
    <w:rsid w:val="009C15E4"/>
    <w:rsid w:val="00AA4D50"/>
    <w:rsid w:val="00C149C0"/>
    <w:rsid w:val="00C23897"/>
    <w:rsid w:val="00CA07A3"/>
    <w:rsid w:val="00F5103F"/>
    <w:rsid w:val="00FB651D"/>
    <w:rsid w:val="00FF2F3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103F"/>
  </w:style>
  <w:style w:type="paragraph" w:styleId="Balk2">
    <w:name w:val="heading 2"/>
    <w:basedOn w:val="Normal"/>
    <w:link w:val="Balk2Char"/>
    <w:uiPriority w:val="9"/>
    <w:qFormat/>
    <w:rsid w:val="007856F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7856FC"/>
    <w:rPr>
      <w:rFonts w:ascii="Times New Roman" w:eastAsia="Times New Roman" w:hAnsi="Times New Roman" w:cs="Times New Roman"/>
      <w:b/>
      <w:bCs/>
      <w:sz w:val="36"/>
      <w:szCs w:val="36"/>
      <w:lang w:eastAsia="tr-TR"/>
    </w:rPr>
  </w:style>
  <w:style w:type="character" w:styleId="Gl">
    <w:name w:val="Strong"/>
    <w:basedOn w:val="VarsaylanParagrafYazTipi"/>
    <w:uiPriority w:val="22"/>
    <w:qFormat/>
    <w:rsid w:val="007856FC"/>
    <w:rPr>
      <w:b/>
      <w:bCs/>
    </w:rPr>
  </w:style>
  <w:style w:type="paragraph" w:styleId="NormalWeb">
    <w:name w:val="Normal (Web)"/>
    <w:basedOn w:val="Normal"/>
    <w:uiPriority w:val="99"/>
    <w:unhideWhenUsed/>
    <w:rsid w:val="007856F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856FC"/>
    <w:rPr>
      <w:color w:val="0000FF"/>
      <w:u w:val="single"/>
    </w:rPr>
  </w:style>
  <w:style w:type="paragraph" w:styleId="ListeParagraf">
    <w:name w:val="List Paragraph"/>
    <w:basedOn w:val="Normal"/>
    <w:uiPriority w:val="99"/>
    <w:qFormat/>
    <w:rsid w:val="007856FC"/>
    <w:pPr>
      <w:ind w:left="720"/>
      <w:contextualSpacing/>
    </w:pPr>
  </w:style>
  <w:style w:type="paragraph" w:styleId="AralkYok">
    <w:name w:val="No Spacing"/>
    <w:uiPriority w:val="1"/>
    <w:qFormat/>
    <w:rsid w:val="007856FC"/>
    <w:pPr>
      <w:spacing w:after="0" w:line="240" w:lineRule="auto"/>
    </w:pPr>
  </w:style>
  <w:style w:type="paragraph" w:styleId="BalonMetni">
    <w:name w:val="Balloon Text"/>
    <w:basedOn w:val="Normal"/>
    <w:link w:val="BalonMetniChar"/>
    <w:uiPriority w:val="99"/>
    <w:semiHidden/>
    <w:unhideWhenUsed/>
    <w:rsid w:val="007856F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856F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9692661">
      <w:bodyDiv w:val="1"/>
      <w:marLeft w:val="0"/>
      <w:marRight w:val="0"/>
      <w:marTop w:val="0"/>
      <w:marBottom w:val="0"/>
      <w:divBdr>
        <w:top w:val="none" w:sz="0" w:space="0" w:color="auto"/>
        <w:left w:val="none" w:sz="0" w:space="0" w:color="auto"/>
        <w:bottom w:val="none" w:sz="0" w:space="0" w:color="auto"/>
        <w:right w:val="none" w:sz="0" w:space="0" w:color="auto"/>
      </w:divBdr>
      <w:divsChild>
        <w:div w:id="1569992419">
          <w:marLeft w:val="0"/>
          <w:marRight w:val="0"/>
          <w:marTop w:val="0"/>
          <w:marBottom w:val="0"/>
          <w:divBdr>
            <w:top w:val="none" w:sz="0" w:space="0" w:color="auto"/>
            <w:left w:val="none" w:sz="0" w:space="0" w:color="auto"/>
            <w:bottom w:val="none" w:sz="0" w:space="0" w:color="auto"/>
            <w:right w:val="none" w:sz="0" w:space="0" w:color="auto"/>
          </w:divBdr>
        </w:div>
        <w:div w:id="1160316253">
          <w:marLeft w:val="0"/>
          <w:marRight w:val="0"/>
          <w:marTop w:val="0"/>
          <w:marBottom w:val="0"/>
          <w:divBdr>
            <w:top w:val="none" w:sz="0" w:space="0" w:color="auto"/>
            <w:left w:val="none" w:sz="0" w:space="0" w:color="auto"/>
            <w:bottom w:val="none" w:sz="0" w:space="0" w:color="auto"/>
            <w:right w:val="none" w:sz="0" w:space="0" w:color="auto"/>
          </w:divBdr>
        </w:div>
        <w:div w:id="1538736433">
          <w:marLeft w:val="0"/>
          <w:marRight w:val="0"/>
          <w:marTop w:val="0"/>
          <w:marBottom w:val="0"/>
          <w:divBdr>
            <w:top w:val="none" w:sz="0" w:space="0" w:color="auto"/>
            <w:left w:val="none" w:sz="0" w:space="0" w:color="auto"/>
            <w:bottom w:val="none" w:sz="0" w:space="0" w:color="auto"/>
            <w:right w:val="none" w:sz="0" w:space="0" w:color="auto"/>
          </w:divBdr>
        </w:div>
        <w:div w:id="233394463">
          <w:marLeft w:val="0"/>
          <w:marRight w:val="0"/>
          <w:marTop w:val="0"/>
          <w:marBottom w:val="0"/>
          <w:divBdr>
            <w:top w:val="none" w:sz="0" w:space="0" w:color="auto"/>
            <w:left w:val="none" w:sz="0" w:space="0" w:color="auto"/>
            <w:bottom w:val="none" w:sz="0" w:space="0" w:color="auto"/>
            <w:right w:val="none" w:sz="0" w:space="0" w:color="auto"/>
          </w:divBdr>
        </w:div>
        <w:div w:id="826825235">
          <w:marLeft w:val="0"/>
          <w:marRight w:val="0"/>
          <w:marTop w:val="0"/>
          <w:marBottom w:val="0"/>
          <w:divBdr>
            <w:top w:val="none" w:sz="0" w:space="0" w:color="auto"/>
            <w:left w:val="none" w:sz="0" w:space="0" w:color="auto"/>
            <w:bottom w:val="none" w:sz="0" w:space="0" w:color="auto"/>
            <w:right w:val="none" w:sz="0" w:space="0" w:color="auto"/>
          </w:divBdr>
        </w:div>
        <w:div w:id="931400610">
          <w:marLeft w:val="0"/>
          <w:marRight w:val="0"/>
          <w:marTop w:val="0"/>
          <w:marBottom w:val="0"/>
          <w:divBdr>
            <w:top w:val="none" w:sz="0" w:space="0" w:color="auto"/>
            <w:left w:val="none" w:sz="0" w:space="0" w:color="auto"/>
            <w:bottom w:val="none" w:sz="0" w:space="0" w:color="auto"/>
            <w:right w:val="none" w:sz="0" w:space="0" w:color="auto"/>
          </w:divBdr>
        </w:div>
        <w:div w:id="1294361496">
          <w:marLeft w:val="0"/>
          <w:marRight w:val="0"/>
          <w:marTop w:val="0"/>
          <w:marBottom w:val="0"/>
          <w:divBdr>
            <w:top w:val="none" w:sz="0" w:space="0" w:color="auto"/>
            <w:left w:val="none" w:sz="0" w:space="0" w:color="auto"/>
            <w:bottom w:val="none" w:sz="0" w:space="0" w:color="auto"/>
            <w:right w:val="none" w:sz="0" w:space="0" w:color="auto"/>
          </w:divBdr>
        </w:div>
        <w:div w:id="1744256149">
          <w:marLeft w:val="0"/>
          <w:marRight w:val="0"/>
          <w:marTop w:val="0"/>
          <w:marBottom w:val="0"/>
          <w:divBdr>
            <w:top w:val="none" w:sz="0" w:space="0" w:color="auto"/>
            <w:left w:val="none" w:sz="0" w:space="0" w:color="auto"/>
            <w:bottom w:val="none" w:sz="0" w:space="0" w:color="auto"/>
            <w:right w:val="none" w:sz="0" w:space="0" w:color="auto"/>
          </w:divBdr>
        </w:div>
        <w:div w:id="756634089">
          <w:marLeft w:val="0"/>
          <w:marRight w:val="0"/>
          <w:marTop w:val="0"/>
          <w:marBottom w:val="0"/>
          <w:divBdr>
            <w:top w:val="none" w:sz="0" w:space="0" w:color="auto"/>
            <w:left w:val="none" w:sz="0" w:space="0" w:color="auto"/>
            <w:bottom w:val="none" w:sz="0" w:space="0" w:color="auto"/>
            <w:right w:val="none" w:sz="0" w:space="0" w:color="auto"/>
          </w:divBdr>
        </w:div>
        <w:div w:id="1725593320">
          <w:marLeft w:val="0"/>
          <w:marRight w:val="0"/>
          <w:marTop w:val="0"/>
          <w:marBottom w:val="0"/>
          <w:divBdr>
            <w:top w:val="none" w:sz="0" w:space="0" w:color="auto"/>
            <w:left w:val="none" w:sz="0" w:space="0" w:color="auto"/>
            <w:bottom w:val="none" w:sz="0" w:space="0" w:color="auto"/>
            <w:right w:val="none" w:sz="0" w:space="0" w:color="auto"/>
          </w:divBdr>
        </w:div>
        <w:div w:id="1203517752">
          <w:marLeft w:val="0"/>
          <w:marRight w:val="0"/>
          <w:marTop w:val="0"/>
          <w:marBottom w:val="0"/>
          <w:divBdr>
            <w:top w:val="none" w:sz="0" w:space="0" w:color="auto"/>
            <w:left w:val="none" w:sz="0" w:space="0" w:color="auto"/>
            <w:bottom w:val="none" w:sz="0" w:space="0" w:color="auto"/>
            <w:right w:val="none" w:sz="0" w:space="0" w:color="auto"/>
          </w:divBdr>
        </w:div>
        <w:div w:id="1064836976">
          <w:marLeft w:val="0"/>
          <w:marRight w:val="0"/>
          <w:marTop w:val="0"/>
          <w:marBottom w:val="0"/>
          <w:divBdr>
            <w:top w:val="none" w:sz="0" w:space="0" w:color="auto"/>
            <w:left w:val="none" w:sz="0" w:space="0" w:color="auto"/>
            <w:bottom w:val="none" w:sz="0" w:space="0" w:color="auto"/>
            <w:right w:val="none" w:sz="0" w:space="0" w:color="auto"/>
          </w:divBdr>
        </w:div>
        <w:div w:id="386607131">
          <w:marLeft w:val="0"/>
          <w:marRight w:val="0"/>
          <w:marTop w:val="0"/>
          <w:marBottom w:val="0"/>
          <w:divBdr>
            <w:top w:val="none" w:sz="0" w:space="0" w:color="auto"/>
            <w:left w:val="none" w:sz="0" w:space="0" w:color="auto"/>
            <w:bottom w:val="none" w:sz="0" w:space="0" w:color="auto"/>
            <w:right w:val="none" w:sz="0" w:space="0" w:color="auto"/>
          </w:divBdr>
        </w:div>
        <w:div w:id="621765804">
          <w:marLeft w:val="0"/>
          <w:marRight w:val="0"/>
          <w:marTop w:val="0"/>
          <w:marBottom w:val="0"/>
          <w:divBdr>
            <w:top w:val="none" w:sz="0" w:space="0" w:color="auto"/>
            <w:left w:val="none" w:sz="0" w:space="0" w:color="auto"/>
            <w:bottom w:val="none" w:sz="0" w:space="0" w:color="auto"/>
            <w:right w:val="none" w:sz="0" w:space="0" w:color="auto"/>
          </w:divBdr>
        </w:div>
        <w:div w:id="1141118086">
          <w:marLeft w:val="0"/>
          <w:marRight w:val="0"/>
          <w:marTop w:val="0"/>
          <w:marBottom w:val="0"/>
          <w:divBdr>
            <w:top w:val="none" w:sz="0" w:space="0" w:color="auto"/>
            <w:left w:val="none" w:sz="0" w:space="0" w:color="auto"/>
            <w:bottom w:val="none" w:sz="0" w:space="0" w:color="auto"/>
            <w:right w:val="none" w:sz="0" w:space="0" w:color="auto"/>
          </w:divBdr>
        </w:div>
        <w:div w:id="1615137676">
          <w:marLeft w:val="0"/>
          <w:marRight w:val="0"/>
          <w:marTop w:val="0"/>
          <w:marBottom w:val="0"/>
          <w:divBdr>
            <w:top w:val="none" w:sz="0" w:space="0" w:color="auto"/>
            <w:left w:val="none" w:sz="0" w:space="0" w:color="auto"/>
            <w:bottom w:val="none" w:sz="0" w:space="0" w:color="auto"/>
            <w:right w:val="none" w:sz="0" w:space="0" w:color="auto"/>
          </w:divBdr>
        </w:div>
        <w:div w:id="230310185">
          <w:marLeft w:val="0"/>
          <w:marRight w:val="0"/>
          <w:marTop w:val="0"/>
          <w:marBottom w:val="0"/>
          <w:divBdr>
            <w:top w:val="none" w:sz="0" w:space="0" w:color="auto"/>
            <w:left w:val="none" w:sz="0" w:space="0" w:color="auto"/>
            <w:bottom w:val="none" w:sz="0" w:space="0" w:color="auto"/>
            <w:right w:val="none" w:sz="0" w:space="0" w:color="auto"/>
          </w:divBdr>
        </w:div>
        <w:div w:id="1388189814">
          <w:marLeft w:val="0"/>
          <w:marRight w:val="0"/>
          <w:marTop w:val="0"/>
          <w:marBottom w:val="0"/>
          <w:divBdr>
            <w:top w:val="none" w:sz="0" w:space="0" w:color="auto"/>
            <w:left w:val="none" w:sz="0" w:space="0" w:color="auto"/>
            <w:bottom w:val="none" w:sz="0" w:space="0" w:color="auto"/>
            <w:right w:val="none" w:sz="0" w:space="0" w:color="auto"/>
          </w:divBdr>
        </w:div>
        <w:div w:id="1961299144">
          <w:marLeft w:val="0"/>
          <w:marRight w:val="0"/>
          <w:marTop w:val="0"/>
          <w:marBottom w:val="0"/>
          <w:divBdr>
            <w:top w:val="none" w:sz="0" w:space="0" w:color="auto"/>
            <w:left w:val="none" w:sz="0" w:space="0" w:color="auto"/>
            <w:bottom w:val="none" w:sz="0" w:space="0" w:color="auto"/>
            <w:right w:val="none" w:sz="0" w:space="0" w:color="auto"/>
          </w:divBdr>
        </w:div>
        <w:div w:id="1618681373">
          <w:marLeft w:val="0"/>
          <w:marRight w:val="0"/>
          <w:marTop w:val="0"/>
          <w:marBottom w:val="0"/>
          <w:divBdr>
            <w:top w:val="none" w:sz="0" w:space="0" w:color="auto"/>
            <w:left w:val="none" w:sz="0" w:space="0" w:color="auto"/>
            <w:bottom w:val="none" w:sz="0" w:space="0" w:color="auto"/>
            <w:right w:val="none" w:sz="0" w:space="0" w:color="auto"/>
          </w:divBdr>
        </w:div>
        <w:div w:id="1461802780">
          <w:marLeft w:val="0"/>
          <w:marRight w:val="0"/>
          <w:marTop w:val="0"/>
          <w:marBottom w:val="0"/>
          <w:divBdr>
            <w:top w:val="none" w:sz="0" w:space="0" w:color="auto"/>
            <w:left w:val="none" w:sz="0" w:space="0" w:color="auto"/>
            <w:bottom w:val="none" w:sz="0" w:space="0" w:color="auto"/>
            <w:right w:val="none" w:sz="0" w:space="0" w:color="auto"/>
          </w:divBdr>
        </w:div>
        <w:div w:id="16929619">
          <w:marLeft w:val="0"/>
          <w:marRight w:val="0"/>
          <w:marTop w:val="0"/>
          <w:marBottom w:val="0"/>
          <w:divBdr>
            <w:top w:val="none" w:sz="0" w:space="0" w:color="auto"/>
            <w:left w:val="none" w:sz="0" w:space="0" w:color="auto"/>
            <w:bottom w:val="none" w:sz="0" w:space="0" w:color="auto"/>
            <w:right w:val="none" w:sz="0" w:space="0" w:color="auto"/>
          </w:divBdr>
        </w:div>
        <w:div w:id="693002636">
          <w:marLeft w:val="0"/>
          <w:marRight w:val="0"/>
          <w:marTop w:val="0"/>
          <w:marBottom w:val="0"/>
          <w:divBdr>
            <w:top w:val="none" w:sz="0" w:space="0" w:color="auto"/>
            <w:left w:val="none" w:sz="0" w:space="0" w:color="auto"/>
            <w:bottom w:val="none" w:sz="0" w:space="0" w:color="auto"/>
            <w:right w:val="none" w:sz="0" w:space="0" w:color="auto"/>
          </w:divBdr>
        </w:div>
        <w:div w:id="1560359185">
          <w:marLeft w:val="0"/>
          <w:marRight w:val="0"/>
          <w:marTop w:val="0"/>
          <w:marBottom w:val="0"/>
          <w:divBdr>
            <w:top w:val="none" w:sz="0" w:space="0" w:color="auto"/>
            <w:left w:val="none" w:sz="0" w:space="0" w:color="auto"/>
            <w:bottom w:val="none" w:sz="0" w:space="0" w:color="auto"/>
            <w:right w:val="none" w:sz="0" w:space="0" w:color="auto"/>
          </w:divBdr>
        </w:div>
        <w:div w:id="1967270386">
          <w:marLeft w:val="0"/>
          <w:marRight w:val="0"/>
          <w:marTop w:val="0"/>
          <w:marBottom w:val="0"/>
          <w:divBdr>
            <w:top w:val="none" w:sz="0" w:space="0" w:color="auto"/>
            <w:left w:val="none" w:sz="0" w:space="0" w:color="auto"/>
            <w:bottom w:val="none" w:sz="0" w:space="0" w:color="auto"/>
            <w:right w:val="none" w:sz="0" w:space="0" w:color="auto"/>
          </w:divBdr>
        </w:div>
        <w:div w:id="1101070668">
          <w:marLeft w:val="0"/>
          <w:marRight w:val="0"/>
          <w:marTop w:val="0"/>
          <w:marBottom w:val="0"/>
          <w:divBdr>
            <w:top w:val="none" w:sz="0" w:space="0" w:color="auto"/>
            <w:left w:val="none" w:sz="0" w:space="0" w:color="auto"/>
            <w:bottom w:val="none" w:sz="0" w:space="0" w:color="auto"/>
            <w:right w:val="none" w:sz="0" w:space="0" w:color="auto"/>
          </w:divBdr>
        </w:div>
        <w:div w:id="1167357061">
          <w:marLeft w:val="0"/>
          <w:marRight w:val="0"/>
          <w:marTop w:val="0"/>
          <w:marBottom w:val="0"/>
          <w:divBdr>
            <w:top w:val="none" w:sz="0" w:space="0" w:color="auto"/>
            <w:left w:val="none" w:sz="0" w:space="0" w:color="auto"/>
            <w:bottom w:val="none" w:sz="0" w:space="0" w:color="auto"/>
            <w:right w:val="none" w:sz="0" w:space="0" w:color="auto"/>
          </w:divBdr>
        </w:div>
        <w:div w:id="1219903183">
          <w:marLeft w:val="0"/>
          <w:marRight w:val="0"/>
          <w:marTop w:val="0"/>
          <w:marBottom w:val="0"/>
          <w:divBdr>
            <w:top w:val="none" w:sz="0" w:space="0" w:color="auto"/>
            <w:left w:val="none" w:sz="0" w:space="0" w:color="auto"/>
            <w:bottom w:val="none" w:sz="0" w:space="0" w:color="auto"/>
            <w:right w:val="none" w:sz="0" w:space="0" w:color="auto"/>
          </w:divBdr>
        </w:div>
        <w:div w:id="710768000">
          <w:marLeft w:val="0"/>
          <w:marRight w:val="0"/>
          <w:marTop w:val="0"/>
          <w:marBottom w:val="0"/>
          <w:divBdr>
            <w:top w:val="none" w:sz="0" w:space="0" w:color="auto"/>
            <w:left w:val="none" w:sz="0" w:space="0" w:color="auto"/>
            <w:bottom w:val="none" w:sz="0" w:space="0" w:color="auto"/>
            <w:right w:val="none" w:sz="0" w:space="0" w:color="auto"/>
          </w:divBdr>
        </w:div>
        <w:div w:id="1209102424">
          <w:marLeft w:val="0"/>
          <w:marRight w:val="0"/>
          <w:marTop w:val="0"/>
          <w:marBottom w:val="0"/>
          <w:divBdr>
            <w:top w:val="none" w:sz="0" w:space="0" w:color="auto"/>
            <w:left w:val="none" w:sz="0" w:space="0" w:color="auto"/>
            <w:bottom w:val="none" w:sz="0" w:space="0" w:color="auto"/>
            <w:right w:val="none" w:sz="0" w:space="0" w:color="auto"/>
          </w:divBdr>
        </w:div>
        <w:div w:id="65036103">
          <w:marLeft w:val="0"/>
          <w:marRight w:val="0"/>
          <w:marTop w:val="0"/>
          <w:marBottom w:val="0"/>
          <w:divBdr>
            <w:top w:val="none" w:sz="0" w:space="0" w:color="auto"/>
            <w:left w:val="none" w:sz="0" w:space="0" w:color="auto"/>
            <w:bottom w:val="none" w:sz="0" w:space="0" w:color="auto"/>
            <w:right w:val="none" w:sz="0" w:space="0" w:color="auto"/>
          </w:divBdr>
        </w:div>
        <w:div w:id="1525513418">
          <w:marLeft w:val="0"/>
          <w:marRight w:val="0"/>
          <w:marTop w:val="0"/>
          <w:marBottom w:val="0"/>
          <w:divBdr>
            <w:top w:val="none" w:sz="0" w:space="0" w:color="auto"/>
            <w:left w:val="none" w:sz="0" w:space="0" w:color="auto"/>
            <w:bottom w:val="none" w:sz="0" w:space="0" w:color="auto"/>
            <w:right w:val="none" w:sz="0" w:space="0" w:color="auto"/>
          </w:divBdr>
        </w:div>
        <w:div w:id="95486453">
          <w:marLeft w:val="0"/>
          <w:marRight w:val="0"/>
          <w:marTop w:val="0"/>
          <w:marBottom w:val="0"/>
          <w:divBdr>
            <w:top w:val="none" w:sz="0" w:space="0" w:color="auto"/>
            <w:left w:val="none" w:sz="0" w:space="0" w:color="auto"/>
            <w:bottom w:val="none" w:sz="0" w:space="0" w:color="auto"/>
            <w:right w:val="none" w:sz="0" w:space="0" w:color="auto"/>
          </w:divBdr>
        </w:div>
        <w:div w:id="789472345">
          <w:marLeft w:val="0"/>
          <w:marRight w:val="0"/>
          <w:marTop w:val="0"/>
          <w:marBottom w:val="0"/>
          <w:divBdr>
            <w:top w:val="none" w:sz="0" w:space="0" w:color="auto"/>
            <w:left w:val="none" w:sz="0" w:space="0" w:color="auto"/>
            <w:bottom w:val="none" w:sz="0" w:space="0" w:color="auto"/>
            <w:right w:val="none" w:sz="0" w:space="0" w:color="auto"/>
          </w:divBdr>
        </w:div>
        <w:div w:id="1436634028">
          <w:marLeft w:val="0"/>
          <w:marRight w:val="0"/>
          <w:marTop w:val="0"/>
          <w:marBottom w:val="0"/>
          <w:divBdr>
            <w:top w:val="none" w:sz="0" w:space="0" w:color="auto"/>
            <w:left w:val="none" w:sz="0" w:space="0" w:color="auto"/>
            <w:bottom w:val="none" w:sz="0" w:space="0" w:color="auto"/>
            <w:right w:val="none" w:sz="0" w:space="0" w:color="auto"/>
          </w:divBdr>
        </w:div>
        <w:div w:id="917636998">
          <w:marLeft w:val="0"/>
          <w:marRight w:val="0"/>
          <w:marTop w:val="0"/>
          <w:marBottom w:val="0"/>
          <w:divBdr>
            <w:top w:val="none" w:sz="0" w:space="0" w:color="auto"/>
            <w:left w:val="none" w:sz="0" w:space="0" w:color="auto"/>
            <w:bottom w:val="none" w:sz="0" w:space="0" w:color="auto"/>
            <w:right w:val="none" w:sz="0" w:space="0" w:color="auto"/>
          </w:divBdr>
        </w:div>
        <w:div w:id="837571821">
          <w:marLeft w:val="0"/>
          <w:marRight w:val="0"/>
          <w:marTop w:val="0"/>
          <w:marBottom w:val="0"/>
          <w:divBdr>
            <w:top w:val="none" w:sz="0" w:space="0" w:color="auto"/>
            <w:left w:val="none" w:sz="0" w:space="0" w:color="auto"/>
            <w:bottom w:val="none" w:sz="0" w:space="0" w:color="auto"/>
            <w:right w:val="none" w:sz="0" w:space="0" w:color="auto"/>
          </w:divBdr>
        </w:div>
        <w:div w:id="622544277">
          <w:marLeft w:val="0"/>
          <w:marRight w:val="0"/>
          <w:marTop w:val="0"/>
          <w:marBottom w:val="0"/>
          <w:divBdr>
            <w:top w:val="none" w:sz="0" w:space="0" w:color="auto"/>
            <w:left w:val="none" w:sz="0" w:space="0" w:color="auto"/>
            <w:bottom w:val="none" w:sz="0" w:space="0" w:color="auto"/>
            <w:right w:val="none" w:sz="0" w:space="0" w:color="auto"/>
          </w:divBdr>
        </w:div>
        <w:div w:id="1881546926">
          <w:marLeft w:val="0"/>
          <w:marRight w:val="0"/>
          <w:marTop w:val="0"/>
          <w:marBottom w:val="0"/>
          <w:divBdr>
            <w:top w:val="none" w:sz="0" w:space="0" w:color="auto"/>
            <w:left w:val="none" w:sz="0" w:space="0" w:color="auto"/>
            <w:bottom w:val="none" w:sz="0" w:space="0" w:color="auto"/>
            <w:right w:val="none" w:sz="0" w:space="0" w:color="auto"/>
          </w:divBdr>
        </w:div>
        <w:div w:id="1303920692">
          <w:marLeft w:val="0"/>
          <w:marRight w:val="0"/>
          <w:marTop w:val="0"/>
          <w:marBottom w:val="0"/>
          <w:divBdr>
            <w:top w:val="none" w:sz="0" w:space="0" w:color="auto"/>
            <w:left w:val="none" w:sz="0" w:space="0" w:color="auto"/>
            <w:bottom w:val="none" w:sz="0" w:space="0" w:color="auto"/>
            <w:right w:val="none" w:sz="0" w:space="0" w:color="auto"/>
          </w:divBdr>
        </w:div>
        <w:div w:id="885947985">
          <w:marLeft w:val="0"/>
          <w:marRight w:val="0"/>
          <w:marTop w:val="0"/>
          <w:marBottom w:val="0"/>
          <w:divBdr>
            <w:top w:val="none" w:sz="0" w:space="0" w:color="auto"/>
            <w:left w:val="none" w:sz="0" w:space="0" w:color="auto"/>
            <w:bottom w:val="none" w:sz="0" w:space="0" w:color="auto"/>
            <w:right w:val="none" w:sz="0" w:space="0" w:color="auto"/>
          </w:divBdr>
        </w:div>
        <w:div w:id="391468663">
          <w:marLeft w:val="0"/>
          <w:marRight w:val="0"/>
          <w:marTop w:val="0"/>
          <w:marBottom w:val="0"/>
          <w:divBdr>
            <w:top w:val="none" w:sz="0" w:space="0" w:color="auto"/>
            <w:left w:val="none" w:sz="0" w:space="0" w:color="auto"/>
            <w:bottom w:val="none" w:sz="0" w:space="0" w:color="auto"/>
            <w:right w:val="none" w:sz="0" w:space="0" w:color="auto"/>
          </w:divBdr>
        </w:div>
        <w:div w:id="863326447">
          <w:marLeft w:val="0"/>
          <w:marRight w:val="0"/>
          <w:marTop w:val="0"/>
          <w:marBottom w:val="0"/>
          <w:divBdr>
            <w:top w:val="none" w:sz="0" w:space="0" w:color="auto"/>
            <w:left w:val="none" w:sz="0" w:space="0" w:color="auto"/>
            <w:bottom w:val="none" w:sz="0" w:space="0" w:color="auto"/>
            <w:right w:val="none" w:sz="0" w:space="0" w:color="auto"/>
          </w:divBdr>
        </w:div>
        <w:div w:id="295913388">
          <w:marLeft w:val="0"/>
          <w:marRight w:val="0"/>
          <w:marTop w:val="0"/>
          <w:marBottom w:val="0"/>
          <w:divBdr>
            <w:top w:val="none" w:sz="0" w:space="0" w:color="auto"/>
            <w:left w:val="none" w:sz="0" w:space="0" w:color="auto"/>
            <w:bottom w:val="none" w:sz="0" w:space="0" w:color="auto"/>
            <w:right w:val="none" w:sz="0" w:space="0" w:color="auto"/>
          </w:divBdr>
        </w:div>
        <w:div w:id="515388490">
          <w:marLeft w:val="0"/>
          <w:marRight w:val="0"/>
          <w:marTop w:val="0"/>
          <w:marBottom w:val="0"/>
          <w:divBdr>
            <w:top w:val="none" w:sz="0" w:space="0" w:color="auto"/>
            <w:left w:val="none" w:sz="0" w:space="0" w:color="auto"/>
            <w:bottom w:val="none" w:sz="0" w:space="0" w:color="auto"/>
            <w:right w:val="none" w:sz="0" w:space="0" w:color="auto"/>
          </w:divBdr>
        </w:div>
        <w:div w:id="448939163">
          <w:marLeft w:val="0"/>
          <w:marRight w:val="0"/>
          <w:marTop w:val="0"/>
          <w:marBottom w:val="0"/>
          <w:divBdr>
            <w:top w:val="none" w:sz="0" w:space="0" w:color="auto"/>
            <w:left w:val="none" w:sz="0" w:space="0" w:color="auto"/>
            <w:bottom w:val="none" w:sz="0" w:space="0" w:color="auto"/>
            <w:right w:val="none" w:sz="0" w:space="0" w:color="auto"/>
          </w:divBdr>
        </w:div>
        <w:div w:id="295650755">
          <w:marLeft w:val="0"/>
          <w:marRight w:val="0"/>
          <w:marTop w:val="0"/>
          <w:marBottom w:val="0"/>
          <w:divBdr>
            <w:top w:val="none" w:sz="0" w:space="0" w:color="auto"/>
            <w:left w:val="none" w:sz="0" w:space="0" w:color="auto"/>
            <w:bottom w:val="none" w:sz="0" w:space="0" w:color="auto"/>
            <w:right w:val="none" w:sz="0" w:space="0" w:color="auto"/>
          </w:divBdr>
        </w:div>
        <w:div w:id="1609236607">
          <w:marLeft w:val="0"/>
          <w:marRight w:val="0"/>
          <w:marTop w:val="0"/>
          <w:marBottom w:val="0"/>
          <w:divBdr>
            <w:top w:val="none" w:sz="0" w:space="0" w:color="auto"/>
            <w:left w:val="none" w:sz="0" w:space="0" w:color="auto"/>
            <w:bottom w:val="none" w:sz="0" w:space="0" w:color="auto"/>
            <w:right w:val="none" w:sz="0" w:space="0" w:color="auto"/>
          </w:divBdr>
        </w:div>
        <w:div w:id="102505632">
          <w:marLeft w:val="0"/>
          <w:marRight w:val="0"/>
          <w:marTop w:val="0"/>
          <w:marBottom w:val="0"/>
          <w:divBdr>
            <w:top w:val="none" w:sz="0" w:space="0" w:color="auto"/>
            <w:left w:val="none" w:sz="0" w:space="0" w:color="auto"/>
            <w:bottom w:val="none" w:sz="0" w:space="0" w:color="auto"/>
            <w:right w:val="none" w:sz="0" w:space="0" w:color="auto"/>
          </w:divBdr>
        </w:div>
        <w:div w:id="800149383">
          <w:marLeft w:val="0"/>
          <w:marRight w:val="0"/>
          <w:marTop w:val="0"/>
          <w:marBottom w:val="0"/>
          <w:divBdr>
            <w:top w:val="none" w:sz="0" w:space="0" w:color="auto"/>
            <w:left w:val="none" w:sz="0" w:space="0" w:color="auto"/>
            <w:bottom w:val="none" w:sz="0" w:space="0" w:color="auto"/>
            <w:right w:val="none" w:sz="0" w:space="0" w:color="auto"/>
          </w:divBdr>
        </w:div>
        <w:div w:id="122313210">
          <w:marLeft w:val="0"/>
          <w:marRight w:val="0"/>
          <w:marTop w:val="0"/>
          <w:marBottom w:val="0"/>
          <w:divBdr>
            <w:top w:val="none" w:sz="0" w:space="0" w:color="auto"/>
            <w:left w:val="none" w:sz="0" w:space="0" w:color="auto"/>
            <w:bottom w:val="none" w:sz="0" w:space="0" w:color="auto"/>
            <w:right w:val="none" w:sz="0" w:space="0" w:color="auto"/>
          </w:divBdr>
        </w:div>
        <w:div w:id="1663661428">
          <w:marLeft w:val="0"/>
          <w:marRight w:val="0"/>
          <w:marTop w:val="0"/>
          <w:marBottom w:val="0"/>
          <w:divBdr>
            <w:top w:val="none" w:sz="0" w:space="0" w:color="auto"/>
            <w:left w:val="none" w:sz="0" w:space="0" w:color="auto"/>
            <w:bottom w:val="none" w:sz="0" w:space="0" w:color="auto"/>
            <w:right w:val="none" w:sz="0" w:space="0" w:color="auto"/>
          </w:divBdr>
        </w:div>
        <w:div w:id="128087050">
          <w:marLeft w:val="0"/>
          <w:marRight w:val="0"/>
          <w:marTop w:val="0"/>
          <w:marBottom w:val="0"/>
          <w:divBdr>
            <w:top w:val="none" w:sz="0" w:space="0" w:color="auto"/>
            <w:left w:val="none" w:sz="0" w:space="0" w:color="auto"/>
            <w:bottom w:val="none" w:sz="0" w:space="0" w:color="auto"/>
            <w:right w:val="none" w:sz="0" w:space="0" w:color="auto"/>
          </w:divBdr>
        </w:div>
        <w:div w:id="1091124233">
          <w:marLeft w:val="0"/>
          <w:marRight w:val="0"/>
          <w:marTop w:val="0"/>
          <w:marBottom w:val="0"/>
          <w:divBdr>
            <w:top w:val="none" w:sz="0" w:space="0" w:color="auto"/>
            <w:left w:val="none" w:sz="0" w:space="0" w:color="auto"/>
            <w:bottom w:val="none" w:sz="0" w:space="0" w:color="auto"/>
            <w:right w:val="none" w:sz="0" w:space="0" w:color="auto"/>
          </w:divBdr>
        </w:div>
        <w:div w:id="1251233038">
          <w:marLeft w:val="0"/>
          <w:marRight w:val="0"/>
          <w:marTop w:val="0"/>
          <w:marBottom w:val="0"/>
          <w:divBdr>
            <w:top w:val="none" w:sz="0" w:space="0" w:color="auto"/>
            <w:left w:val="none" w:sz="0" w:space="0" w:color="auto"/>
            <w:bottom w:val="none" w:sz="0" w:space="0" w:color="auto"/>
            <w:right w:val="none" w:sz="0" w:space="0" w:color="auto"/>
          </w:divBdr>
        </w:div>
        <w:div w:id="585922592">
          <w:marLeft w:val="0"/>
          <w:marRight w:val="0"/>
          <w:marTop w:val="0"/>
          <w:marBottom w:val="0"/>
          <w:divBdr>
            <w:top w:val="none" w:sz="0" w:space="0" w:color="auto"/>
            <w:left w:val="none" w:sz="0" w:space="0" w:color="auto"/>
            <w:bottom w:val="none" w:sz="0" w:space="0" w:color="auto"/>
            <w:right w:val="none" w:sz="0" w:space="0" w:color="auto"/>
          </w:divBdr>
        </w:div>
        <w:div w:id="161624982">
          <w:marLeft w:val="0"/>
          <w:marRight w:val="0"/>
          <w:marTop w:val="0"/>
          <w:marBottom w:val="0"/>
          <w:divBdr>
            <w:top w:val="none" w:sz="0" w:space="0" w:color="auto"/>
            <w:left w:val="none" w:sz="0" w:space="0" w:color="auto"/>
            <w:bottom w:val="none" w:sz="0" w:space="0" w:color="auto"/>
            <w:right w:val="none" w:sz="0" w:space="0" w:color="auto"/>
          </w:divBdr>
        </w:div>
        <w:div w:id="640379131">
          <w:marLeft w:val="0"/>
          <w:marRight w:val="0"/>
          <w:marTop w:val="0"/>
          <w:marBottom w:val="0"/>
          <w:divBdr>
            <w:top w:val="none" w:sz="0" w:space="0" w:color="auto"/>
            <w:left w:val="none" w:sz="0" w:space="0" w:color="auto"/>
            <w:bottom w:val="none" w:sz="0" w:space="0" w:color="auto"/>
            <w:right w:val="none" w:sz="0" w:space="0" w:color="auto"/>
          </w:divBdr>
        </w:div>
        <w:div w:id="159463862">
          <w:marLeft w:val="0"/>
          <w:marRight w:val="0"/>
          <w:marTop w:val="0"/>
          <w:marBottom w:val="0"/>
          <w:divBdr>
            <w:top w:val="none" w:sz="0" w:space="0" w:color="auto"/>
            <w:left w:val="none" w:sz="0" w:space="0" w:color="auto"/>
            <w:bottom w:val="none" w:sz="0" w:space="0" w:color="auto"/>
            <w:right w:val="none" w:sz="0" w:space="0" w:color="auto"/>
          </w:divBdr>
        </w:div>
        <w:div w:id="40567676">
          <w:marLeft w:val="0"/>
          <w:marRight w:val="0"/>
          <w:marTop w:val="0"/>
          <w:marBottom w:val="0"/>
          <w:divBdr>
            <w:top w:val="none" w:sz="0" w:space="0" w:color="auto"/>
            <w:left w:val="none" w:sz="0" w:space="0" w:color="auto"/>
            <w:bottom w:val="none" w:sz="0" w:space="0" w:color="auto"/>
            <w:right w:val="none" w:sz="0" w:space="0" w:color="auto"/>
          </w:divBdr>
        </w:div>
        <w:div w:id="665281533">
          <w:marLeft w:val="0"/>
          <w:marRight w:val="0"/>
          <w:marTop w:val="0"/>
          <w:marBottom w:val="0"/>
          <w:divBdr>
            <w:top w:val="none" w:sz="0" w:space="0" w:color="auto"/>
            <w:left w:val="none" w:sz="0" w:space="0" w:color="auto"/>
            <w:bottom w:val="none" w:sz="0" w:space="0" w:color="auto"/>
            <w:right w:val="none" w:sz="0" w:space="0" w:color="auto"/>
          </w:divBdr>
        </w:div>
        <w:div w:id="120878462">
          <w:marLeft w:val="0"/>
          <w:marRight w:val="0"/>
          <w:marTop w:val="0"/>
          <w:marBottom w:val="0"/>
          <w:divBdr>
            <w:top w:val="none" w:sz="0" w:space="0" w:color="auto"/>
            <w:left w:val="none" w:sz="0" w:space="0" w:color="auto"/>
            <w:bottom w:val="none" w:sz="0" w:space="0" w:color="auto"/>
            <w:right w:val="none" w:sz="0" w:space="0" w:color="auto"/>
          </w:divBdr>
        </w:div>
        <w:div w:id="79983530">
          <w:marLeft w:val="0"/>
          <w:marRight w:val="0"/>
          <w:marTop w:val="0"/>
          <w:marBottom w:val="0"/>
          <w:divBdr>
            <w:top w:val="none" w:sz="0" w:space="0" w:color="auto"/>
            <w:left w:val="none" w:sz="0" w:space="0" w:color="auto"/>
            <w:bottom w:val="none" w:sz="0" w:space="0" w:color="auto"/>
            <w:right w:val="none" w:sz="0" w:space="0" w:color="auto"/>
          </w:divBdr>
        </w:div>
        <w:div w:id="1557010511">
          <w:marLeft w:val="0"/>
          <w:marRight w:val="0"/>
          <w:marTop w:val="0"/>
          <w:marBottom w:val="0"/>
          <w:divBdr>
            <w:top w:val="none" w:sz="0" w:space="0" w:color="auto"/>
            <w:left w:val="none" w:sz="0" w:space="0" w:color="auto"/>
            <w:bottom w:val="none" w:sz="0" w:space="0" w:color="auto"/>
            <w:right w:val="none" w:sz="0" w:space="0" w:color="auto"/>
          </w:divBdr>
        </w:div>
        <w:div w:id="758647454">
          <w:marLeft w:val="0"/>
          <w:marRight w:val="0"/>
          <w:marTop w:val="0"/>
          <w:marBottom w:val="0"/>
          <w:divBdr>
            <w:top w:val="none" w:sz="0" w:space="0" w:color="auto"/>
            <w:left w:val="none" w:sz="0" w:space="0" w:color="auto"/>
            <w:bottom w:val="none" w:sz="0" w:space="0" w:color="auto"/>
            <w:right w:val="none" w:sz="0" w:space="0" w:color="auto"/>
          </w:divBdr>
        </w:div>
        <w:div w:id="1331836316">
          <w:marLeft w:val="0"/>
          <w:marRight w:val="0"/>
          <w:marTop w:val="0"/>
          <w:marBottom w:val="0"/>
          <w:divBdr>
            <w:top w:val="none" w:sz="0" w:space="0" w:color="auto"/>
            <w:left w:val="none" w:sz="0" w:space="0" w:color="auto"/>
            <w:bottom w:val="none" w:sz="0" w:space="0" w:color="auto"/>
            <w:right w:val="none" w:sz="0" w:space="0" w:color="auto"/>
          </w:divBdr>
        </w:div>
        <w:div w:id="949095023">
          <w:marLeft w:val="0"/>
          <w:marRight w:val="0"/>
          <w:marTop w:val="0"/>
          <w:marBottom w:val="0"/>
          <w:divBdr>
            <w:top w:val="none" w:sz="0" w:space="0" w:color="auto"/>
            <w:left w:val="none" w:sz="0" w:space="0" w:color="auto"/>
            <w:bottom w:val="none" w:sz="0" w:space="0" w:color="auto"/>
            <w:right w:val="none" w:sz="0" w:space="0" w:color="auto"/>
          </w:divBdr>
        </w:div>
        <w:div w:id="1616785098">
          <w:marLeft w:val="0"/>
          <w:marRight w:val="0"/>
          <w:marTop w:val="0"/>
          <w:marBottom w:val="0"/>
          <w:divBdr>
            <w:top w:val="none" w:sz="0" w:space="0" w:color="auto"/>
            <w:left w:val="none" w:sz="0" w:space="0" w:color="auto"/>
            <w:bottom w:val="none" w:sz="0" w:space="0" w:color="auto"/>
            <w:right w:val="none" w:sz="0" w:space="0" w:color="auto"/>
          </w:divBdr>
        </w:div>
        <w:div w:id="217938142">
          <w:marLeft w:val="0"/>
          <w:marRight w:val="0"/>
          <w:marTop w:val="0"/>
          <w:marBottom w:val="0"/>
          <w:divBdr>
            <w:top w:val="none" w:sz="0" w:space="0" w:color="auto"/>
            <w:left w:val="none" w:sz="0" w:space="0" w:color="auto"/>
            <w:bottom w:val="none" w:sz="0" w:space="0" w:color="auto"/>
            <w:right w:val="none" w:sz="0" w:space="0" w:color="auto"/>
          </w:divBdr>
        </w:div>
        <w:div w:id="259065063">
          <w:marLeft w:val="0"/>
          <w:marRight w:val="0"/>
          <w:marTop w:val="0"/>
          <w:marBottom w:val="0"/>
          <w:divBdr>
            <w:top w:val="none" w:sz="0" w:space="0" w:color="auto"/>
            <w:left w:val="none" w:sz="0" w:space="0" w:color="auto"/>
            <w:bottom w:val="none" w:sz="0" w:space="0" w:color="auto"/>
            <w:right w:val="none" w:sz="0" w:space="0" w:color="auto"/>
          </w:divBdr>
        </w:div>
        <w:div w:id="778455427">
          <w:marLeft w:val="0"/>
          <w:marRight w:val="0"/>
          <w:marTop w:val="0"/>
          <w:marBottom w:val="0"/>
          <w:divBdr>
            <w:top w:val="none" w:sz="0" w:space="0" w:color="auto"/>
            <w:left w:val="none" w:sz="0" w:space="0" w:color="auto"/>
            <w:bottom w:val="none" w:sz="0" w:space="0" w:color="auto"/>
            <w:right w:val="none" w:sz="0" w:space="0" w:color="auto"/>
          </w:divBdr>
        </w:div>
        <w:div w:id="1030884892">
          <w:marLeft w:val="0"/>
          <w:marRight w:val="0"/>
          <w:marTop w:val="0"/>
          <w:marBottom w:val="0"/>
          <w:divBdr>
            <w:top w:val="none" w:sz="0" w:space="0" w:color="auto"/>
            <w:left w:val="none" w:sz="0" w:space="0" w:color="auto"/>
            <w:bottom w:val="none" w:sz="0" w:space="0" w:color="auto"/>
            <w:right w:val="none" w:sz="0" w:space="0" w:color="auto"/>
          </w:divBdr>
        </w:div>
        <w:div w:id="1560558827">
          <w:marLeft w:val="0"/>
          <w:marRight w:val="0"/>
          <w:marTop w:val="0"/>
          <w:marBottom w:val="0"/>
          <w:divBdr>
            <w:top w:val="none" w:sz="0" w:space="0" w:color="auto"/>
            <w:left w:val="none" w:sz="0" w:space="0" w:color="auto"/>
            <w:bottom w:val="none" w:sz="0" w:space="0" w:color="auto"/>
            <w:right w:val="none" w:sz="0" w:space="0" w:color="auto"/>
          </w:divBdr>
        </w:div>
        <w:div w:id="504826180">
          <w:marLeft w:val="0"/>
          <w:marRight w:val="0"/>
          <w:marTop w:val="0"/>
          <w:marBottom w:val="0"/>
          <w:divBdr>
            <w:top w:val="none" w:sz="0" w:space="0" w:color="auto"/>
            <w:left w:val="none" w:sz="0" w:space="0" w:color="auto"/>
            <w:bottom w:val="none" w:sz="0" w:space="0" w:color="auto"/>
            <w:right w:val="none" w:sz="0" w:space="0" w:color="auto"/>
          </w:divBdr>
        </w:div>
        <w:div w:id="96995492">
          <w:marLeft w:val="0"/>
          <w:marRight w:val="0"/>
          <w:marTop w:val="0"/>
          <w:marBottom w:val="0"/>
          <w:divBdr>
            <w:top w:val="none" w:sz="0" w:space="0" w:color="auto"/>
            <w:left w:val="none" w:sz="0" w:space="0" w:color="auto"/>
            <w:bottom w:val="none" w:sz="0" w:space="0" w:color="auto"/>
            <w:right w:val="none" w:sz="0" w:space="0" w:color="auto"/>
          </w:divBdr>
        </w:div>
        <w:div w:id="20592709">
          <w:marLeft w:val="0"/>
          <w:marRight w:val="0"/>
          <w:marTop w:val="0"/>
          <w:marBottom w:val="0"/>
          <w:divBdr>
            <w:top w:val="none" w:sz="0" w:space="0" w:color="auto"/>
            <w:left w:val="none" w:sz="0" w:space="0" w:color="auto"/>
            <w:bottom w:val="none" w:sz="0" w:space="0" w:color="auto"/>
            <w:right w:val="none" w:sz="0" w:space="0" w:color="auto"/>
          </w:divBdr>
        </w:div>
        <w:div w:id="943999577">
          <w:marLeft w:val="0"/>
          <w:marRight w:val="0"/>
          <w:marTop w:val="0"/>
          <w:marBottom w:val="0"/>
          <w:divBdr>
            <w:top w:val="none" w:sz="0" w:space="0" w:color="auto"/>
            <w:left w:val="none" w:sz="0" w:space="0" w:color="auto"/>
            <w:bottom w:val="none" w:sz="0" w:space="0" w:color="auto"/>
            <w:right w:val="none" w:sz="0" w:space="0" w:color="auto"/>
          </w:divBdr>
        </w:div>
        <w:div w:id="1620867777">
          <w:marLeft w:val="0"/>
          <w:marRight w:val="0"/>
          <w:marTop w:val="0"/>
          <w:marBottom w:val="0"/>
          <w:divBdr>
            <w:top w:val="none" w:sz="0" w:space="0" w:color="auto"/>
            <w:left w:val="none" w:sz="0" w:space="0" w:color="auto"/>
            <w:bottom w:val="none" w:sz="0" w:space="0" w:color="auto"/>
            <w:right w:val="none" w:sz="0" w:space="0" w:color="auto"/>
          </w:divBdr>
        </w:div>
        <w:div w:id="1976329110">
          <w:marLeft w:val="0"/>
          <w:marRight w:val="0"/>
          <w:marTop w:val="0"/>
          <w:marBottom w:val="0"/>
          <w:divBdr>
            <w:top w:val="none" w:sz="0" w:space="0" w:color="auto"/>
            <w:left w:val="none" w:sz="0" w:space="0" w:color="auto"/>
            <w:bottom w:val="none" w:sz="0" w:space="0" w:color="auto"/>
            <w:right w:val="none" w:sz="0" w:space="0" w:color="auto"/>
          </w:divBdr>
        </w:div>
        <w:div w:id="315844081">
          <w:marLeft w:val="0"/>
          <w:marRight w:val="0"/>
          <w:marTop w:val="0"/>
          <w:marBottom w:val="0"/>
          <w:divBdr>
            <w:top w:val="none" w:sz="0" w:space="0" w:color="auto"/>
            <w:left w:val="none" w:sz="0" w:space="0" w:color="auto"/>
            <w:bottom w:val="none" w:sz="0" w:space="0" w:color="auto"/>
            <w:right w:val="none" w:sz="0" w:space="0" w:color="auto"/>
          </w:divBdr>
        </w:div>
        <w:div w:id="1882354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1267</Words>
  <Characters>7227</Characters>
  <DocSecurity>0</DocSecurity>
  <Lines>60</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8478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2019-05-19T17:13:00Z</dcterms:created>
  <dcterms:modified xsi:type="dcterms:W3CDTF">2019-05-19T17:13:00Z</dcterms:modified>
  <cp:category>https://www.sorubak.com</cp:category>
</cp:coreProperties>
</file>