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324"/>
        <w:tblW w:w="9854" w:type="dxa"/>
        <w:tblLook w:val="04A0"/>
      </w:tblPr>
      <w:tblGrid>
        <w:gridCol w:w="1970"/>
        <w:gridCol w:w="1970"/>
        <w:gridCol w:w="1970"/>
        <w:gridCol w:w="1972"/>
        <w:gridCol w:w="1972"/>
      </w:tblGrid>
      <w:tr w:rsidR="00360D79" w:rsidTr="00360D79">
        <w:trPr>
          <w:trHeight w:val="678"/>
        </w:trPr>
        <w:tc>
          <w:tcPr>
            <w:tcW w:w="1970" w:type="dxa"/>
          </w:tcPr>
          <w:p w:rsidR="00360D79" w:rsidRPr="00360D79" w:rsidRDefault="00360D79" w:rsidP="00360D79">
            <w:pPr>
              <w:rPr>
                <w:sz w:val="32"/>
                <w:szCs w:val="32"/>
              </w:rPr>
            </w:pPr>
            <w:r w:rsidRPr="00360D79">
              <w:rPr>
                <w:sz w:val="32"/>
                <w:szCs w:val="32"/>
              </w:rPr>
              <w:t>ADI:</w:t>
            </w:r>
          </w:p>
        </w:tc>
        <w:tc>
          <w:tcPr>
            <w:tcW w:w="1970" w:type="dxa"/>
          </w:tcPr>
          <w:p w:rsidR="00360D79" w:rsidRPr="00360D79" w:rsidRDefault="00360D79" w:rsidP="00360D79">
            <w:pPr>
              <w:rPr>
                <w:sz w:val="32"/>
                <w:szCs w:val="32"/>
              </w:rPr>
            </w:pPr>
            <w:r w:rsidRPr="00360D79">
              <w:rPr>
                <w:sz w:val="32"/>
                <w:szCs w:val="32"/>
              </w:rPr>
              <w:t>SOYADI:</w:t>
            </w:r>
          </w:p>
        </w:tc>
        <w:tc>
          <w:tcPr>
            <w:tcW w:w="1970" w:type="dxa"/>
          </w:tcPr>
          <w:p w:rsidR="00360D79" w:rsidRPr="00360D79" w:rsidRDefault="00360D79" w:rsidP="00360D79">
            <w:pPr>
              <w:rPr>
                <w:sz w:val="32"/>
                <w:szCs w:val="32"/>
              </w:rPr>
            </w:pPr>
            <w:r w:rsidRPr="00360D79">
              <w:rPr>
                <w:sz w:val="32"/>
                <w:szCs w:val="32"/>
              </w:rPr>
              <w:t>NUMARA:</w:t>
            </w:r>
          </w:p>
        </w:tc>
        <w:tc>
          <w:tcPr>
            <w:tcW w:w="1972" w:type="dxa"/>
          </w:tcPr>
          <w:p w:rsidR="00360D79" w:rsidRPr="00360D79" w:rsidRDefault="00360D79" w:rsidP="00360D79">
            <w:pPr>
              <w:rPr>
                <w:sz w:val="32"/>
                <w:szCs w:val="32"/>
              </w:rPr>
            </w:pPr>
            <w:r w:rsidRPr="00360D79">
              <w:rPr>
                <w:sz w:val="32"/>
                <w:szCs w:val="32"/>
              </w:rPr>
              <w:t>SINIF: 8/</w:t>
            </w:r>
          </w:p>
        </w:tc>
        <w:tc>
          <w:tcPr>
            <w:tcW w:w="1972" w:type="dxa"/>
          </w:tcPr>
          <w:p w:rsidR="00360D79" w:rsidRPr="00360D79" w:rsidRDefault="00360D79" w:rsidP="00360D79">
            <w:pPr>
              <w:rPr>
                <w:sz w:val="32"/>
                <w:szCs w:val="32"/>
              </w:rPr>
            </w:pPr>
            <w:r w:rsidRPr="00360D79">
              <w:rPr>
                <w:sz w:val="32"/>
                <w:szCs w:val="32"/>
              </w:rPr>
              <w:t>PUAN:</w:t>
            </w:r>
          </w:p>
        </w:tc>
      </w:tr>
    </w:tbl>
    <w:p w:rsidR="00570698" w:rsidRDefault="00570698"/>
    <w:p w:rsidR="00360D79" w:rsidRDefault="00360D79"/>
    <w:p w:rsidR="007A2DF1" w:rsidRDefault="00E436C1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2223135</wp:posOffset>
            </wp:positionV>
            <wp:extent cx="3419475" cy="1677670"/>
            <wp:effectExtent l="0" t="0" r="9525" b="0"/>
            <wp:wrapSquare wrapText="bothSides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13335</wp:posOffset>
            </wp:positionV>
            <wp:extent cx="3400425" cy="2105025"/>
            <wp:effectExtent l="0" t="0" r="9525" b="9525"/>
            <wp:wrapSquare wrapText="bothSides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08E6">
        <w:rPr>
          <w:noProof/>
          <w:lang w:eastAsia="tr-TR"/>
        </w:rPr>
        <w:pict>
          <v:line id="Düz Bağlayıcı 1" o:spid="_x0000_s1026" style="position:absolute;flip:x;z-index:251659264;visibility:visible;mso-position-horizontal-relative:text;mso-position-vertical-relative:text" from="211.15pt,6.3pt" to="212.8pt,6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" strokecolor="black [3200]" strokeweight="1.5pt">
            <v:stroke joinstyle="miter"/>
          </v:line>
        </w:pict>
      </w:r>
      <w:r w:rsidR="007A2DF1">
        <w:rPr>
          <w:noProof/>
          <w:lang w:eastAsia="tr-TR"/>
        </w:rPr>
        <w:drawing>
          <wp:inline distT="0" distB="0" distL="0" distR="0">
            <wp:extent cx="2707005" cy="2809875"/>
            <wp:effectExtent l="0" t="0" r="0" b="9525"/>
            <wp:docPr id="6" name="Resim 6" descr="C:\Users\mehmetsinem\Desktop\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mehmetsinem\Desktop\5.png"/>
                    <pic:cNvPicPr/>
                  </pic:nvPicPr>
                  <pic:blipFill rotWithShape="1">
                    <a:blip r:embed="rId8" cstate="print"/>
                    <a:srcRect b="5751"/>
                    <a:stretch/>
                  </pic:blipFill>
                  <pic:spPr bwMode="auto">
                    <a:xfrm>
                      <a:off x="0" y="0"/>
                      <a:ext cx="270700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60D79" w:rsidRDefault="00340B76"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965200</wp:posOffset>
            </wp:positionV>
            <wp:extent cx="3457575" cy="2258060"/>
            <wp:effectExtent l="0" t="0" r="9525" b="8890"/>
            <wp:wrapSquare wrapText="bothSides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DF1">
        <w:rPr>
          <w:noProof/>
          <w:lang w:eastAsia="tr-TR"/>
        </w:rPr>
        <w:drawing>
          <wp:inline distT="0" distB="0" distL="0" distR="0">
            <wp:extent cx="2657475" cy="2438400"/>
            <wp:effectExtent l="0" t="0" r="9525" b="0"/>
            <wp:docPr id="3" name="Resim 3" descr="C:\Users\mehmetsinem\Desktop\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mehmetsinem\Desktop\2.png"/>
                    <pic:cNvPicPr/>
                  </pic:nvPicPr>
                  <pic:blipFill rotWithShape="1">
                    <a:blip r:embed="rId10" cstate="print"/>
                    <a:srcRect b="9220"/>
                    <a:stretch/>
                  </pic:blipFill>
                  <pic:spPr bwMode="auto">
                    <a:xfrm>
                      <a:off x="0" y="0"/>
                      <a:ext cx="26574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60D79" w:rsidRDefault="00340B76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659765</wp:posOffset>
            </wp:positionV>
            <wp:extent cx="3343275" cy="1752600"/>
            <wp:effectExtent l="0" t="0" r="9525" b="0"/>
            <wp:wrapSquare wrapText="bothSides"/>
            <wp:docPr id="27" name="Res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DF1">
        <w:rPr>
          <w:noProof/>
          <w:lang w:eastAsia="tr-TR"/>
        </w:rPr>
        <w:drawing>
          <wp:inline distT="0" distB="0" distL="0" distR="0">
            <wp:extent cx="2580640" cy="23526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975"/>
                    <a:stretch/>
                  </pic:blipFill>
                  <pic:spPr bwMode="auto">
                    <a:xfrm>
                      <a:off x="0" y="0"/>
                      <a:ext cx="2593943" cy="2364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60D79" w:rsidRDefault="001708E6">
      <w:r>
        <w:rPr>
          <w:noProof/>
          <w:lang w:eastAsia="tr-TR"/>
        </w:rPr>
        <w:pict>
          <v:line id="Düz Bağlayıcı 4" o:spid="_x0000_s1027" style="position:absolute;flip:x;z-index:251660288;visibility:visible;mso-width-relative:margin;mso-height-relative:margin" from="222.4pt,4.9pt" to="223.9pt,6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" strokecolor="black [3213]" strokeweight="1.5pt">
            <v:stroke joinstyle="miter"/>
            <w10:wrap type="square"/>
          </v:line>
        </w:pict>
      </w:r>
      <w:r w:rsidR="00116572">
        <w:t>8)Kırk asırlık yurdu yabancı elinde bırakılamaz.</w:t>
      </w:r>
      <w:r w:rsidR="00085E42">
        <w:t xml:space="preserve">       12)Cumhuriyet döneminde çok partili hayat </w:t>
      </w:r>
    </w:p>
    <w:p w:rsidR="00116572" w:rsidRDefault="00116572">
      <w:pPr>
        <w:rPr>
          <w:b/>
        </w:rPr>
      </w:pPr>
      <w:r>
        <w:rPr>
          <w:b/>
        </w:rPr>
        <w:t>Atatürk’ün bu sözleriyle kastettiği şehir aşağı-</w:t>
      </w:r>
      <w:r w:rsidR="00085E42">
        <w:rPr>
          <w:b/>
        </w:rPr>
        <w:t xml:space="preserve">        </w:t>
      </w:r>
      <w:r w:rsidR="00085E42" w:rsidRPr="00085E42">
        <w:t>geçmek</w:t>
      </w:r>
      <w:r w:rsidR="00085E42">
        <w:t xml:space="preserve"> amacıyla kurulan ilk siyasi parti aşağıda-</w:t>
      </w:r>
    </w:p>
    <w:p w:rsidR="00116572" w:rsidRPr="00085E42" w:rsidRDefault="00116572">
      <w:proofErr w:type="spellStart"/>
      <w:r>
        <w:rPr>
          <w:b/>
        </w:rPr>
        <w:t>dakilerden</w:t>
      </w:r>
      <w:proofErr w:type="spellEnd"/>
      <w:r>
        <w:rPr>
          <w:b/>
        </w:rPr>
        <w:t xml:space="preserve"> hangisidir?</w:t>
      </w:r>
      <w:r w:rsidR="00085E42">
        <w:rPr>
          <w:b/>
        </w:rPr>
        <w:t xml:space="preserve">                                                  </w:t>
      </w:r>
      <w:r w:rsidR="00085E42">
        <w:t>Kilerden hangisidir?</w:t>
      </w:r>
    </w:p>
    <w:p w:rsidR="00116572" w:rsidRDefault="00116572">
      <w:r>
        <w:t>A)</w:t>
      </w:r>
      <w:proofErr w:type="gramStart"/>
      <w:r>
        <w:t>Musul       B</w:t>
      </w:r>
      <w:proofErr w:type="gramEnd"/>
      <w:r>
        <w:t>)Batum   C)Hatay   D)Antep</w:t>
      </w:r>
      <w:r w:rsidR="00085E42">
        <w:t xml:space="preserve">                  A)S</w:t>
      </w:r>
      <w:r w:rsidR="00044D76">
        <w:t>erbest Cumhuriyet Fırkası</w:t>
      </w:r>
    </w:p>
    <w:p w:rsidR="00244341" w:rsidRDefault="00116572">
      <w:r>
        <w:t>9)</w:t>
      </w:r>
      <w:r w:rsidR="00244341">
        <w:t xml:space="preserve">Hatay’ın ana vatana katılması sürecinde </w:t>
      </w:r>
      <w:proofErr w:type="gramStart"/>
      <w:r w:rsidR="00244341">
        <w:t xml:space="preserve">ve </w:t>
      </w:r>
      <w:r w:rsidR="00085E42">
        <w:t xml:space="preserve">           B</w:t>
      </w:r>
      <w:proofErr w:type="gramEnd"/>
      <w:r w:rsidR="00085E42">
        <w:t>)D</w:t>
      </w:r>
      <w:r w:rsidR="00044D76">
        <w:t>emokrat Parti</w:t>
      </w:r>
    </w:p>
    <w:p w:rsidR="00244341" w:rsidRDefault="00244341">
      <w:r>
        <w:t xml:space="preserve">katılmasında aşağıdakilerden hangisinin </w:t>
      </w:r>
      <w:proofErr w:type="gramStart"/>
      <w:r>
        <w:t>etkili</w:t>
      </w:r>
      <w:r w:rsidR="00085E42">
        <w:t xml:space="preserve">         C</w:t>
      </w:r>
      <w:proofErr w:type="gramEnd"/>
      <w:r w:rsidR="00085E42">
        <w:t>)Ter</w:t>
      </w:r>
      <w:r w:rsidR="00044D76">
        <w:t>akkiperver Cumhuriyet Halk Fırkası</w:t>
      </w:r>
    </w:p>
    <w:p w:rsidR="00244341" w:rsidRPr="00085E42" w:rsidRDefault="00244341">
      <w:r>
        <w:t xml:space="preserve">olduğu </w:t>
      </w:r>
      <w:r>
        <w:rPr>
          <w:b/>
          <w:u w:val="single"/>
        </w:rPr>
        <w:t>söylenemez?</w:t>
      </w:r>
      <w:r w:rsidR="00085E42">
        <w:t xml:space="preserve">                                                      D)</w:t>
      </w:r>
      <w:r w:rsidR="00044D76">
        <w:t>Halk F</w:t>
      </w:r>
      <w:r w:rsidR="00085E42">
        <w:t>ırkası</w:t>
      </w:r>
    </w:p>
    <w:p w:rsidR="00244341" w:rsidRDefault="00244341">
      <w:r>
        <w:t>A)Mustafa Kemal’in kararlı tutumu</w:t>
      </w:r>
      <w:r w:rsidR="00044D76">
        <w:t xml:space="preserve">    </w:t>
      </w:r>
      <w:r w:rsidR="00635C03">
        <w:t xml:space="preserve">                       13)</w:t>
      </w:r>
      <w:proofErr w:type="gramStart"/>
      <w:r w:rsidR="00635C03">
        <w:t xml:space="preserve">Öğrenciler </w:t>
      </w:r>
      <w:r w:rsidR="00044D76">
        <w:t xml:space="preserve"> </w:t>
      </w:r>
      <w:proofErr w:type="spellStart"/>
      <w:r w:rsidR="00044D76">
        <w:t>aşğıdaki</w:t>
      </w:r>
      <w:proofErr w:type="spellEnd"/>
      <w:proofErr w:type="gramEnd"/>
      <w:r w:rsidR="00044D76">
        <w:t xml:space="preserve"> 2 </w:t>
      </w:r>
      <w:proofErr w:type="spellStart"/>
      <w:r w:rsidR="00044D76">
        <w:t>sorua</w:t>
      </w:r>
      <w:proofErr w:type="spellEnd"/>
      <w:r w:rsidR="00044D76">
        <w:t xml:space="preserve"> cevap veriyor.</w:t>
      </w:r>
    </w:p>
    <w:p w:rsidR="00244341" w:rsidRPr="00044D76" w:rsidRDefault="00244341">
      <w:r>
        <w:t>B)Dış politikada sergilenen tutum</w:t>
      </w:r>
      <w:r w:rsidR="00044D76">
        <w:t xml:space="preserve">                              </w:t>
      </w:r>
      <w:r w:rsidR="00044D76">
        <w:rPr>
          <w:b/>
        </w:rPr>
        <w:t>1.</w:t>
      </w:r>
      <w:proofErr w:type="gramStart"/>
      <w:r w:rsidR="00044D76">
        <w:rPr>
          <w:b/>
        </w:rPr>
        <w:t>soru:</w:t>
      </w:r>
      <w:r w:rsidR="00044D76">
        <w:t>Türkiye</w:t>
      </w:r>
      <w:proofErr w:type="gramEnd"/>
      <w:r w:rsidR="00044D76">
        <w:t xml:space="preserve"> Cumhuriyeti’nde doğrudan de-</w:t>
      </w:r>
    </w:p>
    <w:p w:rsidR="00244341" w:rsidRDefault="00244341">
      <w:r>
        <w:t>C)Hatay halkının isteği</w:t>
      </w:r>
      <w:r w:rsidR="00044D76">
        <w:t xml:space="preserve">                                                 </w:t>
      </w:r>
      <w:proofErr w:type="spellStart"/>
      <w:r w:rsidR="00044D76">
        <w:t>mokrasiye</w:t>
      </w:r>
      <w:proofErr w:type="spellEnd"/>
      <w:r w:rsidR="00044D76">
        <w:t xml:space="preserve"> örnektir.</w:t>
      </w:r>
    </w:p>
    <w:p w:rsidR="00116572" w:rsidRPr="00044D76" w:rsidRDefault="00244341" w:rsidP="00044D76">
      <w:pPr>
        <w:ind w:right="-142"/>
      </w:pPr>
      <w:r>
        <w:t>D)</w:t>
      </w:r>
      <w:r w:rsidR="00116572">
        <w:t xml:space="preserve"> </w:t>
      </w:r>
      <w:r>
        <w:t>Avrupa ülkelerinin isteği</w:t>
      </w:r>
      <w:r w:rsidR="00044D76">
        <w:t xml:space="preserve">                                         </w:t>
      </w:r>
      <w:r w:rsidR="00044D76">
        <w:rPr>
          <w:b/>
        </w:rPr>
        <w:t>2.</w:t>
      </w:r>
      <w:proofErr w:type="gramStart"/>
      <w:r w:rsidR="00044D76">
        <w:rPr>
          <w:b/>
        </w:rPr>
        <w:t>soru:</w:t>
      </w:r>
      <w:r w:rsidR="00044D76">
        <w:t>Yabancı</w:t>
      </w:r>
      <w:proofErr w:type="gramEnd"/>
      <w:r w:rsidR="00044D76">
        <w:t xml:space="preserve"> okullar sorunu </w:t>
      </w:r>
      <w:proofErr w:type="spellStart"/>
      <w:r w:rsidR="00044D76">
        <w:t>lozan’da</w:t>
      </w:r>
      <w:proofErr w:type="spellEnd"/>
      <w:r w:rsidR="00044D76">
        <w:t xml:space="preserve"> çözüleme- </w:t>
      </w:r>
    </w:p>
    <w:p w:rsidR="002431D5" w:rsidRPr="002431D5" w:rsidRDefault="002431D5" w:rsidP="002431D5">
      <w:pPr>
        <w:pStyle w:val="NormalWeb"/>
        <w:spacing w:before="0" w:beforeAutospacing="0" w:after="0" w:afterAutospacing="0"/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</w:pPr>
      <w:r>
        <w:t>10)</w:t>
      </w:r>
      <w:r w:rsidRPr="002431D5">
        <w:rPr>
          <w:rFonts w:eastAsiaTheme="minorEastAsia" w:hAnsi="Impact"/>
          <w:color w:val="C00000"/>
          <w:kern w:val="24"/>
        </w:rPr>
        <w:t xml:space="preserve"> 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Cumhuriyet y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ö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netiminin amac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milli 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               </w:t>
      </w:r>
      <w:proofErr w:type="spellStart"/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mi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ş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tir</w:t>
      </w:r>
      <w:proofErr w:type="spellEnd"/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.</w:t>
      </w:r>
    </w:p>
    <w:p w:rsidR="002431D5" w:rsidRPr="002431D5" w:rsidRDefault="002431D5" w:rsidP="002431D5">
      <w:pPr>
        <w:pStyle w:val="NormalWeb"/>
        <w:spacing w:before="0" w:beforeAutospacing="0" w:after="0" w:afterAutospacing="0"/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</w:pP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iradenin ve milletin farkl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g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ö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üş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lerinin </w:t>
      </w:r>
      <w:proofErr w:type="gramStart"/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ö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n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ü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ndeki 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  Buna</w:t>
      </w:r>
      <w:proofErr w:type="gramEnd"/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g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ö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re hangi </w:t>
      </w:r>
      <w:proofErr w:type="spellStart"/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ö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reci</w:t>
      </w:r>
      <w:proofErr w:type="spellEnd"/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do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ğ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ru s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ö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ylemi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ş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tir?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 </w:t>
      </w:r>
    </w:p>
    <w:p w:rsidR="002431D5" w:rsidRPr="002431D5" w:rsidRDefault="002431D5" w:rsidP="002431D5">
      <w:pPr>
        <w:pStyle w:val="NormalWeb"/>
        <w:spacing w:before="0" w:beforeAutospacing="0" w:after="0" w:afterAutospacing="0"/>
        <w:rPr>
          <w:color w:val="000000" w:themeColor="text1"/>
        </w:rPr>
      </w:pP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engelleri ortadan kald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rmakt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r.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                                 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A)Ali </w:t>
      </w:r>
      <w:proofErr w:type="spellStart"/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ikiside</w:t>
      </w:r>
      <w:proofErr w:type="spellEnd"/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yanl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ış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t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.</w:t>
      </w:r>
    </w:p>
    <w:p w:rsidR="002431D5" w:rsidRPr="002431D5" w:rsidRDefault="002431D5" w:rsidP="002431D5">
      <w:pPr>
        <w:pStyle w:val="NormalWeb"/>
        <w:spacing w:before="0" w:beforeAutospacing="0" w:after="0" w:afterAutospacing="0"/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</w:pP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Bu ama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ç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la a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ş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a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ğı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dakilerden hangisi ortaya 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           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B</w:t>
      </w:r>
      <w:proofErr w:type="gramStart"/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)</w:t>
      </w:r>
      <w:proofErr w:type="gramEnd"/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Ay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ş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e 1.yanl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ış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2.do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ğ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ru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dur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</w:t>
      </w:r>
    </w:p>
    <w:p w:rsidR="00635C03" w:rsidRDefault="002431D5" w:rsidP="002431D5">
      <w:pPr>
        <w:pStyle w:val="NormalWeb"/>
        <w:spacing w:before="0" w:beforeAutospacing="0" w:after="0" w:afterAutospacing="0"/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</w:pP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lastRenderedPageBreak/>
        <w:t>çı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km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ış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t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</w:t>
      </w:r>
      <w:r w:rsidRPr="002431D5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r?</w:t>
      </w:r>
      <w:r w:rsidR="00044D76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                                        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                            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C)</w:t>
      </w:r>
      <w:proofErr w:type="spellStart"/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esra</w:t>
      </w:r>
      <w:proofErr w:type="spellEnd"/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1.do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ğ</w:t>
      </w:r>
      <w:r w:rsidR="00635C03" w:rsidRP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ru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 2. yanl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ış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t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>ı</w:t>
      </w:r>
      <w:r w:rsidR="00635C03">
        <w:rPr>
          <w:rFonts w:asciiTheme="minorHAnsi" w:eastAsiaTheme="minorEastAsia" w:hAnsi="Impact" w:cstheme="minorBidi"/>
          <w:color w:val="000000" w:themeColor="text1"/>
          <w:kern w:val="24"/>
          <w:sz w:val="22"/>
          <w:szCs w:val="22"/>
        </w:rPr>
        <w:t xml:space="preserve">r </w:t>
      </w:r>
    </w:p>
    <w:p w:rsidR="002431D5" w:rsidRPr="00635C03" w:rsidRDefault="002431D5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A)Siyasi partilerin kurulması</w:t>
      </w:r>
      <w:r w:rsidR="00635C03" w:rsidRPr="00635C03">
        <w:rPr>
          <w:color w:val="000000" w:themeColor="text1"/>
          <w:sz w:val="22"/>
          <w:szCs w:val="22"/>
        </w:rPr>
        <w:t xml:space="preserve">                          D)Murat </w:t>
      </w:r>
      <w:proofErr w:type="spellStart"/>
      <w:r w:rsidR="00635C03" w:rsidRPr="00635C03">
        <w:rPr>
          <w:color w:val="000000" w:themeColor="text1"/>
          <w:sz w:val="22"/>
          <w:szCs w:val="22"/>
        </w:rPr>
        <w:t>ikiside</w:t>
      </w:r>
      <w:proofErr w:type="spellEnd"/>
      <w:r w:rsidR="00635C03" w:rsidRPr="00635C03">
        <w:rPr>
          <w:color w:val="000000" w:themeColor="text1"/>
          <w:sz w:val="22"/>
          <w:szCs w:val="22"/>
        </w:rPr>
        <w:t xml:space="preserve"> yanlıştır                  </w:t>
      </w:r>
    </w:p>
    <w:p w:rsidR="002431D5" w:rsidRPr="00635C03" w:rsidRDefault="002431D5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B)Türk Medeni Kanunu’nun hazırlanması</w:t>
      </w:r>
      <w:r w:rsidR="00635C03" w:rsidRPr="00635C03">
        <w:rPr>
          <w:color w:val="000000" w:themeColor="text1"/>
          <w:sz w:val="22"/>
          <w:szCs w:val="22"/>
        </w:rPr>
        <w:t xml:space="preserve">       </w:t>
      </w:r>
      <w:r w:rsidR="00635C03">
        <w:rPr>
          <w:color w:val="000000" w:themeColor="text1"/>
          <w:sz w:val="22"/>
          <w:szCs w:val="22"/>
        </w:rPr>
        <w:t xml:space="preserve">        14)</w:t>
      </w:r>
      <w:r w:rsidR="00F712E0">
        <w:rPr>
          <w:color w:val="000000" w:themeColor="text1"/>
          <w:sz w:val="22"/>
          <w:szCs w:val="22"/>
        </w:rPr>
        <w:t>Derviş Mehmet ve yandaşlarının İzmir’de</w:t>
      </w:r>
    </w:p>
    <w:p w:rsidR="002431D5" w:rsidRPr="00635C03" w:rsidRDefault="002431D5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C) Tek parti iktidarının sürdürülmesi</w:t>
      </w:r>
      <w:r w:rsidR="00F712E0">
        <w:rPr>
          <w:color w:val="000000" w:themeColor="text1"/>
          <w:sz w:val="22"/>
          <w:szCs w:val="22"/>
        </w:rPr>
        <w:t xml:space="preserve">                      başlattığı isyanın adı nedir?</w:t>
      </w:r>
    </w:p>
    <w:p w:rsidR="002431D5" w:rsidRPr="00635C03" w:rsidRDefault="002431D5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D)Millet Mekteplerinin açılması</w:t>
      </w:r>
      <w:r w:rsidR="00F712E0">
        <w:rPr>
          <w:color w:val="000000" w:themeColor="text1"/>
          <w:sz w:val="22"/>
          <w:szCs w:val="22"/>
        </w:rPr>
        <w:t xml:space="preserve">                             A)Şeyh Sait isyanı</w:t>
      </w:r>
    </w:p>
    <w:p w:rsidR="00085E42" w:rsidRPr="00635C03" w:rsidRDefault="002431D5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11)TÜRK Milli Eğitim Sistemi’nin ‘‘</w:t>
      </w:r>
      <w:r w:rsidR="00085E42" w:rsidRPr="00635C03">
        <w:rPr>
          <w:color w:val="000000" w:themeColor="text1"/>
          <w:sz w:val="22"/>
          <w:szCs w:val="22"/>
        </w:rPr>
        <w:t>ilk-</w:t>
      </w:r>
      <w:r w:rsidR="00F712E0">
        <w:rPr>
          <w:color w:val="000000" w:themeColor="text1"/>
          <w:sz w:val="22"/>
          <w:szCs w:val="22"/>
        </w:rPr>
        <w:t xml:space="preserve">                B)Afyon isyanı</w:t>
      </w:r>
    </w:p>
    <w:p w:rsidR="00085E42" w:rsidRPr="00635C03" w:rsidRDefault="00085E42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 xml:space="preserve">Öğretim devlet okullarında parasızdır.’’ </w:t>
      </w:r>
      <w:r w:rsidR="00F712E0">
        <w:rPr>
          <w:color w:val="000000" w:themeColor="text1"/>
          <w:sz w:val="22"/>
          <w:szCs w:val="22"/>
        </w:rPr>
        <w:t xml:space="preserve">              C)Konya isyanı</w:t>
      </w:r>
    </w:p>
    <w:p w:rsidR="00085E42" w:rsidRPr="00635C03" w:rsidRDefault="00085E42" w:rsidP="002431D5">
      <w:pPr>
        <w:pStyle w:val="NormalWeb"/>
        <w:rPr>
          <w:color w:val="000000" w:themeColor="text1"/>
          <w:sz w:val="22"/>
          <w:szCs w:val="22"/>
        </w:rPr>
      </w:pPr>
      <w:proofErr w:type="gramStart"/>
      <w:r w:rsidRPr="00635C03">
        <w:rPr>
          <w:color w:val="000000" w:themeColor="text1"/>
          <w:sz w:val="22"/>
          <w:szCs w:val="22"/>
        </w:rPr>
        <w:t>esası</w:t>
      </w:r>
      <w:proofErr w:type="gramEnd"/>
      <w:r w:rsidRPr="00635C03">
        <w:rPr>
          <w:color w:val="000000" w:themeColor="text1"/>
          <w:sz w:val="22"/>
          <w:szCs w:val="22"/>
        </w:rPr>
        <w:t>, öncelikle aşağıdaki devlet anlayışlar-</w:t>
      </w:r>
      <w:r w:rsidR="00F712E0">
        <w:rPr>
          <w:color w:val="000000" w:themeColor="text1"/>
          <w:sz w:val="22"/>
          <w:szCs w:val="22"/>
        </w:rPr>
        <w:t xml:space="preserve">          D)Menemen olayı</w:t>
      </w:r>
    </w:p>
    <w:p w:rsidR="00085E42" w:rsidRPr="00635C03" w:rsidRDefault="00F712E0" w:rsidP="002431D5">
      <w:pPr>
        <w:pStyle w:val="NormalWeb"/>
        <w:rPr>
          <w:color w:val="000000" w:themeColor="text1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2857500" cy="2105025"/>
            <wp:effectExtent l="0" t="0" r="0" b="9525"/>
            <wp:wrapSquare wrapText="bothSides"/>
            <wp:docPr id="12" name="Resim 12" descr="C:\Users\mehmetsinem\Desktop\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mehmetsinem\Desktop\2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8219"/>
                    <a:stretch/>
                  </pic:blipFill>
                  <pic:spPr bwMode="auto">
                    <a:xfrm>
                      <a:off x="0" y="0"/>
                      <a:ext cx="28575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 w:rsidR="00085E42" w:rsidRPr="00635C03">
        <w:rPr>
          <w:color w:val="000000" w:themeColor="text1"/>
          <w:sz w:val="22"/>
          <w:szCs w:val="22"/>
        </w:rPr>
        <w:t>ından</w:t>
      </w:r>
      <w:proofErr w:type="spellEnd"/>
      <w:r w:rsidR="00085E42" w:rsidRPr="00635C03">
        <w:rPr>
          <w:color w:val="000000" w:themeColor="text1"/>
          <w:sz w:val="22"/>
          <w:szCs w:val="22"/>
        </w:rPr>
        <w:t xml:space="preserve"> hangisi ile ilişkilendirilebilir?</w:t>
      </w:r>
      <w:r>
        <w:rPr>
          <w:color w:val="000000" w:themeColor="text1"/>
          <w:sz w:val="22"/>
          <w:szCs w:val="22"/>
        </w:rPr>
        <w:t xml:space="preserve">                       </w:t>
      </w:r>
    </w:p>
    <w:p w:rsidR="00085E42" w:rsidRPr="00635C03" w:rsidRDefault="00085E42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A)Sosyal devlet</w:t>
      </w:r>
    </w:p>
    <w:p w:rsidR="00085E42" w:rsidRPr="00635C03" w:rsidRDefault="00085E42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B)Hukuk devlet</w:t>
      </w:r>
    </w:p>
    <w:p w:rsidR="00085E42" w:rsidRPr="00635C03" w:rsidRDefault="00085E42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C)Demokratik devlet</w:t>
      </w:r>
    </w:p>
    <w:p w:rsidR="002431D5" w:rsidRPr="00635C03" w:rsidRDefault="00085E42" w:rsidP="002431D5">
      <w:pPr>
        <w:pStyle w:val="NormalWeb"/>
        <w:rPr>
          <w:color w:val="000000" w:themeColor="text1"/>
          <w:sz w:val="22"/>
          <w:szCs w:val="22"/>
        </w:rPr>
      </w:pPr>
      <w:r w:rsidRPr="00635C03">
        <w:rPr>
          <w:color w:val="000000" w:themeColor="text1"/>
          <w:sz w:val="22"/>
          <w:szCs w:val="22"/>
        </w:rPr>
        <w:t>D)Laik devlet</w:t>
      </w:r>
    </w:p>
    <w:p w:rsidR="002431D5" w:rsidRPr="002431D5" w:rsidRDefault="002431D5" w:rsidP="002431D5">
      <w:pPr>
        <w:pStyle w:val="NormalWeb"/>
        <w:spacing w:before="0" w:beforeAutospacing="0" w:after="0" w:afterAutospacing="0"/>
        <w:rPr>
          <w:color w:val="000000" w:themeColor="text1"/>
        </w:rPr>
      </w:pPr>
    </w:p>
    <w:p w:rsidR="002431D5" w:rsidRPr="00116572" w:rsidRDefault="002431D5"/>
    <w:p w:rsidR="00360D79" w:rsidRDefault="00360D79"/>
    <w:p w:rsidR="00F712E0" w:rsidRDefault="00F712E0" w:rsidP="00F712E0">
      <w:r>
        <w:t>16)Kazım Karabekir Paşa, Gümrü Antlaşması ile ilgili olarak şunları söylemiştir: “Ermenilerin Sevr Antlaşması’ndaki imzalarını geri aldırdık.”</w:t>
      </w:r>
    </w:p>
    <w:p w:rsidR="00F712E0" w:rsidRDefault="00F712E0" w:rsidP="00F712E0">
      <w:r>
        <w:t>Kazım Karabekir Paşa bu sözüyle aşağıdakilerden hangisini anlatmak istemiştir?</w:t>
      </w:r>
    </w:p>
    <w:p w:rsidR="00F712E0" w:rsidRDefault="00F712E0" w:rsidP="00F712E0">
      <w:r>
        <w:t>A) Sevr Antlaşması Ermeni Hükûmeti tarafından geçersiz sayılmıştır.</w:t>
      </w:r>
    </w:p>
    <w:p w:rsidR="00F712E0" w:rsidRDefault="00F712E0" w:rsidP="00F712E0">
      <w:r>
        <w:t>B) Doğu Anadolu’da iki yeni devletin kurulmasına karar verilmiştir.</w:t>
      </w:r>
    </w:p>
    <w:p w:rsidR="00F712E0" w:rsidRDefault="00F712E0" w:rsidP="00F712E0">
      <w:r>
        <w:t>C) Ermeni Hükûmeti, Sevr Antlaşması’nın yeniden düzenlenmesini istemiştir.</w:t>
      </w:r>
    </w:p>
    <w:p w:rsidR="00360D79" w:rsidRDefault="00F712E0" w:rsidP="00F712E0">
      <w:r>
        <w:t>D) İtilaf Devletleri Sevr Antlaşması’nı yok saymışlardır.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t>17)</w:t>
      </w:r>
      <w:r w:rsidRPr="00F712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Lozan Antlaşması’nda karara bağlanan bazı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konular, daha sonra tekrar sorun olarak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Türkiye’nin gündemine gelmiştir.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-Bold" w:eastAsia="Calibri-Bold" w:hAnsi="Calibri" w:cs="Calibri-Bold"/>
          <w:b/>
          <w:bCs/>
        </w:rPr>
      </w:pPr>
      <w:r>
        <w:rPr>
          <w:rFonts w:ascii="Calibri-Bold" w:eastAsia="Calibri-Bold" w:hAnsi="Calibri" w:cs="Calibri-Bold"/>
          <w:b/>
          <w:bCs/>
        </w:rPr>
        <w:t>A</w:t>
      </w:r>
      <w:r>
        <w:rPr>
          <w:rFonts w:ascii="Calibri-Bold" w:eastAsia="Calibri-Bold" w:hAnsi="Calibri" w:cs="Calibri-Bold" w:hint="eastAsia"/>
          <w:b/>
          <w:bCs/>
        </w:rPr>
        <w:t>ş</w:t>
      </w:r>
      <w:r>
        <w:rPr>
          <w:rFonts w:ascii="Calibri-Bold" w:eastAsia="Calibri-Bold" w:hAnsi="Calibri" w:cs="Calibri-Bold"/>
          <w:b/>
          <w:bCs/>
        </w:rPr>
        <w:t>a</w:t>
      </w:r>
      <w:r>
        <w:rPr>
          <w:rFonts w:ascii="Calibri-Bold" w:eastAsia="Calibri-Bold" w:hAnsi="Calibri" w:cs="Calibri-Bold" w:hint="eastAsia"/>
          <w:b/>
          <w:bCs/>
        </w:rPr>
        <w:t>ğı</w:t>
      </w:r>
      <w:r>
        <w:rPr>
          <w:rFonts w:ascii="Calibri-Bold" w:eastAsia="Calibri-Bold" w:hAnsi="Calibri" w:cs="Calibri-Bold"/>
          <w:b/>
          <w:bCs/>
        </w:rPr>
        <w:t>dakilerden hangisi bu tarz sorunlardan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-Bold" w:eastAsia="Calibri-Bold" w:hAnsi="Calibri" w:cs="Calibri-Bold"/>
          <w:b/>
          <w:bCs/>
        </w:rPr>
      </w:pPr>
      <w:r>
        <w:rPr>
          <w:rFonts w:ascii="Calibri-Bold" w:eastAsia="Calibri-Bold" w:hAnsi="Calibri" w:cs="Calibri-Bold"/>
          <w:b/>
          <w:bCs/>
        </w:rPr>
        <w:t>biri de</w:t>
      </w:r>
      <w:r>
        <w:rPr>
          <w:rFonts w:ascii="Calibri-Bold" w:eastAsia="Calibri-Bold" w:hAnsi="Calibri" w:cs="Calibri-Bold" w:hint="eastAsia"/>
          <w:b/>
          <w:bCs/>
        </w:rPr>
        <w:t>ğ</w:t>
      </w:r>
      <w:r>
        <w:rPr>
          <w:rFonts w:ascii="Calibri-Bold" w:eastAsia="Calibri-Bold" w:hAnsi="Calibri" w:cs="Calibri-Bold"/>
          <w:b/>
          <w:bCs/>
        </w:rPr>
        <w:t>ildir?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A) Musul sorunu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B) Yabancı okullar sorunu</w:t>
      </w:r>
    </w:p>
    <w:p w:rsidR="00F712E0" w:rsidRDefault="00F712E0" w:rsidP="00F712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C) Dış borçlar sorunu</w:t>
      </w:r>
    </w:p>
    <w:p w:rsidR="00F712E0" w:rsidRDefault="00F712E0" w:rsidP="00F712E0">
      <w:pPr>
        <w:rPr>
          <w:rFonts w:ascii="Calibri" w:hAnsi="Calibri" w:cs="Calibri"/>
        </w:rPr>
      </w:pPr>
      <w:r>
        <w:rPr>
          <w:rFonts w:ascii="Calibri" w:hAnsi="Calibri" w:cs="Calibri"/>
        </w:rPr>
        <w:t>D) Mübadele sorunu</w:t>
      </w:r>
    </w:p>
    <w:p w:rsidR="00D96AD7" w:rsidRDefault="00D96AD7" w:rsidP="00D96AD7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18)</w:t>
      </w:r>
      <w:r w:rsidRPr="00D96AD7">
        <w:t xml:space="preserve"> </w:t>
      </w:r>
      <w:r w:rsidRPr="00D96AD7">
        <w:rPr>
          <w:rFonts w:ascii="Calibri" w:hAnsi="Calibri" w:cs="Calibri"/>
        </w:rPr>
        <w:t>“Her safhasıyla düşünülmüş, hazırlanmış, idare edilmiş ve zaferle sonuçlandırılmış olan b</w:t>
      </w:r>
      <w:r>
        <w:rPr>
          <w:rFonts w:ascii="Calibri" w:hAnsi="Calibri" w:cs="Calibri"/>
        </w:rPr>
        <w:t xml:space="preserve">u harekât; Türk ordusunun, Türk </w:t>
      </w:r>
      <w:r w:rsidRPr="00D96AD7">
        <w:rPr>
          <w:rFonts w:ascii="Calibri" w:hAnsi="Calibri" w:cs="Calibri"/>
        </w:rPr>
        <w:t>subay ve komuta heyetinin yüksek kudret ve kahramanlığını tarihe bir kere daha</w:t>
      </w:r>
      <w:r>
        <w:rPr>
          <w:rFonts w:ascii="Calibri" w:hAnsi="Calibri" w:cs="Calibri"/>
        </w:rPr>
        <w:t xml:space="preserve"> yazdıran muazzam bir eserdir…”</w:t>
      </w:r>
    </w:p>
    <w:p w:rsidR="00D96AD7" w:rsidRPr="00D96AD7" w:rsidRDefault="00D96AD7" w:rsidP="00D96AD7">
      <w:pPr>
        <w:rPr>
          <w:rFonts w:ascii="Calibri" w:hAnsi="Calibri" w:cs="Calibri"/>
        </w:rPr>
      </w:pPr>
      <w:r w:rsidRPr="00D96AD7">
        <w:rPr>
          <w:rFonts w:ascii="Calibri" w:hAnsi="Calibri" w:cs="Calibri"/>
        </w:rPr>
        <w:t>Mustafa Kemal’in, Büyük Taarruz’un önemini ifade ettiği bu sözlerinden aşağıdakilerin hangisi çıkarılamaz?</w:t>
      </w:r>
    </w:p>
    <w:p w:rsidR="00D96AD7" w:rsidRPr="00D96AD7" w:rsidRDefault="00D96AD7" w:rsidP="00D96AD7">
      <w:pPr>
        <w:rPr>
          <w:rFonts w:ascii="Calibri" w:hAnsi="Calibri" w:cs="Calibri"/>
        </w:rPr>
      </w:pPr>
      <w:r w:rsidRPr="00D96AD7">
        <w:rPr>
          <w:rFonts w:ascii="Calibri" w:hAnsi="Calibri" w:cs="Calibri"/>
        </w:rPr>
        <w:t>A) Büyük Taarruz başarıyla neticelendirilmiştir.</w:t>
      </w:r>
    </w:p>
    <w:p w:rsidR="00D96AD7" w:rsidRPr="00D96AD7" w:rsidRDefault="00D96AD7" w:rsidP="00D96AD7">
      <w:pPr>
        <w:rPr>
          <w:rFonts w:ascii="Calibri" w:hAnsi="Calibri" w:cs="Calibri"/>
        </w:rPr>
      </w:pPr>
      <w:r w:rsidRPr="00D96AD7">
        <w:rPr>
          <w:rFonts w:ascii="Calibri" w:hAnsi="Calibri" w:cs="Calibri"/>
        </w:rPr>
        <w:t>B) Yunanlılara karşı büyük bir savunma savaşı verilmiştir.</w:t>
      </w:r>
    </w:p>
    <w:p w:rsidR="00D96AD7" w:rsidRPr="00D96AD7" w:rsidRDefault="00D96AD7" w:rsidP="00D96AD7">
      <w:pPr>
        <w:rPr>
          <w:rFonts w:ascii="Calibri" w:hAnsi="Calibri" w:cs="Calibri"/>
        </w:rPr>
      </w:pPr>
      <w:r w:rsidRPr="00D96AD7">
        <w:rPr>
          <w:rFonts w:ascii="Calibri" w:hAnsi="Calibri" w:cs="Calibri"/>
        </w:rPr>
        <w:t>C) Harekât planı hazırlanırken her detay gözden geçirilmiştir.</w:t>
      </w:r>
    </w:p>
    <w:p w:rsidR="00D96AD7" w:rsidRDefault="00D96AD7" w:rsidP="00D96AD7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-223520</wp:posOffset>
            </wp:positionH>
            <wp:positionV relativeFrom="paragraph">
              <wp:posOffset>387350</wp:posOffset>
            </wp:positionV>
            <wp:extent cx="3219450" cy="2657475"/>
            <wp:effectExtent l="0" t="0" r="0" b="9525"/>
            <wp:wrapSquare wrapText="bothSides"/>
            <wp:docPr id="14" name="Resim 14" descr="C:\Users\mehmetsinem\Desktop\4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mehmetsinem\Desktop\41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8163"/>
                    <a:stretch/>
                  </pic:blipFill>
                  <pic:spPr bwMode="auto">
                    <a:xfrm>
                      <a:off x="0" y="0"/>
                      <a:ext cx="32194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3205480</wp:posOffset>
            </wp:positionH>
            <wp:positionV relativeFrom="paragraph">
              <wp:posOffset>8890</wp:posOffset>
            </wp:positionV>
            <wp:extent cx="3048000" cy="3028950"/>
            <wp:effectExtent l="0" t="0" r="0" b="0"/>
            <wp:wrapSquare wrapText="bothSides"/>
            <wp:docPr id="46" name="Resim 44" descr="C:\Users\mehmetsinem\Desktop\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4" descr="C:\Users\mehmetsinem\Desktop\7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589" b="6395"/>
                    <a:stretch/>
                  </pic:blipFill>
                  <pic:spPr bwMode="auto">
                    <a:xfrm>
                      <a:off x="0" y="0"/>
                      <a:ext cx="30480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96AD7">
        <w:rPr>
          <w:rFonts w:ascii="Calibri" w:hAnsi="Calibri" w:cs="Calibri"/>
        </w:rPr>
        <w:t>D) Türk ordusu daha önce de böyle kahramanlıklar göstermiştir.</w:t>
      </w:r>
    </w:p>
    <w:p w:rsidR="00360D79" w:rsidRDefault="00360D79"/>
    <w:p w:rsidR="00360D79" w:rsidRDefault="00360D79" w:rsidP="00360D79">
      <w:pPr>
        <w:tabs>
          <w:tab w:val="left" w:pos="6465"/>
        </w:tabs>
      </w:pPr>
      <w:r>
        <w:tab/>
      </w:r>
    </w:p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BE6495">
      <w:hyperlink r:id="rId15" w:history="1">
        <w:r w:rsidRPr="004C608A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>
      <w:bookmarkStart w:id="0" w:name="_GoBack"/>
    </w:p>
    <w:bookmarkEnd w:id="0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p w:rsidR="00360D79" w:rsidRDefault="00360D79"/>
    <w:sectPr w:rsidR="00360D79" w:rsidSect="00360D79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DC8" w:rsidRDefault="00E37DC8" w:rsidP="00360D79">
      <w:pPr>
        <w:spacing w:after="0" w:line="240" w:lineRule="auto"/>
      </w:pPr>
      <w:r>
        <w:separator/>
      </w:r>
    </w:p>
  </w:endnote>
  <w:endnote w:type="continuationSeparator" w:id="0">
    <w:p w:rsidR="00E37DC8" w:rsidRDefault="00E37DC8" w:rsidP="00360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D79" w:rsidRDefault="007A2DF1" w:rsidP="00360D79">
    <w:pPr>
      <w:pStyle w:val="Altbilgi"/>
      <w:tabs>
        <w:tab w:val="left" w:pos="5103"/>
      </w:tabs>
    </w:pPr>
    <w:r>
      <w:t>Sosyal Bilgiler öğretmeni</w:t>
    </w:r>
    <w:r w:rsidR="00360D79">
      <w:t xml:space="preserve">: Melih ÇAKAL     </w:t>
    </w:r>
    <w:r w:rsidR="00104C3E">
      <w:t xml:space="preserve">                   </w:t>
    </w:r>
    <w:r w:rsidR="00360D79">
      <w:t xml:space="preserve">       </w:t>
    </w:r>
    <w:proofErr w:type="gramStart"/>
    <w:r w:rsidR="00360D79">
      <w:t>BAŞARILAR</w:t>
    </w:r>
    <w:r w:rsidR="00104C3E">
      <w:t xml:space="preserve">        NOT</w:t>
    </w:r>
    <w:proofErr w:type="gramEnd"/>
    <w:r w:rsidR="00104C3E">
      <w:t>: HER SORU 5 PUANDIR.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DC8" w:rsidRDefault="00E37DC8" w:rsidP="00360D79">
      <w:pPr>
        <w:spacing w:after="0" w:line="240" w:lineRule="auto"/>
      </w:pPr>
      <w:r>
        <w:separator/>
      </w:r>
    </w:p>
  </w:footnote>
  <w:footnote w:type="continuationSeparator" w:id="0">
    <w:p w:rsidR="00E37DC8" w:rsidRDefault="00E37DC8" w:rsidP="00360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D79" w:rsidRDefault="001708E6">
    <w:pPr>
      <w:pStyle w:val="stbilgi"/>
    </w:pPr>
    <w:sdt>
      <w:sdtPr>
        <w:id w:val="689487382"/>
        <w:docPartObj>
          <w:docPartGallery w:val="Watermarks"/>
          <w:docPartUnique/>
        </w:docPartObj>
      </w:sdtPr>
      <w:sdtContent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3454345" o:spid="_x0000_s2049" type="#_x0000_t136" style="position:absolute;margin-left:0;margin-top:0;width:502.5pt;height:137pt;rotation:315;z-index:-251658752;mso-position-horizontal:center;mso-position-horizontal-relative:margin;mso-position-vertical:center;mso-position-vertical-relative:margin" o:allowincell="f" fillcolor="black [3213]" stroked="f">
              <v:fill opacity=".5"/>
              <v:textpath style="font-family:&quot;Calibri&quot;;font-size:1pt" string="MELİH ÇAKAL"/>
              <w10:wrap anchorx="margin" anchory="margin"/>
            </v:shape>
          </w:pict>
        </w:r>
      </w:sdtContent>
    </w:sdt>
    <w:r w:rsidR="00360D79">
      <w:t xml:space="preserve">                            TC.</w:t>
    </w:r>
    <w:r w:rsidR="007A2DF1">
      <w:t xml:space="preserve"> </w:t>
    </w:r>
    <w:r w:rsidR="00360D79">
      <w:t xml:space="preserve">İNKILAP TARİHİ VE ATATÜRKÇÜLÜK 8. SINIF 2. DÖNEM 2. YAZILI  </w:t>
    </w:r>
  </w:p>
  <w:p w:rsidR="00360D79" w:rsidRDefault="00360D79">
    <w:pPr>
      <w:pStyle w:val="stbilgi"/>
    </w:pPr>
    <w:r>
      <w:t xml:space="preserve">                                                              24 AĞUSTOS ORTAOKULU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44985"/>
    <w:rsid w:val="00044985"/>
    <w:rsid w:val="00044D76"/>
    <w:rsid w:val="00085E42"/>
    <w:rsid w:val="00104C3E"/>
    <w:rsid w:val="00116572"/>
    <w:rsid w:val="001467A1"/>
    <w:rsid w:val="001708E6"/>
    <w:rsid w:val="002431D5"/>
    <w:rsid w:val="00244341"/>
    <w:rsid w:val="00340B76"/>
    <w:rsid w:val="00360D79"/>
    <w:rsid w:val="005572B2"/>
    <w:rsid w:val="00570698"/>
    <w:rsid w:val="00635C03"/>
    <w:rsid w:val="007A2DF1"/>
    <w:rsid w:val="00BE6495"/>
    <w:rsid w:val="00D96AD7"/>
    <w:rsid w:val="00E37DC8"/>
    <w:rsid w:val="00E436C1"/>
    <w:rsid w:val="00F7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0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79"/>
  </w:style>
  <w:style w:type="paragraph" w:styleId="Altbilgi">
    <w:name w:val="footer"/>
    <w:basedOn w:val="Normal"/>
    <w:link w:val="AltbilgiChar"/>
    <w:uiPriority w:val="99"/>
    <w:unhideWhenUsed/>
    <w:rsid w:val="00360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79"/>
  </w:style>
  <w:style w:type="table" w:styleId="TabloKlavuzu">
    <w:name w:val="Table Grid"/>
    <w:basedOn w:val="NormalTablo"/>
    <w:uiPriority w:val="39"/>
    <w:rsid w:val="00360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kvim1">
    <w:name w:val="Takvim 1"/>
    <w:basedOn w:val="NormalTablo"/>
    <w:uiPriority w:val="99"/>
    <w:qFormat/>
    <w:rsid w:val="007A2DF1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NormalWeb">
    <w:name w:val="Normal (Web)"/>
    <w:basedOn w:val="Normal"/>
    <w:uiPriority w:val="99"/>
    <w:semiHidden/>
    <w:unhideWhenUsed/>
    <w:rsid w:val="0024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4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649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551</Words>
  <Characters>3142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2019-05-17T21:07:00Z</dcterms:created>
  <dcterms:modified xsi:type="dcterms:W3CDTF">2019-05-17T21:07:00Z</dcterms:modified>
  <cp:category>https://www.sorubak.com</cp:category>
</cp:coreProperties>
</file>