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4FA" w:rsidRDefault="00560B2F" w:rsidP="007B117B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="00B66F3A">
        <w:rPr>
          <w:rFonts w:ascii="Arial" w:hAnsi="Arial" w:cs="Arial"/>
          <w:b/>
          <w:color w:val="000000"/>
        </w:rPr>
        <w:t xml:space="preserve"> </w:t>
      </w:r>
    </w:p>
    <w:p w:rsidR="005C4239" w:rsidRDefault="005C4239" w:rsidP="007B117B">
      <w:pPr>
        <w:jc w:val="center"/>
        <w:rPr>
          <w:rFonts w:ascii="Arial" w:hAnsi="Arial" w:cs="Arial"/>
          <w:b/>
          <w:color w:val="000000"/>
        </w:rPr>
      </w:pPr>
    </w:p>
    <w:p w:rsidR="00F41A70" w:rsidRDefault="00EF70F5" w:rsidP="007B117B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201</w:t>
      </w:r>
      <w:r w:rsidR="00F41A70">
        <w:rPr>
          <w:rFonts w:ascii="Arial" w:hAnsi="Arial" w:cs="Arial"/>
          <w:b/>
          <w:color w:val="000000"/>
        </w:rPr>
        <w:t>9</w:t>
      </w:r>
      <w:r>
        <w:rPr>
          <w:rFonts w:ascii="Arial" w:hAnsi="Arial" w:cs="Arial"/>
          <w:b/>
          <w:color w:val="000000"/>
        </w:rPr>
        <w:t>-20</w:t>
      </w:r>
      <w:r w:rsidR="00F41A70">
        <w:rPr>
          <w:rFonts w:ascii="Arial" w:hAnsi="Arial" w:cs="Arial"/>
          <w:b/>
          <w:color w:val="000000"/>
        </w:rPr>
        <w:t>20</w:t>
      </w:r>
      <w:r w:rsidR="00C45EAC" w:rsidRPr="00F41A70">
        <w:rPr>
          <w:rFonts w:ascii="Arial" w:hAnsi="Arial" w:cs="Arial"/>
          <w:b/>
          <w:color w:val="000000"/>
        </w:rPr>
        <w:t xml:space="preserve"> </w:t>
      </w:r>
      <w:r w:rsidR="00123D94">
        <w:rPr>
          <w:rFonts w:ascii="Arial" w:hAnsi="Arial" w:cs="Arial"/>
          <w:b/>
          <w:color w:val="000000"/>
        </w:rPr>
        <w:t>EĞİTİM-ÖĞRETİM</w:t>
      </w:r>
      <w:r w:rsidR="00F41A70">
        <w:rPr>
          <w:rFonts w:ascii="Arial" w:hAnsi="Arial" w:cs="Arial"/>
          <w:b/>
          <w:color w:val="000000"/>
        </w:rPr>
        <w:t xml:space="preserve"> YILI MAHMUT KÖMÜRKARA ORTAOKULU </w:t>
      </w:r>
    </w:p>
    <w:p w:rsidR="007B117B" w:rsidRDefault="00CE57AA" w:rsidP="007B117B">
      <w:pPr>
        <w:jc w:val="center"/>
        <w:rPr>
          <w:rFonts w:ascii="Arial" w:hAnsi="Arial" w:cs="Arial"/>
          <w:b/>
          <w:color w:val="000000"/>
          <w:u w:val="single"/>
        </w:rPr>
      </w:pPr>
      <w:r w:rsidRPr="00123D94">
        <w:rPr>
          <w:rFonts w:ascii="Arial" w:hAnsi="Arial" w:cs="Arial"/>
          <w:b/>
        </w:rPr>
        <w:t>7.SINIF</w:t>
      </w:r>
      <w:r w:rsidR="00C45EAC" w:rsidRPr="00123D94">
        <w:rPr>
          <w:rFonts w:ascii="Arial" w:hAnsi="Arial" w:cs="Arial"/>
          <w:b/>
          <w:color w:val="000000"/>
        </w:rPr>
        <w:t xml:space="preserve"> </w:t>
      </w:r>
      <w:r w:rsidR="007B117B" w:rsidRPr="00123D94">
        <w:rPr>
          <w:rFonts w:ascii="Arial" w:hAnsi="Arial" w:cs="Arial"/>
          <w:b/>
          <w:color w:val="000000"/>
        </w:rPr>
        <w:t xml:space="preserve">BİREYSELLEŞTİRİLMİŞ </w:t>
      </w:r>
      <w:r w:rsidR="00C45EAC" w:rsidRPr="00123D94">
        <w:rPr>
          <w:rFonts w:ascii="Arial" w:hAnsi="Arial" w:cs="Arial"/>
          <w:b/>
          <w:color w:val="000000"/>
        </w:rPr>
        <w:t>EĞİTİM PROGRAMI</w:t>
      </w:r>
      <w:r w:rsidR="00C45EAC" w:rsidRPr="00C45EAC">
        <w:rPr>
          <w:rFonts w:ascii="Arial" w:hAnsi="Arial" w:cs="Arial"/>
          <w:b/>
          <w:color w:val="000000"/>
          <w:u w:val="single"/>
        </w:rPr>
        <w:t xml:space="preserve"> </w:t>
      </w:r>
    </w:p>
    <w:p w:rsidR="005C4239" w:rsidRDefault="005C4239" w:rsidP="007B117B">
      <w:pPr>
        <w:jc w:val="center"/>
        <w:rPr>
          <w:rFonts w:ascii="Arial" w:hAnsi="Arial" w:cs="Arial"/>
          <w:b/>
          <w:color w:val="000000"/>
          <w:u w:val="single"/>
        </w:rPr>
      </w:pPr>
    </w:p>
    <w:p w:rsidR="00F41A70" w:rsidRPr="00C45EAC" w:rsidRDefault="00F41A70" w:rsidP="007B117B">
      <w:pPr>
        <w:jc w:val="center"/>
        <w:rPr>
          <w:rFonts w:ascii="Arial" w:hAnsi="Arial" w:cs="Arial"/>
          <w:b/>
          <w:color w:val="000000"/>
          <w:u w:val="singl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C45EAC" w:rsidRPr="00F41A70" w:rsidTr="00213008">
        <w:tc>
          <w:tcPr>
            <w:tcW w:w="14283" w:type="dxa"/>
            <w:shd w:val="clear" w:color="auto" w:fill="auto"/>
          </w:tcPr>
          <w:p w:rsidR="00C45EAC" w:rsidRPr="00F41A70" w:rsidRDefault="0038168E" w:rsidP="00F41A70">
            <w:pPr>
              <w:tabs>
                <w:tab w:val="left" w:pos="10425"/>
              </w:tabs>
              <w:rPr>
                <w:sz w:val="22"/>
                <w:szCs w:val="22"/>
              </w:rPr>
            </w:pPr>
            <w:r w:rsidRPr="00F41A70">
              <w:rPr>
                <w:sz w:val="22"/>
                <w:szCs w:val="22"/>
              </w:rPr>
              <w:t>Ders:</w:t>
            </w:r>
            <w:r w:rsidR="00F41A70">
              <w:rPr>
                <w:sz w:val="22"/>
                <w:szCs w:val="22"/>
              </w:rPr>
              <w:t xml:space="preserve"> </w:t>
            </w:r>
            <w:r w:rsidRPr="00F41A70">
              <w:rPr>
                <w:sz w:val="22"/>
                <w:szCs w:val="22"/>
              </w:rPr>
              <w:t>Sosyal Bilgiler</w:t>
            </w:r>
            <w:r w:rsidR="00A12A04" w:rsidRPr="00F41A70">
              <w:rPr>
                <w:sz w:val="22"/>
                <w:szCs w:val="22"/>
              </w:rPr>
              <w:tab/>
            </w:r>
          </w:p>
        </w:tc>
      </w:tr>
      <w:tr w:rsidR="00C45EAC" w:rsidRPr="00F41A70" w:rsidTr="00213008">
        <w:tc>
          <w:tcPr>
            <w:tcW w:w="14283" w:type="dxa"/>
            <w:shd w:val="clear" w:color="auto" w:fill="auto"/>
          </w:tcPr>
          <w:p w:rsidR="00C45EAC" w:rsidRPr="00F41A70" w:rsidRDefault="00C45EAC" w:rsidP="00845EB7">
            <w:pPr>
              <w:rPr>
                <w:sz w:val="22"/>
                <w:szCs w:val="22"/>
              </w:rPr>
            </w:pPr>
            <w:r w:rsidRPr="00F41A70">
              <w:rPr>
                <w:sz w:val="22"/>
                <w:szCs w:val="22"/>
              </w:rPr>
              <w:t xml:space="preserve">Yöntem ve </w:t>
            </w:r>
            <w:r w:rsidR="00F41A70" w:rsidRPr="00F41A70">
              <w:rPr>
                <w:sz w:val="22"/>
                <w:szCs w:val="22"/>
              </w:rPr>
              <w:t>Teknikler</w:t>
            </w:r>
            <w:r w:rsidR="00F41A70">
              <w:rPr>
                <w:sz w:val="22"/>
                <w:szCs w:val="22"/>
              </w:rPr>
              <w:t>: Okuma</w:t>
            </w:r>
            <w:r w:rsidRPr="00F41A70">
              <w:rPr>
                <w:sz w:val="22"/>
                <w:szCs w:val="22"/>
              </w:rPr>
              <w:t>, soru-cevap,</w:t>
            </w:r>
            <w:r w:rsidR="00F41A70">
              <w:rPr>
                <w:sz w:val="22"/>
                <w:szCs w:val="22"/>
              </w:rPr>
              <w:t xml:space="preserve"> </w:t>
            </w:r>
            <w:r w:rsidRPr="00F41A70">
              <w:rPr>
                <w:sz w:val="22"/>
                <w:szCs w:val="22"/>
              </w:rPr>
              <w:t>yaptırıp gösterme,</w:t>
            </w:r>
            <w:r w:rsidR="00F41A70">
              <w:rPr>
                <w:sz w:val="22"/>
                <w:szCs w:val="22"/>
              </w:rPr>
              <w:t xml:space="preserve"> </w:t>
            </w:r>
            <w:r w:rsidRPr="00F41A70">
              <w:rPr>
                <w:sz w:val="22"/>
                <w:szCs w:val="22"/>
              </w:rPr>
              <w:t>harita okutma,</w:t>
            </w:r>
            <w:r w:rsidR="00F41A70">
              <w:rPr>
                <w:sz w:val="22"/>
                <w:szCs w:val="22"/>
              </w:rPr>
              <w:t xml:space="preserve"> </w:t>
            </w:r>
            <w:r w:rsidRPr="00F41A70">
              <w:rPr>
                <w:sz w:val="22"/>
                <w:szCs w:val="22"/>
              </w:rPr>
              <w:t>drama,</w:t>
            </w:r>
            <w:r w:rsidR="00F41A70">
              <w:rPr>
                <w:sz w:val="22"/>
                <w:szCs w:val="22"/>
              </w:rPr>
              <w:t xml:space="preserve"> </w:t>
            </w:r>
            <w:r w:rsidRPr="00F41A70">
              <w:rPr>
                <w:sz w:val="22"/>
                <w:szCs w:val="22"/>
              </w:rPr>
              <w:t>oyunlaştırma,</w:t>
            </w:r>
            <w:r w:rsidR="00F41A70">
              <w:rPr>
                <w:sz w:val="22"/>
                <w:szCs w:val="22"/>
              </w:rPr>
              <w:t xml:space="preserve"> </w:t>
            </w:r>
            <w:r w:rsidRPr="00F41A70">
              <w:rPr>
                <w:sz w:val="22"/>
                <w:szCs w:val="22"/>
              </w:rPr>
              <w:t>yarışma</w:t>
            </w:r>
          </w:p>
        </w:tc>
      </w:tr>
      <w:tr w:rsidR="00C45EAC" w:rsidRPr="00F41A70" w:rsidTr="00213008">
        <w:tc>
          <w:tcPr>
            <w:tcW w:w="14283" w:type="dxa"/>
            <w:shd w:val="clear" w:color="auto" w:fill="auto"/>
          </w:tcPr>
          <w:p w:rsidR="00C45EAC" w:rsidRPr="00F41A70" w:rsidRDefault="0038168E" w:rsidP="00845EB7">
            <w:pPr>
              <w:rPr>
                <w:sz w:val="22"/>
                <w:szCs w:val="22"/>
              </w:rPr>
            </w:pPr>
            <w:r w:rsidRPr="00F41A70">
              <w:rPr>
                <w:sz w:val="22"/>
                <w:szCs w:val="22"/>
              </w:rPr>
              <w:t xml:space="preserve">Araç-Gereç: </w:t>
            </w:r>
            <w:r w:rsidR="00F41A70" w:rsidRPr="00F41A70">
              <w:rPr>
                <w:sz w:val="22"/>
                <w:szCs w:val="22"/>
              </w:rPr>
              <w:t>Tarih kitapları</w:t>
            </w:r>
            <w:r w:rsidR="00C45EAC" w:rsidRPr="00F41A70">
              <w:rPr>
                <w:sz w:val="22"/>
                <w:szCs w:val="22"/>
              </w:rPr>
              <w:t xml:space="preserve">, </w:t>
            </w:r>
            <w:r w:rsidR="00F41A70" w:rsidRPr="00F41A70">
              <w:rPr>
                <w:sz w:val="22"/>
                <w:szCs w:val="22"/>
              </w:rPr>
              <w:t>konulara ilişkin resim ve fotoğraflar</w:t>
            </w:r>
            <w:r w:rsidR="00C45EAC" w:rsidRPr="00F41A70">
              <w:rPr>
                <w:sz w:val="22"/>
                <w:szCs w:val="22"/>
              </w:rPr>
              <w:t>,</w:t>
            </w:r>
            <w:r w:rsidR="00F41A70">
              <w:rPr>
                <w:sz w:val="22"/>
                <w:szCs w:val="22"/>
              </w:rPr>
              <w:t xml:space="preserve"> </w:t>
            </w:r>
            <w:r w:rsidR="00C45EAC" w:rsidRPr="00F41A70">
              <w:rPr>
                <w:sz w:val="22"/>
                <w:szCs w:val="22"/>
              </w:rPr>
              <w:t xml:space="preserve">fon </w:t>
            </w:r>
            <w:r w:rsidR="00F41A70" w:rsidRPr="00F41A70">
              <w:rPr>
                <w:sz w:val="22"/>
                <w:szCs w:val="22"/>
              </w:rPr>
              <w:t>kâğıtlar</w:t>
            </w:r>
            <w:r w:rsidR="00C45EAC" w:rsidRPr="00F41A70">
              <w:rPr>
                <w:sz w:val="22"/>
                <w:szCs w:val="22"/>
              </w:rPr>
              <w:t>,</w:t>
            </w:r>
            <w:r w:rsidR="00F41A70">
              <w:rPr>
                <w:sz w:val="22"/>
                <w:szCs w:val="22"/>
              </w:rPr>
              <w:t xml:space="preserve"> </w:t>
            </w:r>
            <w:r w:rsidR="00C45EAC" w:rsidRPr="00F41A70">
              <w:rPr>
                <w:sz w:val="22"/>
                <w:szCs w:val="22"/>
              </w:rPr>
              <w:t>kartlar,</w:t>
            </w:r>
            <w:r w:rsidR="00F41A70">
              <w:rPr>
                <w:sz w:val="22"/>
                <w:szCs w:val="22"/>
              </w:rPr>
              <w:t xml:space="preserve"> </w:t>
            </w:r>
            <w:r w:rsidR="00F41A70" w:rsidRPr="00F41A70">
              <w:rPr>
                <w:sz w:val="22"/>
                <w:szCs w:val="22"/>
              </w:rPr>
              <w:t>harita, boya</w:t>
            </w:r>
            <w:r w:rsidR="00C45EAC" w:rsidRPr="00F41A70">
              <w:rPr>
                <w:sz w:val="22"/>
                <w:szCs w:val="22"/>
              </w:rPr>
              <w:t xml:space="preserve"> </w:t>
            </w:r>
            <w:r w:rsidR="00F41A70" w:rsidRPr="00F41A70">
              <w:rPr>
                <w:sz w:val="22"/>
                <w:szCs w:val="22"/>
              </w:rPr>
              <w:t>kalemleri, oyun</w:t>
            </w:r>
            <w:r w:rsidR="00C45EAC" w:rsidRPr="00F41A70">
              <w:rPr>
                <w:sz w:val="22"/>
                <w:szCs w:val="22"/>
              </w:rPr>
              <w:t xml:space="preserve"> hamuru</w:t>
            </w:r>
          </w:p>
        </w:tc>
      </w:tr>
      <w:tr w:rsidR="00C45EAC" w:rsidRPr="00F41A70" w:rsidTr="00213008">
        <w:tc>
          <w:tcPr>
            <w:tcW w:w="14283" w:type="dxa"/>
            <w:shd w:val="clear" w:color="auto" w:fill="auto"/>
          </w:tcPr>
          <w:p w:rsidR="00C45EAC" w:rsidRPr="00F41A70" w:rsidRDefault="00C45EAC" w:rsidP="00F41A70">
            <w:pPr>
              <w:rPr>
                <w:sz w:val="22"/>
                <w:szCs w:val="22"/>
              </w:rPr>
            </w:pPr>
            <w:r w:rsidRPr="00F41A70">
              <w:rPr>
                <w:sz w:val="22"/>
                <w:szCs w:val="22"/>
              </w:rPr>
              <w:t>Programın Başlangıç ve Bitiş Tarihleri:</w:t>
            </w:r>
            <w:r w:rsidR="00803A8E" w:rsidRPr="00F41A70">
              <w:rPr>
                <w:sz w:val="22"/>
                <w:szCs w:val="22"/>
              </w:rPr>
              <w:t xml:space="preserve">       </w:t>
            </w:r>
            <w:r w:rsidR="00F41A70">
              <w:rPr>
                <w:b/>
                <w:sz w:val="22"/>
                <w:szCs w:val="22"/>
              </w:rPr>
              <w:t>09</w:t>
            </w:r>
            <w:r w:rsidR="00B11CB8" w:rsidRPr="00F41A70">
              <w:rPr>
                <w:b/>
                <w:sz w:val="22"/>
                <w:szCs w:val="22"/>
              </w:rPr>
              <w:t>.09.201</w:t>
            </w:r>
            <w:r w:rsidR="00F41A70">
              <w:rPr>
                <w:b/>
                <w:sz w:val="22"/>
                <w:szCs w:val="22"/>
              </w:rPr>
              <w:t>9 - 19</w:t>
            </w:r>
            <w:r w:rsidR="007B2145" w:rsidRPr="00F41A70">
              <w:rPr>
                <w:b/>
                <w:sz w:val="22"/>
                <w:szCs w:val="22"/>
              </w:rPr>
              <w:t>.06.20</w:t>
            </w:r>
            <w:r w:rsidR="00F41A70">
              <w:rPr>
                <w:b/>
                <w:sz w:val="22"/>
                <w:szCs w:val="22"/>
              </w:rPr>
              <w:t>20</w:t>
            </w:r>
          </w:p>
        </w:tc>
      </w:tr>
    </w:tbl>
    <w:p w:rsidR="005C4239" w:rsidRDefault="005C4239" w:rsidP="007B117B">
      <w:pPr>
        <w:jc w:val="both"/>
        <w:rPr>
          <w:b/>
          <w:sz w:val="18"/>
          <w:szCs w:val="18"/>
        </w:rPr>
      </w:pPr>
    </w:p>
    <w:p w:rsidR="00C45EAC" w:rsidRDefault="00953415" w:rsidP="007B117B">
      <w:pPr>
        <w:jc w:val="both"/>
        <w:rPr>
          <w:b/>
        </w:rPr>
      </w:pPr>
      <w:r w:rsidRPr="0009198D">
        <w:rPr>
          <w:b/>
          <w:sz w:val="18"/>
          <w:szCs w:val="18"/>
        </w:rPr>
        <w:t>Öğrenci:</w:t>
      </w:r>
      <w:r w:rsidR="00FB0E5F" w:rsidRPr="0009198D">
        <w:rPr>
          <w:b/>
        </w:rPr>
        <w:t xml:space="preserve"> </w:t>
      </w:r>
      <w:r w:rsidR="00B27BFA">
        <w:rPr>
          <w:b/>
          <w:u w:val="single"/>
        </w:rPr>
        <w:t>.............</w:t>
      </w:r>
    </w:p>
    <w:p w:rsidR="005C4239" w:rsidRPr="0009198D" w:rsidRDefault="005C4239" w:rsidP="007B117B">
      <w:pPr>
        <w:jc w:val="both"/>
        <w:rPr>
          <w:b/>
          <w:sz w:val="18"/>
          <w:szCs w:val="18"/>
        </w:rPr>
      </w:pPr>
    </w:p>
    <w:tbl>
      <w:tblPr>
        <w:tblW w:w="142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4819"/>
        <w:gridCol w:w="3308"/>
        <w:gridCol w:w="2220"/>
      </w:tblGrid>
      <w:tr w:rsidR="007B117B" w:rsidRPr="0009198D" w:rsidTr="005C4239">
        <w:trPr>
          <w:trHeight w:val="196"/>
        </w:trPr>
        <w:tc>
          <w:tcPr>
            <w:tcW w:w="14245" w:type="dxa"/>
            <w:gridSpan w:val="4"/>
          </w:tcPr>
          <w:p w:rsidR="007B117B" w:rsidRPr="0009198D" w:rsidRDefault="00F07A04" w:rsidP="00F41A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Öğrencinin</w:t>
            </w:r>
            <w:r w:rsidR="00123D94" w:rsidRPr="0009198D">
              <w:rPr>
                <w:sz w:val="22"/>
                <w:szCs w:val="22"/>
              </w:rPr>
              <w:t xml:space="preserve"> </w:t>
            </w:r>
            <w:r w:rsidR="007B117B" w:rsidRPr="0009198D">
              <w:rPr>
                <w:sz w:val="22"/>
                <w:szCs w:val="22"/>
              </w:rPr>
              <w:t>şu anki eğitsel performans düzeyi:</w:t>
            </w:r>
            <w:r w:rsidR="00123D94" w:rsidRPr="0009198D">
              <w:rPr>
                <w:b/>
                <w:sz w:val="22"/>
                <w:szCs w:val="22"/>
              </w:rPr>
              <w:t xml:space="preserve"> </w:t>
            </w:r>
            <w:r w:rsidR="00F41A70" w:rsidRPr="0009198D">
              <w:rPr>
                <w:sz w:val="22"/>
                <w:szCs w:val="22"/>
              </w:rPr>
              <w:t>Okuyup yazamıyor, hiperaktif, ders işlemekte zorlanma</w:t>
            </w:r>
            <w:r w:rsidR="00B27BFA">
              <w:rPr>
                <w:sz w:val="22"/>
                <w:szCs w:val="22"/>
              </w:rPr>
              <w:t xml:space="preserve">, dikkat dağınıklığı </w:t>
            </w:r>
          </w:p>
        </w:tc>
      </w:tr>
      <w:tr w:rsidR="007B117B" w:rsidRPr="0009198D" w:rsidTr="005C4239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3898" w:type="dxa"/>
          </w:tcPr>
          <w:p w:rsidR="007B117B" w:rsidRPr="0009198D" w:rsidRDefault="007B117B" w:rsidP="007B117B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Uzun Dönemli Amaçlar</w:t>
            </w:r>
          </w:p>
        </w:tc>
        <w:tc>
          <w:tcPr>
            <w:tcW w:w="4819" w:type="dxa"/>
          </w:tcPr>
          <w:p w:rsidR="007B117B" w:rsidRPr="0009198D" w:rsidRDefault="007B117B" w:rsidP="007B117B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K</w:t>
            </w:r>
            <w:r w:rsidR="00026D72" w:rsidRPr="0009198D">
              <w:rPr>
                <w:b/>
                <w:sz w:val="22"/>
                <w:szCs w:val="22"/>
              </w:rPr>
              <w:t xml:space="preserve">ısa Dönemli Hedefler </w:t>
            </w:r>
          </w:p>
        </w:tc>
        <w:tc>
          <w:tcPr>
            <w:tcW w:w="3308" w:type="dxa"/>
          </w:tcPr>
          <w:p w:rsidR="007B117B" w:rsidRPr="0009198D" w:rsidRDefault="007B117B" w:rsidP="007B117B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Öğretimsel Amaçlar</w:t>
            </w:r>
          </w:p>
        </w:tc>
        <w:tc>
          <w:tcPr>
            <w:tcW w:w="2220" w:type="dxa"/>
          </w:tcPr>
          <w:p w:rsidR="007B117B" w:rsidRPr="0009198D" w:rsidRDefault="007B117B" w:rsidP="007B117B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Tarih</w:t>
            </w:r>
          </w:p>
        </w:tc>
      </w:tr>
      <w:tr w:rsidR="005C4239" w:rsidRPr="0009198D" w:rsidTr="00A051B7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272"/>
        </w:trPr>
        <w:tc>
          <w:tcPr>
            <w:tcW w:w="38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4239" w:rsidRPr="0009198D" w:rsidRDefault="005C4239" w:rsidP="007B117B">
            <w:pPr>
              <w:jc w:val="both"/>
              <w:rPr>
                <w:b/>
                <w:sz w:val="22"/>
                <w:szCs w:val="22"/>
              </w:rPr>
            </w:pPr>
          </w:p>
          <w:p w:rsidR="005C4239" w:rsidRPr="0009198D" w:rsidRDefault="005C4239" w:rsidP="007B117B">
            <w:pPr>
              <w:jc w:val="both"/>
              <w:rPr>
                <w:b/>
                <w:sz w:val="22"/>
                <w:szCs w:val="22"/>
              </w:rPr>
            </w:pPr>
          </w:p>
          <w:p w:rsidR="005C4239" w:rsidRDefault="005C4239" w:rsidP="00BB3851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BB3851">
            <w:pPr>
              <w:jc w:val="center"/>
              <w:rPr>
                <w:b/>
                <w:sz w:val="22"/>
                <w:szCs w:val="22"/>
              </w:rPr>
            </w:pPr>
          </w:p>
          <w:p w:rsidR="005C4239" w:rsidRPr="0009198D" w:rsidRDefault="005C4239" w:rsidP="00BB3851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İLETİŞİM VE İNSAN İLİŞKİLERİ</w:t>
            </w:r>
          </w:p>
          <w:p w:rsidR="005C4239" w:rsidRPr="0009198D" w:rsidRDefault="005C4239" w:rsidP="007B117B">
            <w:pPr>
              <w:tabs>
                <w:tab w:val="left" w:pos="1230"/>
              </w:tabs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239" w:rsidRPr="00A051B7" w:rsidRDefault="005C4239" w:rsidP="007B2145">
            <w:pPr>
              <w:pStyle w:val="GvdeMetni2"/>
              <w:rPr>
                <w:spacing w:val="-1"/>
                <w:sz w:val="22"/>
                <w:szCs w:val="22"/>
              </w:rPr>
            </w:pPr>
            <w:r w:rsidRPr="00A051B7">
              <w:rPr>
                <w:spacing w:val="-1"/>
                <w:sz w:val="22"/>
                <w:szCs w:val="22"/>
              </w:rPr>
              <w:t>İletişimi kavrar</w:t>
            </w:r>
          </w:p>
          <w:p w:rsidR="005C4239" w:rsidRPr="00A051B7" w:rsidRDefault="005C4239" w:rsidP="007B2145">
            <w:pPr>
              <w:pStyle w:val="GvdeMetni2"/>
              <w:rPr>
                <w:spacing w:val="-1"/>
                <w:sz w:val="22"/>
                <w:szCs w:val="22"/>
              </w:rPr>
            </w:pPr>
          </w:p>
          <w:p w:rsidR="005C4239" w:rsidRPr="00A051B7" w:rsidRDefault="005C4239" w:rsidP="007B2145">
            <w:pPr>
              <w:pStyle w:val="GvdeMetni2"/>
              <w:rPr>
                <w:spacing w:val="-1"/>
                <w:sz w:val="22"/>
                <w:szCs w:val="22"/>
              </w:rPr>
            </w:pPr>
            <w:r w:rsidRPr="00A051B7">
              <w:rPr>
                <w:spacing w:val="-1"/>
                <w:sz w:val="22"/>
                <w:szCs w:val="22"/>
              </w:rPr>
              <w:t>İletişimi etkileyen tutum ve davranışları uygular</w:t>
            </w:r>
          </w:p>
          <w:p w:rsidR="005C4239" w:rsidRPr="00A051B7" w:rsidRDefault="005C4239" w:rsidP="00094AFC">
            <w:pPr>
              <w:pStyle w:val="GvdeMetni2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</w:tcPr>
          <w:p w:rsidR="005C4239" w:rsidRPr="0009198D" w:rsidRDefault="005C4239" w:rsidP="00673781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 İnsanlar arasında kurulan olumlu ilişkilerde iletişimin önemini fark eder.</w:t>
            </w:r>
          </w:p>
          <w:p w:rsidR="005C4239" w:rsidRPr="0009198D" w:rsidRDefault="005C4239" w:rsidP="00094AFC">
            <w:pPr>
              <w:spacing w:line="216" w:lineRule="exact"/>
              <w:ind w:left="100"/>
              <w:rPr>
                <w:sz w:val="22"/>
                <w:szCs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auto"/>
            </w:tcBorders>
          </w:tcPr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09/09/2019</w:t>
            </w:r>
          </w:p>
          <w:p w:rsidR="005C4239" w:rsidRPr="0009198D" w:rsidRDefault="005C4239" w:rsidP="005C42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04/10/2019</w:t>
            </w:r>
          </w:p>
        </w:tc>
      </w:tr>
      <w:tr w:rsidR="00F07A04" w:rsidRPr="0009198D" w:rsidTr="00A051B7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401"/>
        </w:trPr>
        <w:tc>
          <w:tcPr>
            <w:tcW w:w="3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04" w:rsidRPr="0009198D" w:rsidRDefault="00F07A04" w:rsidP="007B117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</w:tcPr>
          <w:p w:rsidR="00F07A04" w:rsidRPr="00A051B7" w:rsidRDefault="00F07A04" w:rsidP="007B2145">
            <w:pPr>
              <w:pStyle w:val="GvdeMetni2"/>
              <w:rPr>
                <w:sz w:val="22"/>
                <w:szCs w:val="22"/>
              </w:rPr>
            </w:pPr>
          </w:p>
          <w:p w:rsidR="00F07A04" w:rsidRPr="00A051B7" w:rsidRDefault="00F07A04" w:rsidP="00F07A04">
            <w:pPr>
              <w:pStyle w:val="GvdeMetni2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>Kitle iletişim araçlarına örnek verir</w:t>
            </w: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F07A04" w:rsidRPr="0009198D" w:rsidRDefault="00F07A04" w:rsidP="00673781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 İnsanlar arası etkileşimde kitle iletişim araçlarının rolünü tartışır</w:t>
            </w:r>
          </w:p>
        </w:tc>
        <w:tc>
          <w:tcPr>
            <w:tcW w:w="2220" w:type="dxa"/>
            <w:vMerge/>
          </w:tcPr>
          <w:p w:rsidR="00F07A04" w:rsidRPr="0009198D" w:rsidRDefault="00F07A04" w:rsidP="0059358C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4239" w:rsidRPr="0009198D" w:rsidTr="00A051B7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300"/>
        </w:trPr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239" w:rsidRPr="0009198D" w:rsidRDefault="005C4239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:rsidR="005C4239" w:rsidRPr="0009198D" w:rsidRDefault="005C4239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:rsidR="005C4239" w:rsidRDefault="005C4239" w:rsidP="00BB3851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BB3851">
            <w:pPr>
              <w:jc w:val="center"/>
              <w:rPr>
                <w:b/>
                <w:sz w:val="22"/>
                <w:szCs w:val="22"/>
              </w:rPr>
            </w:pPr>
          </w:p>
          <w:p w:rsidR="005C4239" w:rsidRPr="0009198D" w:rsidRDefault="005C4239" w:rsidP="0009198D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TÜRK TARİHİNDE YOLCULUK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A04" w:rsidRPr="00A051B7" w:rsidRDefault="00F07A04" w:rsidP="00F07A04">
            <w:pPr>
              <w:pStyle w:val="GvdeMetni2"/>
              <w:ind w:left="-7" w:firstLine="7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>Osmanlı Devletini tanır</w:t>
            </w:r>
          </w:p>
          <w:p w:rsidR="00A051B7" w:rsidRPr="00A051B7" w:rsidRDefault="005C4239" w:rsidP="00A051B7">
            <w:pPr>
              <w:jc w:val="both"/>
              <w:rPr>
                <w:sz w:val="22"/>
                <w:szCs w:val="22"/>
              </w:rPr>
            </w:pPr>
            <w:r w:rsidRPr="00A051B7">
              <w:rPr>
                <w:spacing w:val="-9"/>
                <w:sz w:val="22"/>
                <w:szCs w:val="22"/>
              </w:rPr>
              <w:t xml:space="preserve">Karaların ve </w:t>
            </w:r>
            <w:r w:rsidR="00A051B7" w:rsidRPr="00A051B7">
              <w:rPr>
                <w:spacing w:val="-9"/>
                <w:sz w:val="22"/>
                <w:szCs w:val="22"/>
              </w:rPr>
              <w:t>d</w:t>
            </w:r>
            <w:r w:rsidRPr="00A051B7">
              <w:rPr>
                <w:spacing w:val="-9"/>
                <w:sz w:val="22"/>
                <w:szCs w:val="22"/>
              </w:rPr>
              <w:t xml:space="preserve">enizlerin </w:t>
            </w:r>
            <w:r w:rsidR="00A051B7" w:rsidRPr="00A051B7">
              <w:rPr>
                <w:sz w:val="22"/>
                <w:szCs w:val="22"/>
              </w:rPr>
              <w:t>h</w:t>
            </w:r>
            <w:r w:rsidRPr="00A051B7">
              <w:rPr>
                <w:sz w:val="22"/>
                <w:szCs w:val="22"/>
              </w:rPr>
              <w:t xml:space="preserve">âkimi Osmanlı </w:t>
            </w:r>
            <w:r w:rsidR="00A051B7" w:rsidRPr="00A051B7">
              <w:rPr>
                <w:sz w:val="22"/>
                <w:szCs w:val="22"/>
              </w:rPr>
              <w:t>D</w:t>
            </w:r>
            <w:r w:rsidRPr="00A051B7">
              <w:rPr>
                <w:sz w:val="22"/>
                <w:szCs w:val="22"/>
              </w:rPr>
              <w:t>evleti</w:t>
            </w:r>
            <w:r w:rsidR="00A051B7" w:rsidRPr="00A051B7">
              <w:rPr>
                <w:sz w:val="22"/>
                <w:szCs w:val="22"/>
              </w:rPr>
              <w:t>’</w:t>
            </w:r>
            <w:r w:rsidRPr="00A051B7">
              <w:rPr>
                <w:sz w:val="22"/>
                <w:szCs w:val="22"/>
              </w:rPr>
              <w:t>nin özelliklerini fark eder</w:t>
            </w:r>
          </w:p>
          <w:p w:rsidR="00A051B7" w:rsidRPr="00A051B7" w:rsidRDefault="00A051B7" w:rsidP="00A051B7">
            <w:pPr>
              <w:jc w:val="both"/>
              <w:rPr>
                <w:sz w:val="22"/>
                <w:szCs w:val="22"/>
              </w:rPr>
            </w:pPr>
          </w:p>
          <w:p w:rsidR="005C4239" w:rsidRPr="00A051B7" w:rsidRDefault="00A051B7" w:rsidP="00A051B7">
            <w:pPr>
              <w:jc w:val="both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 xml:space="preserve">1.Dönem 1. Yazılı </w:t>
            </w:r>
            <w:r>
              <w:rPr>
                <w:sz w:val="22"/>
                <w:szCs w:val="22"/>
              </w:rPr>
              <w:t>S</w:t>
            </w:r>
            <w:r w:rsidRPr="00A051B7">
              <w:rPr>
                <w:sz w:val="22"/>
                <w:szCs w:val="22"/>
              </w:rPr>
              <w:t>ınavı</w:t>
            </w: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</w:tcPr>
          <w:p w:rsidR="00F07A04" w:rsidRPr="0009198D" w:rsidRDefault="00F07A04" w:rsidP="00F07A04">
            <w:pPr>
              <w:rPr>
                <w:sz w:val="22"/>
                <w:szCs w:val="22"/>
              </w:rPr>
            </w:pPr>
            <w:r w:rsidRPr="0009198D">
              <w:rPr>
                <w:bCs/>
                <w:sz w:val="22"/>
                <w:szCs w:val="22"/>
              </w:rPr>
              <w:t>-</w:t>
            </w:r>
            <w:r w:rsidRPr="0009198D">
              <w:rPr>
                <w:sz w:val="22"/>
                <w:szCs w:val="22"/>
              </w:rPr>
              <w:t xml:space="preserve"> Osmanlı Devletinin kuruluşunu bilir</w:t>
            </w:r>
          </w:p>
          <w:p w:rsidR="00F07A04" w:rsidRDefault="00F07A04" w:rsidP="00F07A04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 xml:space="preserve">- Osmanlı Devletinin sınırlarının genişlediğini bilir </w:t>
            </w:r>
          </w:p>
          <w:p w:rsidR="005C4239" w:rsidRPr="0009198D" w:rsidRDefault="005C4239" w:rsidP="00F07A04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-Ünite ile ilgili kavramları kavrar.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</w:tcBorders>
          </w:tcPr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07/10/2019</w:t>
            </w: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20/12/2019</w:t>
            </w:r>
          </w:p>
          <w:p w:rsidR="005C4239" w:rsidRPr="005C4239" w:rsidRDefault="005C4239" w:rsidP="005C4239">
            <w:pPr>
              <w:jc w:val="center"/>
              <w:rPr>
                <w:b/>
                <w:sz w:val="16"/>
                <w:szCs w:val="16"/>
              </w:rPr>
            </w:pPr>
            <w:r w:rsidRPr="005C4239">
              <w:rPr>
                <w:b/>
                <w:sz w:val="16"/>
                <w:szCs w:val="16"/>
              </w:rPr>
              <w:t>(</w:t>
            </w:r>
            <w:r w:rsidRPr="005C4239">
              <w:rPr>
                <w:sz w:val="16"/>
                <w:szCs w:val="16"/>
              </w:rPr>
              <w:t>18 - 22 KASIM 2019 1.DÖNEM ARA TATİLİ</w:t>
            </w:r>
            <w:r w:rsidRPr="005C4239">
              <w:rPr>
                <w:b/>
                <w:sz w:val="16"/>
                <w:szCs w:val="16"/>
              </w:rPr>
              <w:t>)</w:t>
            </w:r>
          </w:p>
        </w:tc>
      </w:tr>
      <w:tr w:rsidR="00F07A04" w:rsidRPr="0009198D" w:rsidTr="00A051B7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294"/>
        </w:trPr>
        <w:tc>
          <w:tcPr>
            <w:tcW w:w="3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04" w:rsidRPr="0009198D" w:rsidRDefault="00F07A04" w:rsidP="00BB3851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</w:tcPr>
          <w:p w:rsidR="00F07A04" w:rsidRPr="00A051B7" w:rsidRDefault="00F07A04" w:rsidP="00F07A04">
            <w:pPr>
              <w:pStyle w:val="Altbilgi1"/>
              <w:tabs>
                <w:tab w:val="left" w:pos="632"/>
                <w:tab w:val="left" w:pos="1367"/>
              </w:tabs>
              <w:ind w:left="70"/>
              <w:rPr>
                <w:sz w:val="22"/>
                <w:szCs w:val="22"/>
              </w:rPr>
            </w:pPr>
          </w:p>
          <w:p w:rsidR="00F07A04" w:rsidRPr="00A051B7" w:rsidRDefault="00F07A04" w:rsidP="00F07A04">
            <w:pPr>
              <w:pStyle w:val="Altbilgi1"/>
              <w:tabs>
                <w:tab w:val="left" w:pos="632"/>
                <w:tab w:val="left" w:pos="1367"/>
              </w:tabs>
              <w:ind w:left="70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>Osmanlı Devletinin kültürünü ve Avrupa’dan nasıl etkilendiğini anlar</w:t>
            </w:r>
          </w:p>
          <w:p w:rsidR="00A051B7" w:rsidRPr="00A051B7" w:rsidRDefault="00A051B7" w:rsidP="00F07A04">
            <w:pPr>
              <w:pStyle w:val="Altbilgi1"/>
              <w:tabs>
                <w:tab w:val="left" w:pos="632"/>
                <w:tab w:val="left" w:pos="1367"/>
              </w:tabs>
              <w:ind w:left="70"/>
              <w:rPr>
                <w:sz w:val="22"/>
                <w:szCs w:val="22"/>
              </w:rPr>
            </w:pPr>
          </w:p>
          <w:p w:rsidR="00A051B7" w:rsidRPr="00A051B7" w:rsidRDefault="00A051B7" w:rsidP="00F07A04">
            <w:pPr>
              <w:pStyle w:val="Altbilgi1"/>
              <w:tabs>
                <w:tab w:val="left" w:pos="632"/>
                <w:tab w:val="left" w:pos="1367"/>
              </w:tabs>
              <w:ind w:left="70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F07A04" w:rsidRDefault="00F07A04" w:rsidP="00BB3851">
            <w:pPr>
              <w:rPr>
                <w:sz w:val="22"/>
                <w:szCs w:val="22"/>
              </w:rPr>
            </w:pPr>
          </w:p>
          <w:p w:rsidR="00F07A04" w:rsidRPr="0009198D" w:rsidRDefault="00F07A04" w:rsidP="00BB3851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 Osmanlıyı değişime zorlayan yenilikleri fark eder</w:t>
            </w:r>
          </w:p>
        </w:tc>
        <w:tc>
          <w:tcPr>
            <w:tcW w:w="2220" w:type="dxa"/>
            <w:vMerge/>
          </w:tcPr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4239" w:rsidRPr="0009198D" w:rsidTr="00A051B7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525"/>
        </w:trPr>
        <w:tc>
          <w:tcPr>
            <w:tcW w:w="3898" w:type="dxa"/>
            <w:vMerge w:val="restart"/>
          </w:tcPr>
          <w:p w:rsidR="005C4239" w:rsidRPr="0009198D" w:rsidRDefault="005C4239" w:rsidP="00BB3851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5C4239" w:rsidRDefault="005C4239" w:rsidP="00BB385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C4239" w:rsidRDefault="005C4239" w:rsidP="00BB385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C4239" w:rsidRDefault="005C4239" w:rsidP="00BB385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C4239" w:rsidRPr="0009198D" w:rsidRDefault="005C4239" w:rsidP="00BB3851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bCs/>
                <w:sz w:val="22"/>
                <w:szCs w:val="22"/>
              </w:rPr>
              <w:t>ÜLKEMİZDE NÜFUS</w:t>
            </w:r>
          </w:p>
          <w:p w:rsidR="005C4239" w:rsidRPr="0009198D" w:rsidRDefault="005C4239" w:rsidP="00BB3851">
            <w:pPr>
              <w:rPr>
                <w:sz w:val="22"/>
                <w:szCs w:val="22"/>
              </w:rPr>
            </w:pPr>
          </w:p>
          <w:p w:rsidR="005C4239" w:rsidRPr="0009198D" w:rsidRDefault="005C4239" w:rsidP="00BB3851">
            <w:pPr>
              <w:tabs>
                <w:tab w:val="left" w:pos="123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F07A04" w:rsidRPr="00A051B7" w:rsidRDefault="00F07A04" w:rsidP="00BB3851">
            <w:pPr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 xml:space="preserve">Yaşadığımız Yerlerin nüfusa etkilerini sıralar </w:t>
            </w:r>
          </w:p>
          <w:p w:rsidR="00F07A04" w:rsidRPr="00A051B7" w:rsidRDefault="00F07A04" w:rsidP="00BB3851">
            <w:pPr>
              <w:rPr>
                <w:sz w:val="22"/>
                <w:szCs w:val="22"/>
              </w:rPr>
            </w:pPr>
          </w:p>
          <w:p w:rsidR="005C4239" w:rsidRPr="00A051B7" w:rsidRDefault="005C4239" w:rsidP="00BB3851">
            <w:pPr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>Türkiye Nüfusunun Özellikleri</w:t>
            </w:r>
            <w:r w:rsidR="00F07A04" w:rsidRPr="00A051B7">
              <w:rPr>
                <w:sz w:val="22"/>
                <w:szCs w:val="22"/>
              </w:rPr>
              <w:t xml:space="preserve"> değerlendirir</w:t>
            </w:r>
          </w:p>
          <w:p w:rsidR="005C4239" w:rsidRPr="00A051B7" w:rsidRDefault="005C4239" w:rsidP="00BB3851">
            <w:pPr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</w:tcPr>
          <w:p w:rsidR="00F07A04" w:rsidRDefault="00F07A04" w:rsidP="00BB3851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-Ülkemizde nüfus dağılışını etkileyen fiziki ve beşeri faktörleri kavrar.</w:t>
            </w:r>
          </w:p>
          <w:p w:rsidR="005C4239" w:rsidRPr="0009198D" w:rsidRDefault="005C4239" w:rsidP="00BB3851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-Türkiye’de nüfusun yaş gruplarına göre dağılım özelliklerini kavrar.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</w:tcBorders>
          </w:tcPr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23/12/2019</w:t>
            </w: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17/01/2020</w:t>
            </w: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Pr="005C4239" w:rsidRDefault="005C4239" w:rsidP="005C4239">
            <w:pPr>
              <w:jc w:val="center"/>
              <w:rPr>
                <w:sz w:val="18"/>
                <w:szCs w:val="18"/>
              </w:rPr>
            </w:pPr>
            <w:r w:rsidRPr="005C4239">
              <w:rPr>
                <w:sz w:val="18"/>
                <w:szCs w:val="18"/>
              </w:rPr>
              <w:t>(1. Dönemin sonu)</w:t>
            </w:r>
          </w:p>
        </w:tc>
      </w:tr>
      <w:tr w:rsidR="005C4239" w:rsidRPr="0009198D" w:rsidTr="00A051B7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315"/>
        </w:trPr>
        <w:tc>
          <w:tcPr>
            <w:tcW w:w="3898" w:type="dxa"/>
            <w:vMerge/>
          </w:tcPr>
          <w:p w:rsidR="005C4239" w:rsidRPr="0009198D" w:rsidRDefault="005C4239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051B7" w:rsidRPr="00A051B7" w:rsidRDefault="00A051B7" w:rsidP="00BB3851">
            <w:pPr>
              <w:rPr>
                <w:spacing w:val="-10"/>
                <w:sz w:val="22"/>
                <w:szCs w:val="22"/>
              </w:rPr>
            </w:pPr>
          </w:p>
          <w:p w:rsidR="005C4239" w:rsidRPr="00A051B7" w:rsidRDefault="005C4239" w:rsidP="00BB3851">
            <w:pPr>
              <w:rPr>
                <w:sz w:val="22"/>
                <w:szCs w:val="22"/>
              </w:rPr>
            </w:pPr>
            <w:r w:rsidRPr="00A051B7">
              <w:rPr>
                <w:spacing w:val="-10"/>
                <w:sz w:val="22"/>
                <w:szCs w:val="22"/>
              </w:rPr>
              <w:t>Göçün Neden ve Sonuçları sıralar</w:t>
            </w:r>
          </w:p>
          <w:p w:rsidR="00A051B7" w:rsidRPr="00A051B7" w:rsidRDefault="00A051B7" w:rsidP="00A051B7">
            <w:pPr>
              <w:jc w:val="both"/>
              <w:rPr>
                <w:sz w:val="22"/>
                <w:szCs w:val="22"/>
              </w:rPr>
            </w:pPr>
          </w:p>
          <w:p w:rsidR="005C4239" w:rsidRPr="00A051B7" w:rsidRDefault="00A051B7" w:rsidP="00A051B7">
            <w:pPr>
              <w:jc w:val="both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 xml:space="preserve">1.Dönem 2. Yazılı </w:t>
            </w:r>
            <w:r>
              <w:rPr>
                <w:sz w:val="22"/>
                <w:szCs w:val="22"/>
              </w:rPr>
              <w:t>S</w:t>
            </w:r>
            <w:r w:rsidRPr="00A051B7">
              <w:rPr>
                <w:sz w:val="22"/>
                <w:szCs w:val="22"/>
              </w:rPr>
              <w:t>ınavı</w:t>
            </w: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5C4239" w:rsidRPr="0009198D" w:rsidRDefault="005C4239" w:rsidP="00BB3851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-Göçü tanımlayarak iç ve dış göçün sebeplerini söyler.</w:t>
            </w:r>
            <w:r w:rsidRPr="0009198D">
              <w:rPr>
                <w:sz w:val="22"/>
                <w:szCs w:val="22"/>
              </w:rPr>
              <w:br/>
              <w:t>-Ülkemizin en fazla göç alan ve veren illerini söyler</w:t>
            </w:r>
          </w:p>
        </w:tc>
        <w:tc>
          <w:tcPr>
            <w:tcW w:w="2220" w:type="dxa"/>
            <w:vMerge/>
          </w:tcPr>
          <w:p w:rsidR="005C4239" w:rsidRPr="0009198D" w:rsidRDefault="005C4239" w:rsidP="00BB3851">
            <w:pPr>
              <w:rPr>
                <w:b/>
                <w:sz w:val="22"/>
                <w:szCs w:val="22"/>
              </w:rPr>
            </w:pPr>
          </w:p>
        </w:tc>
      </w:tr>
      <w:tr w:rsidR="00A051B7" w:rsidRPr="0009198D" w:rsidTr="00A051B7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837"/>
        </w:trPr>
        <w:tc>
          <w:tcPr>
            <w:tcW w:w="3898" w:type="dxa"/>
          </w:tcPr>
          <w:p w:rsidR="00A051B7" w:rsidRPr="0009198D" w:rsidRDefault="00A051B7" w:rsidP="00BB3851">
            <w:pPr>
              <w:jc w:val="center"/>
              <w:rPr>
                <w:b/>
                <w:sz w:val="22"/>
                <w:szCs w:val="22"/>
              </w:rPr>
            </w:pPr>
          </w:p>
          <w:p w:rsidR="00A051B7" w:rsidRDefault="00A051B7" w:rsidP="00BB3851">
            <w:pPr>
              <w:jc w:val="center"/>
              <w:rPr>
                <w:b/>
                <w:sz w:val="22"/>
                <w:szCs w:val="22"/>
              </w:rPr>
            </w:pPr>
          </w:p>
          <w:p w:rsidR="00A051B7" w:rsidRDefault="00A051B7" w:rsidP="00A051B7">
            <w:pPr>
              <w:rPr>
                <w:b/>
                <w:sz w:val="22"/>
                <w:szCs w:val="22"/>
              </w:rPr>
            </w:pPr>
          </w:p>
          <w:p w:rsidR="00A051B7" w:rsidRPr="0009198D" w:rsidRDefault="00A051B7" w:rsidP="00BB3851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ZAMAN İÇİNDE BİLİM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051B7" w:rsidRPr="00A051B7" w:rsidRDefault="00A051B7" w:rsidP="00F07A04">
            <w:pPr>
              <w:pStyle w:val="StilVerdana10MaddeParag"/>
              <w:rPr>
                <w:b w:val="0"/>
                <w:sz w:val="22"/>
                <w:szCs w:val="22"/>
              </w:rPr>
            </w:pPr>
          </w:p>
          <w:p w:rsidR="00A051B7" w:rsidRPr="00A051B7" w:rsidRDefault="00A051B7" w:rsidP="00F07A04">
            <w:pPr>
              <w:pStyle w:val="StilVerdana10MaddeParag"/>
              <w:rPr>
                <w:b w:val="0"/>
                <w:sz w:val="22"/>
                <w:szCs w:val="22"/>
              </w:rPr>
            </w:pPr>
            <w:r w:rsidRPr="00A051B7">
              <w:rPr>
                <w:b w:val="0"/>
                <w:sz w:val="22"/>
                <w:szCs w:val="22"/>
              </w:rPr>
              <w:t>Teknolojinin öncüleri hakkında bilgi sahibi olur</w:t>
            </w:r>
          </w:p>
          <w:p w:rsidR="00A051B7" w:rsidRPr="00A051B7" w:rsidRDefault="00A051B7" w:rsidP="00BB3851">
            <w:pPr>
              <w:pStyle w:val="StilVerdana10MaddeParag"/>
              <w:rPr>
                <w:b w:val="0"/>
                <w:sz w:val="22"/>
                <w:szCs w:val="22"/>
              </w:rPr>
            </w:pPr>
            <w:r w:rsidRPr="00A051B7">
              <w:rPr>
                <w:b w:val="0"/>
                <w:sz w:val="22"/>
                <w:szCs w:val="22"/>
              </w:rPr>
              <w:t>Tarihi başlatan çizginin önemini kavrar</w:t>
            </w:r>
          </w:p>
          <w:p w:rsidR="00A051B7" w:rsidRPr="00A051B7" w:rsidRDefault="00A051B7" w:rsidP="00BB38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A051B7" w:rsidRDefault="00A051B7" w:rsidP="005C4239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-İlk uygarlıkların bilimsel ve teknolojik gelişmelere katkılarına örnek verir.</w:t>
            </w:r>
          </w:p>
          <w:p w:rsidR="00A051B7" w:rsidRPr="0009198D" w:rsidRDefault="00A051B7" w:rsidP="005C4239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-İlkyazı örneklerinden yola çıkarak yazının kullanım alanlarını ve bilgi aktarımındaki önemini fark eder.</w:t>
            </w:r>
          </w:p>
        </w:tc>
        <w:tc>
          <w:tcPr>
            <w:tcW w:w="2220" w:type="dxa"/>
            <w:tcBorders>
              <w:top w:val="single" w:sz="4" w:space="0" w:color="auto"/>
            </w:tcBorders>
          </w:tcPr>
          <w:p w:rsidR="00A051B7" w:rsidRDefault="00A051B7" w:rsidP="00A051B7">
            <w:pPr>
              <w:rPr>
                <w:b/>
                <w:sz w:val="22"/>
                <w:szCs w:val="22"/>
              </w:rPr>
            </w:pPr>
          </w:p>
          <w:p w:rsidR="00A051B7" w:rsidRDefault="00A051B7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A051B7" w:rsidRDefault="00A051B7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03/02/2020</w:t>
            </w:r>
          </w:p>
          <w:p w:rsidR="00A051B7" w:rsidRPr="0009198D" w:rsidRDefault="00A051B7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06/03/2020</w:t>
            </w:r>
          </w:p>
        </w:tc>
      </w:tr>
      <w:tr w:rsidR="00F07A04" w:rsidRPr="0009198D" w:rsidTr="005C4239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600"/>
        </w:trPr>
        <w:tc>
          <w:tcPr>
            <w:tcW w:w="3898" w:type="dxa"/>
            <w:vMerge w:val="restart"/>
          </w:tcPr>
          <w:p w:rsidR="00F07A04" w:rsidRDefault="00F07A04" w:rsidP="00BB3851">
            <w:pPr>
              <w:rPr>
                <w:b/>
                <w:sz w:val="22"/>
                <w:szCs w:val="22"/>
              </w:rPr>
            </w:pPr>
          </w:p>
          <w:p w:rsidR="00F07A04" w:rsidRDefault="00F07A04" w:rsidP="00BB3851">
            <w:pPr>
              <w:rPr>
                <w:b/>
                <w:sz w:val="22"/>
                <w:szCs w:val="22"/>
              </w:rPr>
            </w:pPr>
          </w:p>
          <w:p w:rsidR="00F07A04" w:rsidRDefault="00F07A04" w:rsidP="00BB3851">
            <w:pPr>
              <w:rPr>
                <w:b/>
                <w:sz w:val="22"/>
                <w:szCs w:val="22"/>
              </w:rPr>
            </w:pPr>
          </w:p>
          <w:p w:rsidR="00F07A04" w:rsidRDefault="00F07A04" w:rsidP="00BB3851">
            <w:pPr>
              <w:rPr>
                <w:b/>
                <w:sz w:val="22"/>
                <w:szCs w:val="22"/>
              </w:rPr>
            </w:pPr>
          </w:p>
          <w:p w:rsidR="00F07A04" w:rsidRDefault="00F07A04" w:rsidP="00BB3851">
            <w:pPr>
              <w:rPr>
                <w:b/>
                <w:sz w:val="22"/>
                <w:szCs w:val="22"/>
              </w:rPr>
            </w:pPr>
          </w:p>
          <w:p w:rsidR="00F07A04" w:rsidRPr="0009198D" w:rsidRDefault="00F07A04" w:rsidP="0009198D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EKONOMİ VE SOSYAL HAYAT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051B7" w:rsidRPr="00A051B7" w:rsidRDefault="00A051B7" w:rsidP="00A051B7">
            <w:pPr>
              <w:rPr>
                <w:w w:val="90"/>
                <w:sz w:val="22"/>
                <w:szCs w:val="22"/>
              </w:rPr>
            </w:pPr>
            <w:r w:rsidRPr="00A051B7">
              <w:rPr>
                <w:w w:val="90"/>
                <w:sz w:val="22"/>
                <w:szCs w:val="22"/>
              </w:rPr>
              <w:t>Üretimde toprağın önemini fark eder</w:t>
            </w:r>
          </w:p>
          <w:p w:rsidR="00A051B7" w:rsidRPr="00A051B7" w:rsidRDefault="00A051B7" w:rsidP="00A051B7">
            <w:pPr>
              <w:rPr>
                <w:spacing w:val="-2"/>
                <w:w w:val="90"/>
                <w:sz w:val="22"/>
                <w:szCs w:val="22"/>
              </w:rPr>
            </w:pPr>
            <w:r w:rsidRPr="00A051B7">
              <w:rPr>
                <w:spacing w:val="-2"/>
                <w:w w:val="90"/>
                <w:sz w:val="22"/>
                <w:szCs w:val="22"/>
              </w:rPr>
              <w:t>Ülkelerin zenginliklerini değerlendirir</w:t>
            </w:r>
          </w:p>
          <w:p w:rsidR="00F07A04" w:rsidRPr="00A051B7" w:rsidRDefault="00F07A04" w:rsidP="00BB3851">
            <w:pPr>
              <w:jc w:val="both"/>
              <w:rPr>
                <w:sz w:val="22"/>
                <w:szCs w:val="22"/>
              </w:rPr>
            </w:pPr>
          </w:p>
          <w:p w:rsidR="00A051B7" w:rsidRPr="00A051B7" w:rsidRDefault="00A051B7" w:rsidP="00BB3851">
            <w:pPr>
              <w:jc w:val="both"/>
              <w:rPr>
                <w:sz w:val="22"/>
                <w:szCs w:val="22"/>
              </w:rPr>
            </w:pPr>
          </w:p>
          <w:p w:rsidR="00A051B7" w:rsidRPr="00A051B7" w:rsidRDefault="00A051B7" w:rsidP="00A051B7">
            <w:pPr>
              <w:jc w:val="both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 xml:space="preserve">2.Dönem 1. Yazılı </w:t>
            </w:r>
            <w:r>
              <w:rPr>
                <w:sz w:val="22"/>
                <w:szCs w:val="22"/>
              </w:rPr>
              <w:t>S</w:t>
            </w:r>
            <w:r w:rsidRPr="00A051B7">
              <w:rPr>
                <w:sz w:val="22"/>
                <w:szCs w:val="22"/>
              </w:rPr>
              <w:t>ınavı</w:t>
            </w: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A051B7" w:rsidRPr="0009198D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-Üretimde ve yönetimde toprağın önemini bilir.</w:t>
            </w:r>
          </w:p>
          <w:p w:rsidR="00A051B7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-Tarıma destek veren kuruluşları bilir.</w:t>
            </w:r>
          </w:p>
          <w:p w:rsidR="00F07A04" w:rsidRPr="0009198D" w:rsidRDefault="00F07A04" w:rsidP="00BB3851">
            <w:pPr>
              <w:rPr>
                <w:sz w:val="22"/>
                <w:szCs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auto"/>
            </w:tcBorders>
          </w:tcPr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09/03/2020</w:t>
            </w: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17/04/2020</w:t>
            </w:r>
          </w:p>
          <w:p w:rsidR="00F07A04" w:rsidRPr="00F07A04" w:rsidRDefault="00F07A04" w:rsidP="00F07A04">
            <w:pPr>
              <w:jc w:val="center"/>
              <w:rPr>
                <w:b/>
                <w:sz w:val="18"/>
                <w:szCs w:val="18"/>
              </w:rPr>
            </w:pPr>
            <w:r w:rsidRPr="00F07A04">
              <w:rPr>
                <w:b/>
                <w:sz w:val="18"/>
                <w:szCs w:val="18"/>
              </w:rPr>
              <w:t>(</w:t>
            </w:r>
            <w:r w:rsidRPr="00F07A04">
              <w:rPr>
                <w:sz w:val="18"/>
                <w:szCs w:val="18"/>
              </w:rPr>
              <w:t>6 - 10 NİSAN 2020 2.DÖNEM ARA TATİLİ</w:t>
            </w:r>
            <w:r w:rsidRPr="00F07A04">
              <w:rPr>
                <w:b/>
                <w:sz w:val="18"/>
                <w:szCs w:val="18"/>
              </w:rPr>
              <w:t>)</w:t>
            </w:r>
          </w:p>
        </w:tc>
      </w:tr>
      <w:tr w:rsidR="00F07A04" w:rsidRPr="0009198D" w:rsidTr="00A051B7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570"/>
        </w:trPr>
        <w:tc>
          <w:tcPr>
            <w:tcW w:w="3898" w:type="dxa"/>
            <w:vMerge/>
          </w:tcPr>
          <w:p w:rsidR="00F07A04" w:rsidRPr="0009198D" w:rsidRDefault="00F07A04" w:rsidP="00BB3851">
            <w:pPr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051B7" w:rsidRPr="00A051B7" w:rsidRDefault="00A051B7" w:rsidP="00A051B7">
            <w:pPr>
              <w:pStyle w:val="Altbilgi1"/>
              <w:rPr>
                <w:spacing w:val="-3"/>
                <w:w w:val="90"/>
                <w:sz w:val="22"/>
                <w:szCs w:val="22"/>
              </w:rPr>
            </w:pPr>
            <w:r w:rsidRPr="00A051B7">
              <w:rPr>
                <w:spacing w:val="-3"/>
                <w:w w:val="90"/>
                <w:sz w:val="22"/>
                <w:szCs w:val="22"/>
              </w:rPr>
              <w:t>Vakıf medeniyeti hakkında fikir sahibi olur</w:t>
            </w:r>
          </w:p>
          <w:p w:rsidR="00A051B7" w:rsidRPr="00A051B7" w:rsidRDefault="00A051B7" w:rsidP="00A051B7">
            <w:pPr>
              <w:pStyle w:val="Altbilgi1"/>
              <w:rPr>
                <w:spacing w:val="-3"/>
                <w:w w:val="90"/>
                <w:sz w:val="22"/>
                <w:szCs w:val="22"/>
              </w:rPr>
            </w:pPr>
            <w:r w:rsidRPr="00A051B7">
              <w:rPr>
                <w:spacing w:val="-3"/>
                <w:w w:val="90"/>
                <w:sz w:val="22"/>
                <w:szCs w:val="22"/>
              </w:rPr>
              <w:t>Sivil toplum kuruluşlarına örnekler verir</w:t>
            </w:r>
          </w:p>
          <w:p w:rsidR="00A051B7" w:rsidRPr="00A051B7" w:rsidRDefault="00A051B7" w:rsidP="00A051B7">
            <w:pPr>
              <w:pStyle w:val="Altbilgi1"/>
              <w:rPr>
                <w:spacing w:val="-3"/>
                <w:w w:val="90"/>
                <w:sz w:val="22"/>
                <w:szCs w:val="22"/>
              </w:rPr>
            </w:pPr>
            <w:r w:rsidRPr="00A051B7">
              <w:rPr>
                <w:spacing w:val="-3"/>
                <w:w w:val="90"/>
                <w:sz w:val="22"/>
                <w:szCs w:val="22"/>
              </w:rPr>
              <w:t>Türklerde meslek edinmenin önemini kavrar</w:t>
            </w:r>
          </w:p>
          <w:p w:rsidR="00F07A04" w:rsidRPr="00A051B7" w:rsidRDefault="00A051B7" w:rsidP="00A051B7">
            <w:pPr>
              <w:pStyle w:val="Altbilgi1"/>
              <w:rPr>
                <w:spacing w:val="-3"/>
                <w:w w:val="90"/>
                <w:sz w:val="22"/>
                <w:szCs w:val="22"/>
              </w:rPr>
            </w:pPr>
            <w:r w:rsidRPr="00A051B7">
              <w:rPr>
                <w:spacing w:val="-3"/>
                <w:w w:val="90"/>
                <w:sz w:val="22"/>
                <w:szCs w:val="22"/>
              </w:rPr>
              <w:t>Meslekleri tanır</w:t>
            </w: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A051B7" w:rsidRPr="0009198D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-Vakıfların sosyal yaşamdaki rolüne örnekler verir.</w:t>
            </w:r>
          </w:p>
          <w:p w:rsidR="00A051B7" w:rsidRPr="0009198D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-Sivil toplum kuruluşlarının sosyal hayattaki önemini kavrar.</w:t>
            </w:r>
          </w:p>
          <w:p w:rsidR="00F07A04" w:rsidRPr="0009198D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-Meslek edinmenin önemini kavrar</w:t>
            </w:r>
          </w:p>
        </w:tc>
        <w:tc>
          <w:tcPr>
            <w:tcW w:w="2220" w:type="dxa"/>
            <w:vMerge/>
          </w:tcPr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07A04" w:rsidRPr="0009198D" w:rsidTr="005C4239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570"/>
        </w:trPr>
        <w:tc>
          <w:tcPr>
            <w:tcW w:w="3898" w:type="dxa"/>
            <w:vMerge w:val="restart"/>
          </w:tcPr>
          <w:p w:rsidR="00F07A04" w:rsidRDefault="00F07A04" w:rsidP="005C423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07A04" w:rsidRDefault="00F07A04" w:rsidP="005C423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07A04" w:rsidRDefault="00F07A04" w:rsidP="005C423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07A04" w:rsidRDefault="00F07A04" w:rsidP="005C423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07A04" w:rsidRPr="005C4239" w:rsidRDefault="00F07A04" w:rsidP="005C4239">
            <w:pPr>
              <w:jc w:val="center"/>
              <w:rPr>
                <w:b/>
                <w:sz w:val="22"/>
                <w:szCs w:val="22"/>
              </w:rPr>
            </w:pPr>
            <w:r w:rsidRPr="005C4239">
              <w:rPr>
                <w:b/>
                <w:bCs/>
                <w:sz w:val="22"/>
                <w:szCs w:val="22"/>
              </w:rPr>
              <w:t>YAŞAYAN DEMOKRASİ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051B7" w:rsidRPr="00A051B7" w:rsidRDefault="00A051B7" w:rsidP="00A051B7">
            <w:pPr>
              <w:pStyle w:val="Altbilgi1"/>
              <w:rPr>
                <w:spacing w:val="-2"/>
                <w:w w:val="90"/>
                <w:sz w:val="22"/>
                <w:szCs w:val="22"/>
              </w:rPr>
            </w:pPr>
            <w:r w:rsidRPr="00A051B7">
              <w:rPr>
                <w:spacing w:val="-2"/>
                <w:w w:val="90"/>
                <w:sz w:val="22"/>
                <w:szCs w:val="22"/>
              </w:rPr>
              <w:t>Demokrasi ve cumhuriyet kavramlarını öğrenir</w:t>
            </w:r>
          </w:p>
          <w:p w:rsidR="00A051B7" w:rsidRPr="00A051B7" w:rsidRDefault="00A051B7" w:rsidP="00A051B7">
            <w:pPr>
              <w:pStyle w:val="Altbilgi1"/>
              <w:rPr>
                <w:spacing w:val="-2"/>
                <w:w w:val="90"/>
                <w:sz w:val="22"/>
                <w:szCs w:val="22"/>
              </w:rPr>
            </w:pPr>
          </w:p>
          <w:p w:rsidR="00A051B7" w:rsidRPr="00A051B7" w:rsidRDefault="00A051B7" w:rsidP="00A051B7">
            <w:pPr>
              <w:pStyle w:val="Altbilgi1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051B7">
              <w:rPr>
                <w:spacing w:val="-2"/>
                <w:w w:val="90"/>
                <w:sz w:val="22"/>
                <w:szCs w:val="22"/>
              </w:rPr>
              <w:t>Günlük hayatta demokratik davranmayı bilir</w:t>
            </w:r>
            <w:r w:rsidRPr="00A051B7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  <w:p w:rsidR="00A051B7" w:rsidRPr="00A051B7" w:rsidRDefault="00A051B7" w:rsidP="00A051B7">
            <w:pPr>
              <w:pStyle w:val="Altbilgi1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F07A04" w:rsidRPr="00A051B7" w:rsidRDefault="00F07A04" w:rsidP="00BB3851">
            <w:pPr>
              <w:pStyle w:val="Altbilgi1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051B7">
              <w:rPr>
                <w:rFonts w:eastAsia="Calibri"/>
                <w:bCs/>
                <w:sz w:val="22"/>
                <w:szCs w:val="22"/>
                <w:lang w:eastAsia="en-US"/>
              </w:rPr>
              <w:t>Atatürk’ün Türk demokrasisinin gelişimine katkılarını açıklar</w:t>
            </w: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A051B7" w:rsidRPr="0009198D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-Demokrasiyi fark eder.</w:t>
            </w:r>
          </w:p>
          <w:p w:rsidR="00F07A04" w:rsidRPr="0009198D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 xml:space="preserve">-Demokrasimizin karşılaştığı sorunları bilir </w:t>
            </w:r>
            <w:r w:rsidR="00F07A04" w:rsidRPr="0009198D">
              <w:rPr>
                <w:sz w:val="22"/>
                <w:szCs w:val="22"/>
              </w:rPr>
              <w:t>-Atatürk’ün demokrasinin gelişmesine katkısını anlar</w:t>
            </w:r>
          </w:p>
          <w:p w:rsidR="00F07A04" w:rsidRPr="0009198D" w:rsidRDefault="00F07A04" w:rsidP="0009198D">
            <w:pPr>
              <w:rPr>
                <w:sz w:val="22"/>
                <w:szCs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auto"/>
            </w:tcBorders>
          </w:tcPr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F07A04" w:rsidP="00A051B7">
            <w:pPr>
              <w:rPr>
                <w:b/>
                <w:sz w:val="22"/>
                <w:szCs w:val="22"/>
              </w:rPr>
            </w:pPr>
          </w:p>
          <w:p w:rsidR="00A051B7" w:rsidRDefault="00A051B7" w:rsidP="00A051B7">
            <w:pPr>
              <w:rPr>
                <w:b/>
                <w:sz w:val="22"/>
                <w:szCs w:val="22"/>
              </w:rPr>
            </w:pP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20/04/2020</w:t>
            </w:r>
          </w:p>
          <w:p w:rsidR="00F07A04" w:rsidRPr="0009198D" w:rsidRDefault="00F07A04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22/05/2020</w:t>
            </w:r>
          </w:p>
        </w:tc>
      </w:tr>
      <w:tr w:rsidR="00F07A04" w:rsidRPr="0009198D" w:rsidTr="005C4239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570"/>
        </w:trPr>
        <w:tc>
          <w:tcPr>
            <w:tcW w:w="3898" w:type="dxa"/>
            <w:vMerge/>
          </w:tcPr>
          <w:p w:rsidR="00F07A04" w:rsidRPr="0009198D" w:rsidRDefault="00F07A04" w:rsidP="00BB3851">
            <w:pPr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F07A04" w:rsidRPr="00A051B7" w:rsidRDefault="00F07A04" w:rsidP="00A051B7">
            <w:pPr>
              <w:rPr>
                <w:sz w:val="22"/>
                <w:szCs w:val="22"/>
              </w:rPr>
            </w:pPr>
            <w:r w:rsidRPr="00A051B7">
              <w:rPr>
                <w:rFonts w:eastAsia="Calibri"/>
                <w:bCs/>
                <w:sz w:val="22"/>
                <w:szCs w:val="22"/>
                <w:lang w:eastAsia="en-US"/>
              </w:rPr>
              <w:t>Türkiye Cumhuriyeti Devleti’nin temel niteliklerini toplumsal hayattaki uygulamalarla ilişkilendirir.</w:t>
            </w:r>
          </w:p>
        </w:tc>
        <w:tc>
          <w:tcPr>
            <w:tcW w:w="3308" w:type="dxa"/>
            <w:tcBorders>
              <w:bottom w:val="single" w:sz="4" w:space="0" w:color="auto"/>
            </w:tcBorders>
          </w:tcPr>
          <w:p w:rsidR="00F07A04" w:rsidRPr="0009198D" w:rsidRDefault="00A051B7" w:rsidP="00A051B7">
            <w:pPr>
              <w:spacing w:before="60"/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</w:t>
            </w:r>
            <w:r w:rsidRPr="0009198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5C4239">
              <w:rPr>
                <w:rFonts w:eastAsia="Calibri"/>
                <w:bCs/>
                <w:sz w:val="22"/>
                <w:szCs w:val="22"/>
                <w:lang w:eastAsia="en-US"/>
              </w:rPr>
              <w:t>Türkiye Cumhuriyeti Devleti’nin niteliklerini</w:t>
            </w:r>
            <w:r w:rsidRPr="0009198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F07A04">
              <w:rPr>
                <w:rFonts w:eastAsia="Calibri"/>
                <w:bCs/>
                <w:sz w:val="22"/>
                <w:szCs w:val="22"/>
                <w:lang w:eastAsia="en-US"/>
              </w:rPr>
              <w:t>bilir</w:t>
            </w:r>
          </w:p>
        </w:tc>
        <w:tc>
          <w:tcPr>
            <w:tcW w:w="2220" w:type="dxa"/>
            <w:vMerge/>
            <w:tcBorders>
              <w:bottom w:val="single" w:sz="4" w:space="0" w:color="auto"/>
            </w:tcBorders>
          </w:tcPr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07A04" w:rsidRPr="0009198D" w:rsidTr="005C4239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765"/>
        </w:trPr>
        <w:tc>
          <w:tcPr>
            <w:tcW w:w="3898" w:type="dxa"/>
            <w:vMerge w:val="restart"/>
          </w:tcPr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:rsidR="00F07A04" w:rsidRPr="0009198D" w:rsidRDefault="00F07A04" w:rsidP="0009198D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ÜLKELER ARASI KÖPRÜLER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F07A04" w:rsidRPr="00A051B7" w:rsidRDefault="00F07A04" w:rsidP="00BB3851">
            <w:pPr>
              <w:rPr>
                <w:sz w:val="22"/>
                <w:szCs w:val="22"/>
              </w:rPr>
            </w:pPr>
          </w:p>
          <w:p w:rsidR="00F07A04" w:rsidRPr="00A051B7" w:rsidRDefault="00F07A04" w:rsidP="00BB3851">
            <w:pPr>
              <w:rPr>
                <w:sz w:val="22"/>
                <w:szCs w:val="22"/>
              </w:rPr>
            </w:pPr>
          </w:p>
          <w:p w:rsidR="00F07A04" w:rsidRPr="00A051B7" w:rsidRDefault="00F07A04" w:rsidP="00F07A04">
            <w:pPr>
              <w:rPr>
                <w:sz w:val="22"/>
                <w:szCs w:val="22"/>
              </w:rPr>
            </w:pPr>
            <w:r w:rsidRPr="00A051B7">
              <w:rPr>
                <w:spacing w:val="-6"/>
                <w:sz w:val="22"/>
                <w:szCs w:val="22"/>
              </w:rPr>
              <w:t>Küresel Sorunları öğrenir</w:t>
            </w:r>
          </w:p>
          <w:p w:rsidR="00F07A04" w:rsidRPr="00A051B7" w:rsidRDefault="00F07A04" w:rsidP="00BB38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F07A04" w:rsidRPr="0009198D" w:rsidRDefault="00F07A04" w:rsidP="00F07A04">
            <w:pPr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9198D">
              <w:rPr>
                <w:sz w:val="22"/>
                <w:szCs w:val="22"/>
              </w:rPr>
              <w:t>Dünyamız ve sorunları ilgili örnek cümleler kurar.</w:t>
            </w:r>
          </w:p>
          <w:p w:rsidR="00F07A04" w:rsidRPr="0009198D" w:rsidRDefault="00F07A04" w:rsidP="00F07A04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-Dünya sorunlarıyla ilgilenen kuruluşların amaçlarını söyler.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</w:tcBorders>
          </w:tcPr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25/05/2020</w:t>
            </w: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19/06/2020</w:t>
            </w:r>
          </w:p>
          <w:p w:rsidR="00A051B7" w:rsidRPr="0009198D" w:rsidRDefault="00A051B7" w:rsidP="00F07A04">
            <w:pPr>
              <w:jc w:val="center"/>
              <w:rPr>
                <w:b/>
                <w:sz w:val="22"/>
                <w:szCs w:val="22"/>
              </w:rPr>
            </w:pPr>
            <w:r w:rsidRPr="005C4239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5C4239">
              <w:rPr>
                <w:sz w:val="18"/>
                <w:szCs w:val="18"/>
              </w:rPr>
              <w:t>. Dönemin sonu)</w:t>
            </w:r>
          </w:p>
        </w:tc>
      </w:tr>
      <w:tr w:rsidR="00F07A04" w:rsidRPr="0009198D" w:rsidTr="00A051B7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350"/>
        </w:trPr>
        <w:tc>
          <w:tcPr>
            <w:tcW w:w="3898" w:type="dxa"/>
            <w:vMerge/>
          </w:tcPr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F07A04" w:rsidRPr="00A051B7" w:rsidRDefault="00F07A04" w:rsidP="00F07A04">
            <w:pPr>
              <w:rPr>
                <w:sz w:val="22"/>
                <w:szCs w:val="22"/>
              </w:rPr>
            </w:pPr>
          </w:p>
          <w:p w:rsidR="00F07A04" w:rsidRPr="00A051B7" w:rsidRDefault="00F07A04" w:rsidP="00F07A04">
            <w:pPr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>İnsanlığın Sorumluluğunun farkına varır</w:t>
            </w:r>
          </w:p>
          <w:p w:rsidR="00A051B7" w:rsidRPr="00A051B7" w:rsidRDefault="00A051B7" w:rsidP="00A051B7">
            <w:pPr>
              <w:jc w:val="both"/>
              <w:rPr>
                <w:sz w:val="22"/>
                <w:szCs w:val="22"/>
              </w:rPr>
            </w:pPr>
          </w:p>
          <w:p w:rsidR="00A051B7" w:rsidRPr="00A051B7" w:rsidRDefault="00A051B7" w:rsidP="00A051B7">
            <w:pPr>
              <w:jc w:val="both"/>
              <w:rPr>
                <w:sz w:val="22"/>
                <w:szCs w:val="22"/>
              </w:rPr>
            </w:pPr>
          </w:p>
          <w:p w:rsidR="00F07A04" w:rsidRPr="00A051B7" w:rsidRDefault="00A051B7" w:rsidP="00A051B7">
            <w:pPr>
              <w:jc w:val="both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 xml:space="preserve">2.Dönem 2. Yazılı </w:t>
            </w:r>
            <w:r>
              <w:rPr>
                <w:sz w:val="22"/>
                <w:szCs w:val="22"/>
              </w:rPr>
              <w:t>S</w:t>
            </w:r>
            <w:r w:rsidRPr="00A051B7">
              <w:rPr>
                <w:sz w:val="22"/>
                <w:szCs w:val="22"/>
              </w:rPr>
              <w:t>ınavı</w:t>
            </w: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F07A04" w:rsidRPr="0009198D" w:rsidRDefault="00F07A04" w:rsidP="00F07A04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-Düşünce, sanat ve edebiyat ürünlerinin, doğal varlıkların ve tarihi çevrelerin ortak miras ögesi olarak yaşatılmasında insanlığın sorumluluğunun farkına varır.</w:t>
            </w:r>
          </w:p>
          <w:p w:rsidR="00F07A04" w:rsidRPr="0009198D" w:rsidRDefault="00F07A04" w:rsidP="00F07A04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-Doğaya ve tarihi eserlere zarar vermemeyi öğrenir.</w:t>
            </w:r>
          </w:p>
        </w:tc>
        <w:tc>
          <w:tcPr>
            <w:tcW w:w="2220" w:type="dxa"/>
            <w:vMerge/>
          </w:tcPr>
          <w:p w:rsidR="00F07A04" w:rsidRPr="0009198D" w:rsidRDefault="00F07A04" w:rsidP="00BB3851">
            <w:pPr>
              <w:rPr>
                <w:b/>
                <w:sz w:val="22"/>
                <w:szCs w:val="22"/>
              </w:rPr>
            </w:pPr>
          </w:p>
        </w:tc>
      </w:tr>
    </w:tbl>
    <w:p w:rsidR="007E69CA" w:rsidRPr="007E69CA" w:rsidRDefault="007E69CA" w:rsidP="007E69CA">
      <w:pPr>
        <w:rPr>
          <w:rFonts w:ascii="Arial" w:hAnsi="Arial" w:cs="Arial"/>
          <w:sz w:val="20"/>
          <w:szCs w:val="20"/>
        </w:rPr>
      </w:pPr>
    </w:p>
    <w:p w:rsidR="005C4239" w:rsidRPr="005C4239" w:rsidRDefault="005C4239" w:rsidP="005C4239">
      <w:pPr>
        <w:autoSpaceDE w:val="0"/>
        <w:autoSpaceDN w:val="0"/>
        <w:adjustRightInd w:val="0"/>
        <w:ind w:left="11328" w:right="-363" w:firstLine="708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Uygundur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>06/09/2019</w:t>
      </w:r>
    </w:p>
    <w:p w:rsidR="005C4239" w:rsidRPr="005C4239" w:rsidRDefault="005C4239" w:rsidP="005C4239">
      <w:pPr>
        <w:autoSpaceDE w:val="0"/>
        <w:autoSpaceDN w:val="0"/>
        <w:adjustRightInd w:val="0"/>
        <w:ind w:right="-363"/>
        <w:rPr>
          <w:b/>
          <w:bCs/>
          <w:sz w:val="20"/>
          <w:szCs w:val="20"/>
        </w:rPr>
      </w:pPr>
    </w:p>
    <w:p w:rsidR="005C4239" w:rsidRPr="005C4239" w:rsidRDefault="005C4239" w:rsidP="005C4239">
      <w:pPr>
        <w:autoSpaceDE w:val="0"/>
        <w:autoSpaceDN w:val="0"/>
        <w:adjustRightInd w:val="0"/>
        <w:ind w:right="-363"/>
        <w:rPr>
          <w:b/>
          <w:bCs/>
          <w:sz w:val="20"/>
          <w:szCs w:val="20"/>
        </w:rPr>
      </w:pPr>
      <w:r w:rsidRPr="005C4239">
        <w:rPr>
          <w:b/>
          <w:bCs/>
          <w:sz w:val="20"/>
          <w:szCs w:val="20"/>
        </w:rPr>
        <w:tab/>
      </w:r>
    </w:p>
    <w:p w:rsidR="005C4239" w:rsidRPr="005C4239" w:rsidRDefault="005C4239" w:rsidP="005C4239">
      <w:pPr>
        <w:autoSpaceDE w:val="0"/>
        <w:autoSpaceDN w:val="0"/>
        <w:adjustRightInd w:val="0"/>
        <w:ind w:right="-363"/>
        <w:rPr>
          <w:b/>
          <w:bCs/>
          <w:sz w:val="20"/>
          <w:szCs w:val="20"/>
        </w:rPr>
      </w:pPr>
      <w:r w:rsidRPr="005C4239">
        <w:rPr>
          <w:b/>
          <w:bCs/>
          <w:sz w:val="20"/>
          <w:szCs w:val="20"/>
        </w:rPr>
        <w:t xml:space="preserve">  </w:t>
      </w:r>
      <w:r w:rsidR="002D6EA4">
        <w:rPr>
          <w:b/>
          <w:bCs/>
          <w:sz w:val="20"/>
          <w:szCs w:val="20"/>
        </w:rPr>
        <w:t>.........................</w:t>
      </w:r>
      <w:bookmarkStart w:id="0" w:name="_GoBack"/>
      <w:bookmarkEnd w:id="0"/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="00A051B7">
        <w:rPr>
          <w:b/>
          <w:bCs/>
          <w:sz w:val="20"/>
          <w:szCs w:val="20"/>
        </w:rPr>
        <w:tab/>
      </w:r>
      <w:r w:rsidR="00A051B7">
        <w:rPr>
          <w:b/>
          <w:bCs/>
          <w:sz w:val="20"/>
          <w:szCs w:val="20"/>
        </w:rPr>
        <w:tab/>
      </w:r>
      <w:r w:rsidR="00A051B7">
        <w:rPr>
          <w:b/>
          <w:bCs/>
          <w:sz w:val="20"/>
          <w:szCs w:val="20"/>
        </w:rPr>
        <w:tab/>
        <w:t xml:space="preserve">         </w:t>
      </w:r>
      <w:r w:rsidRPr="005C4239">
        <w:rPr>
          <w:b/>
          <w:bCs/>
          <w:sz w:val="20"/>
          <w:szCs w:val="20"/>
        </w:rPr>
        <w:t xml:space="preserve">  </w:t>
      </w:r>
      <w:r w:rsidR="002D6EA4">
        <w:rPr>
          <w:b/>
          <w:bCs/>
          <w:sz w:val="20"/>
          <w:szCs w:val="20"/>
        </w:rPr>
        <w:t>...............................</w:t>
      </w:r>
    </w:p>
    <w:p w:rsidR="007E69CA" w:rsidRPr="00A051B7" w:rsidRDefault="005C4239" w:rsidP="00A051B7">
      <w:pPr>
        <w:autoSpaceDE w:val="0"/>
        <w:autoSpaceDN w:val="0"/>
        <w:adjustRightInd w:val="0"/>
        <w:ind w:right="-363"/>
        <w:rPr>
          <w:b/>
          <w:bCs/>
          <w:sz w:val="20"/>
          <w:szCs w:val="20"/>
        </w:rPr>
      </w:pPr>
      <w:r w:rsidRPr="005C4239">
        <w:rPr>
          <w:b/>
          <w:bCs/>
          <w:sz w:val="20"/>
          <w:szCs w:val="20"/>
        </w:rPr>
        <w:t>Sosyal Bilgiler Öğretmeni</w:t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="00A051B7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7E69CA" w:rsidRPr="00A051B7" w:rsidSect="00191C9F">
      <w:pgSz w:w="16838" w:h="11906" w:orient="landscape"/>
      <w:pgMar w:top="360" w:right="1418" w:bottom="1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45174"/>
    <w:multiLevelType w:val="hybridMultilevel"/>
    <w:tmpl w:val="2E141944"/>
    <w:lvl w:ilvl="0" w:tplc="2F24E3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stylePaneFormatFilter w:val="3F01"/>
  <w:defaultTabStop w:val="708"/>
  <w:hyphenationZone w:val="425"/>
  <w:characterSpacingControl w:val="doNotCompress"/>
  <w:compat/>
  <w:rsids>
    <w:rsidRoot w:val="007B117B"/>
    <w:rsid w:val="00003F6B"/>
    <w:rsid w:val="00026D72"/>
    <w:rsid w:val="00031E37"/>
    <w:rsid w:val="000457DB"/>
    <w:rsid w:val="00045BA1"/>
    <w:rsid w:val="0009198D"/>
    <w:rsid w:val="000926A4"/>
    <w:rsid w:val="00094AFC"/>
    <w:rsid w:val="00096F40"/>
    <w:rsid w:val="000B643E"/>
    <w:rsid w:val="00114D18"/>
    <w:rsid w:val="00123D94"/>
    <w:rsid w:val="0013580C"/>
    <w:rsid w:val="001800B5"/>
    <w:rsid w:val="00183834"/>
    <w:rsid w:val="001902EE"/>
    <w:rsid w:val="00191C9F"/>
    <w:rsid w:val="00197F1E"/>
    <w:rsid w:val="001D1BF4"/>
    <w:rsid w:val="00213008"/>
    <w:rsid w:val="002741FD"/>
    <w:rsid w:val="00287775"/>
    <w:rsid w:val="00293384"/>
    <w:rsid w:val="002B26A5"/>
    <w:rsid w:val="002D6EA4"/>
    <w:rsid w:val="00335FD1"/>
    <w:rsid w:val="00346062"/>
    <w:rsid w:val="0038168E"/>
    <w:rsid w:val="00395912"/>
    <w:rsid w:val="003A416D"/>
    <w:rsid w:val="004146B9"/>
    <w:rsid w:val="0043010F"/>
    <w:rsid w:val="00433634"/>
    <w:rsid w:val="004A2737"/>
    <w:rsid w:val="00505916"/>
    <w:rsid w:val="005102AB"/>
    <w:rsid w:val="00560B2F"/>
    <w:rsid w:val="00571F54"/>
    <w:rsid w:val="0059358C"/>
    <w:rsid w:val="005A53CC"/>
    <w:rsid w:val="005C39B4"/>
    <w:rsid w:val="005C4239"/>
    <w:rsid w:val="005E67F1"/>
    <w:rsid w:val="00652769"/>
    <w:rsid w:val="00667558"/>
    <w:rsid w:val="00673781"/>
    <w:rsid w:val="00675128"/>
    <w:rsid w:val="00681859"/>
    <w:rsid w:val="006A0567"/>
    <w:rsid w:val="006C4C4E"/>
    <w:rsid w:val="006E022E"/>
    <w:rsid w:val="00726C0A"/>
    <w:rsid w:val="00732314"/>
    <w:rsid w:val="007338C7"/>
    <w:rsid w:val="00737569"/>
    <w:rsid w:val="00780347"/>
    <w:rsid w:val="00786A9B"/>
    <w:rsid w:val="007B06C4"/>
    <w:rsid w:val="007B117B"/>
    <w:rsid w:val="007B2145"/>
    <w:rsid w:val="007B39F1"/>
    <w:rsid w:val="007B5496"/>
    <w:rsid w:val="007D2CB3"/>
    <w:rsid w:val="007E69CA"/>
    <w:rsid w:val="00803A8E"/>
    <w:rsid w:val="0084110B"/>
    <w:rsid w:val="00845EB7"/>
    <w:rsid w:val="008530CE"/>
    <w:rsid w:val="00870F3E"/>
    <w:rsid w:val="008D0794"/>
    <w:rsid w:val="008D38C0"/>
    <w:rsid w:val="008E5FF7"/>
    <w:rsid w:val="008F1BB8"/>
    <w:rsid w:val="00900E17"/>
    <w:rsid w:val="00953415"/>
    <w:rsid w:val="009548AB"/>
    <w:rsid w:val="009A7D31"/>
    <w:rsid w:val="009B4356"/>
    <w:rsid w:val="009B54FA"/>
    <w:rsid w:val="00A051B7"/>
    <w:rsid w:val="00A12A04"/>
    <w:rsid w:val="00A60FBD"/>
    <w:rsid w:val="00AA2146"/>
    <w:rsid w:val="00B11CB8"/>
    <w:rsid w:val="00B27BFA"/>
    <w:rsid w:val="00B3279A"/>
    <w:rsid w:val="00B33401"/>
    <w:rsid w:val="00B66F3A"/>
    <w:rsid w:val="00B95570"/>
    <w:rsid w:val="00BB3851"/>
    <w:rsid w:val="00BE3F12"/>
    <w:rsid w:val="00C34FBA"/>
    <w:rsid w:val="00C45EAC"/>
    <w:rsid w:val="00C4778B"/>
    <w:rsid w:val="00C5159A"/>
    <w:rsid w:val="00C52D8E"/>
    <w:rsid w:val="00C65B97"/>
    <w:rsid w:val="00CD0FA5"/>
    <w:rsid w:val="00CE423E"/>
    <w:rsid w:val="00CE57AA"/>
    <w:rsid w:val="00D26C9A"/>
    <w:rsid w:val="00D40E55"/>
    <w:rsid w:val="00D42B40"/>
    <w:rsid w:val="00D4614A"/>
    <w:rsid w:val="00D63E3B"/>
    <w:rsid w:val="00DC12C4"/>
    <w:rsid w:val="00DD4A14"/>
    <w:rsid w:val="00DD7F60"/>
    <w:rsid w:val="00E21527"/>
    <w:rsid w:val="00E50651"/>
    <w:rsid w:val="00E50AD3"/>
    <w:rsid w:val="00E76524"/>
    <w:rsid w:val="00EB2292"/>
    <w:rsid w:val="00EF49E3"/>
    <w:rsid w:val="00EF70F5"/>
    <w:rsid w:val="00F030D1"/>
    <w:rsid w:val="00F07A04"/>
    <w:rsid w:val="00F37557"/>
    <w:rsid w:val="00F41A70"/>
    <w:rsid w:val="00FA4DA4"/>
    <w:rsid w:val="00FB0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17B"/>
    <w:rPr>
      <w:sz w:val="24"/>
      <w:szCs w:val="24"/>
    </w:rPr>
  </w:style>
  <w:style w:type="paragraph" w:styleId="Balk3">
    <w:name w:val="heading 3"/>
    <w:basedOn w:val="Normal"/>
    <w:next w:val="Normal"/>
    <w:qFormat/>
    <w:rsid w:val="007B117B"/>
    <w:pPr>
      <w:keepNext/>
      <w:jc w:val="center"/>
      <w:outlineLvl w:val="2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45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rsid w:val="005C39B4"/>
    <w:rPr>
      <w:sz w:val="18"/>
      <w:szCs w:val="18"/>
    </w:rPr>
  </w:style>
  <w:style w:type="character" w:customStyle="1" w:styleId="GvdeMetni2Char">
    <w:name w:val="Gövde Metni 2 Char"/>
    <w:link w:val="GvdeMetni2"/>
    <w:rsid w:val="005C39B4"/>
    <w:rPr>
      <w:sz w:val="18"/>
      <w:szCs w:val="18"/>
    </w:rPr>
  </w:style>
  <w:style w:type="paragraph" w:customStyle="1" w:styleId="Altbilgi1">
    <w:name w:val="Altbilgi1"/>
    <w:basedOn w:val="Normal"/>
    <w:link w:val="AltbilgiChar"/>
    <w:rsid w:val="005C39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rsid w:val="005C39B4"/>
    <w:rPr>
      <w:sz w:val="24"/>
      <w:szCs w:val="24"/>
    </w:rPr>
  </w:style>
  <w:style w:type="paragraph" w:customStyle="1" w:styleId="StilVerdana10MaddeParag">
    <w:name w:val="Stil Verdana 10 Madde Parag"/>
    <w:basedOn w:val="Normal"/>
    <w:autoRedefine/>
    <w:rsid w:val="005C39B4"/>
    <w:pPr>
      <w:tabs>
        <w:tab w:val="left" w:pos="244"/>
      </w:tabs>
      <w:spacing w:before="80"/>
      <w:ind w:right="-28"/>
    </w:pPr>
    <w:rPr>
      <w:b/>
      <w:color w:val="000000"/>
      <w:sz w:val="16"/>
      <w:szCs w:val="16"/>
    </w:rPr>
  </w:style>
  <w:style w:type="character" w:customStyle="1" w:styleId="Gvdemetni20">
    <w:name w:val="Gövde metni (2)"/>
    <w:rsid w:val="009A7D3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Kpr">
    <w:name w:val="Hyperlink"/>
    <w:uiPriority w:val="99"/>
    <w:unhideWhenUsed/>
    <w:rsid w:val="00FA4D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A5FCD-1907-4574-AD34-D9D3CCBEA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640</Words>
  <Characters>3651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2019-10-01T10:05:00Z</dcterms:created>
  <dcterms:modified xsi:type="dcterms:W3CDTF">2019-10-01T10:06:00Z</dcterms:modified>
  <cp:category>https://www.sorubak.com</cp:category>
</cp:coreProperties>
</file>