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C1" w:rsidRPr="004D1CF7" w:rsidRDefault="00C70A89" w:rsidP="00B42FC1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ADI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  <w:t>:</w:t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  <w:r w:rsidR="00932869" w:rsidRPr="004D1CF7">
        <w:rPr>
          <w:rFonts w:ascii="Comic Sans MS" w:hAnsi="Comic Sans MS"/>
          <w:b/>
          <w:sz w:val="16"/>
          <w:szCs w:val="16"/>
        </w:rPr>
        <w:tab/>
      </w:r>
    </w:p>
    <w:p w:rsidR="00B42FC1" w:rsidRPr="004D1CF7" w:rsidRDefault="00B42FC1" w:rsidP="00B42FC1">
      <w:pPr>
        <w:rPr>
          <w:rFonts w:ascii="Comic Sans MS" w:hAnsi="Comic Sans MS"/>
          <w:b/>
          <w:sz w:val="16"/>
          <w:szCs w:val="16"/>
        </w:rPr>
      </w:pPr>
      <w:r w:rsidRPr="004D1CF7">
        <w:rPr>
          <w:rFonts w:ascii="Comic Sans MS" w:hAnsi="Comic Sans MS"/>
          <w:b/>
          <w:sz w:val="16"/>
          <w:szCs w:val="16"/>
        </w:rPr>
        <w:t>SOYADI</w:t>
      </w:r>
      <w:r w:rsidR="00C70A89">
        <w:rPr>
          <w:rFonts w:ascii="Comic Sans MS" w:hAnsi="Comic Sans MS"/>
          <w:b/>
          <w:sz w:val="16"/>
          <w:szCs w:val="16"/>
        </w:rPr>
        <w:tab/>
      </w:r>
      <w:r w:rsidRPr="004D1CF7">
        <w:rPr>
          <w:rFonts w:ascii="Comic Sans MS" w:hAnsi="Comic Sans MS"/>
          <w:b/>
          <w:sz w:val="16"/>
          <w:szCs w:val="16"/>
        </w:rPr>
        <w:tab/>
        <w:t>:</w:t>
      </w:r>
    </w:p>
    <w:p w:rsidR="00B42FC1" w:rsidRPr="004D1CF7" w:rsidRDefault="009736FC" w:rsidP="00B42FC1">
      <w:pPr>
        <w:rPr>
          <w:rFonts w:ascii="Comic Sans MS" w:hAnsi="Comic Sans MS"/>
          <w:b/>
          <w:sz w:val="16"/>
          <w:szCs w:val="16"/>
        </w:rPr>
      </w:pPr>
      <w:r w:rsidRPr="009736FC">
        <w:rPr>
          <w:noProof/>
          <w:color w:val="000000"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.75pt;margin-top:8pt;width:549pt;height:45.75pt;z-index:251650560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6">
              <w:txbxContent>
                <w:p w:rsidR="00B42FC1" w:rsidRPr="005D66A8" w:rsidRDefault="00207E27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r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2018–2019 EĞİTİM</w:t>
                  </w:r>
                  <w:r w:rsidR="00B42FC1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ÖĞRETİM YILI </w:t>
                  </w:r>
                  <w:r w:rsid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…..</w:t>
                  </w:r>
                  <w:r w:rsidR="005E07C9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r w:rsidR="000E3FA2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ORTAOKULU</w:t>
                  </w:r>
                </w:p>
                <w:p w:rsidR="00B42FC1" w:rsidRPr="005D66A8" w:rsidRDefault="00207E27" w:rsidP="00B42FC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/>
                    </w:rPr>
                  </w:pPr>
                  <w:bookmarkStart w:id="0" w:name="OLE_LINK1"/>
                  <w:bookmarkStart w:id="1" w:name="OLE_LINK2"/>
                  <w:r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7</w:t>
                  </w:r>
                  <w:r w:rsidR="00F36861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. SINIFLAR</w:t>
                  </w:r>
                  <w:r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</w:t>
                  </w:r>
                  <w:r w:rsidR="005E07C9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SOSYAL BİLGİLER DERSİ 2. DÖNEM 1</w:t>
                  </w:r>
                  <w:r w:rsidR="00B42FC1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>. YAZILI YOKLAMA</w:t>
                  </w:r>
                  <w:bookmarkEnd w:id="0"/>
                  <w:bookmarkEnd w:id="1"/>
                  <w:r w:rsidR="00B42FC1" w:rsidRPr="005D66A8">
                    <w:rPr>
                      <w:rFonts w:asciiTheme="minorHAnsi" w:hAnsiTheme="minorHAnsi" w:cstheme="minorHAnsi"/>
                      <w:b/>
                      <w:color w:val="000000"/>
                    </w:rPr>
                    <w:t xml:space="preserve"> SINAVI</w:t>
                  </w:r>
                </w:p>
                <w:p w:rsidR="00B42FC1" w:rsidRPr="00207E27" w:rsidRDefault="00B42FC1" w:rsidP="00B42FC1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 w:rsidR="00B42FC1" w:rsidRPr="004D1CF7">
        <w:rPr>
          <w:rFonts w:ascii="Comic Sans MS" w:hAnsi="Comic Sans MS"/>
          <w:b/>
          <w:sz w:val="16"/>
          <w:szCs w:val="16"/>
        </w:rPr>
        <w:t>SINIF/NO</w:t>
      </w:r>
      <w:r w:rsidR="00B42FC1" w:rsidRPr="004D1CF7">
        <w:rPr>
          <w:rFonts w:ascii="Comic Sans MS" w:hAnsi="Comic Sans MS"/>
          <w:b/>
          <w:sz w:val="16"/>
          <w:szCs w:val="16"/>
        </w:rPr>
        <w:tab/>
        <w:t>:</w:t>
      </w: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rPr>
          <w:rFonts w:ascii="Comic Sans MS" w:hAnsi="Comic Sans MS"/>
          <w:b/>
        </w:rPr>
      </w:pPr>
    </w:p>
    <w:p w:rsidR="00B42FC1" w:rsidRDefault="00B42FC1" w:rsidP="00B42FC1">
      <w:pPr>
        <w:sectPr w:rsidR="00B42FC1" w:rsidSect="00215636">
          <w:pgSz w:w="11906" w:h="16838"/>
          <w:pgMar w:top="360" w:right="386" w:bottom="360" w:left="360" w:header="708" w:footer="708" w:gutter="0"/>
          <w:cols w:space="708"/>
          <w:docGrid w:linePitch="360"/>
        </w:sectPr>
      </w:pPr>
    </w:p>
    <w:p w:rsidR="00E26828" w:rsidRDefault="00E26828" w:rsidP="001E6D38">
      <w:pPr>
        <w:rPr>
          <w:b/>
          <w:sz w:val="20"/>
          <w:szCs w:val="20"/>
        </w:rPr>
      </w:pPr>
    </w:p>
    <w:p w:rsidR="001E6D38" w:rsidRDefault="009736FC" w:rsidP="005E07C9">
      <w:pPr>
        <w:numPr>
          <w:ilvl w:val="0"/>
          <w:numId w:val="2"/>
        </w:numPr>
        <w:ind w:hanging="72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1" type="#_x0000_t32" style="position:absolute;left:0;text-align:left;margin-left:279.9pt;margin-top:4.85pt;width:0;height:699pt;z-index:251654656" o:connectortype="straight"/>
        </w:pict>
      </w:r>
    </w:p>
    <w:p w:rsidR="00C70A89" w:rsidRDefault="00C70A89" w:rsidP="001E6D38">
      <w:pPr>
        <w:rPr>
          <w:b/>
          <w:sz w:val="20"/>
          <w:szCs w:val="20"/>
        </w:rPr>
        <w:sectPr w:rsidR="00C70A89" w:rsidSect="00E5293D">
          <w:type w:val="continuous"/>
          <w:pgSz w:w="11906" w:h="16838"/>
          <w:pgMar w:top="360" w:right="335" w:bottom="360" w:left="342" w:header="708" w:footer="708" w:gutter="0"/>
          <w:cols w:space="342"/>
          <w:docGrid w:linePitch="360"/>
        </w:sectPr>
      </w:pPr>
    </w:p>
    <w:p w:rsidR="00C70A89" w:rsidRDefault="009736FC" w:rsidP="00E26828">
      <w:pPr>
        <w:ind w:left="360"/>
        <w:rPr>
          <w:noProof/>
          <w:sz w:val="18"/>
          <w:szCs w:val="18"/>
        </w:rPr>
      </w:pPr>
      <w:r w:rsidRPr="009736FC">
        <w:rPr>
          <w:b/>
          <w:noProof/>
          <w:sz w:val="20"/>
          <w:szCs w:val="20"/>
        </w:rPr>
        <w:lastRenderedPageBreak/>
        <w:pict>
          <v:rect id="_x0000_s1188" style="position:absolute;left:0;text-align:left;margin-left:90.9pt;margin-top:-.1pt;width:173.3pt;height:84.75pt;z-index:251651584" strokecolor="#f79646" strokeweight="1pt">
            <v:stroke dashstyle="dash"/>
            <v:shadow color="#868686"/>
            <v:textbox>
              <w:txbxContent>
                <w:p w:rsidR="00E26828" w:rsidRPr="00E26828" w:rsidRDefault="00E26828" w:rsidP="00E26828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İnsanlar MÖ 7000’li yıllarda toprağı işlemeyi ve havanları evcilleştirmeyi öğrenince yerleşik hayata geçmeye başladılar. Bu dönemlerde insanlar tarım yapabildikleri alanlara, su kenarlarına, iklim koşulları elverişli olan yerlere yerleştiler.</w:t>
                  </w:r>
                </w:p>
              </w:txbxContent>
            </v:textbox>
          </v:rect>
        </w:pict>
      </w:r>
      <w:r w:rsidR="005D66A8">
        <w:rPr>
          <w:noProof/>
          <w:sz w:val="18"/>
          <w:szCs w:val="18"/>
        </w:rPr>
        <w:drawing>
          <wp:inline distT="0" distB="0" distL="0" distR="0">
            <wp:extent cx="914400" cy="108585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828" w:rsidRDefault="00E26828" w:rsidP="007E38CF">
      <w:pPr>
        <w:ind w:left="284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Bu bilgilere göre, aşağıdaki yorumlardan hangisine </w:t>
      </w:r>
      <w:r w:rsidRPr="00E26828">
        <w:rPr>
          <w:b/>
          <w:sz w:val="18"/>
          <w:szCs w:val="18"/>
          <w:u w:val="single"/>
        </w:rPr>
        <w:t>ulaşılamaz?</w:t>
      </w:r>
    </w:p>
    <w:p w:rsidR="00E26828" w:rsidRPr="007E38CF" w:rsidRDefault="007E38CF" w:rsidP="00E26828">
      <w:pPr>
        <w:numPr>
          <w:ilvl w:val="0"/>
          <w:numId w:val="1"/>
        </w:numPr>
        <w:ind w:left="284" w:firstLine="0"/>
        <w:rPr>
          <w:b/>
          <w:sz w:val="18"/>
          <w:szCs w:val="18"/>
        </w:rPr>
      </w:pPr>
      <w:r>
        <w:rPr>
          <w:sz w:val="18"/>
          <w:szCs w:val="18"/>
        </w:rPr>
        <w:t>İnsanlar tüketicilikten üreticiliğe geçmiştir.</w:t>
      </w:r>
    </w:p>
    <w:p w:rsidR="007E38CF" w:rsidRPr="007E38CF" w:rsidRDefault="007E38CF" w:rsidP="00E26828">
      <w:pPr>
        <w:numPr>
          <w:ilvl w:val="0"/>
          <w:numId w:val="1"/>
        </w:numPr>
        <w:ind w:left="284" w:firstLine="0"/>
        <w:rPr>
          <w:sz w:val="18"/>
          <w:szCs w:val="18"/>
        </w:rPr>
      </w:pPr>
      <w:r w:rsidRPr="007E38CF">
        <w:rPr>
          <w:sz w:val="18"/>
          <w:szCs w:val="18"/>
        </w:rPr>
        <w:t>İnsanların yaşam tarzı değişmiştir.</w:t>
      </w:r>
    </w:p>
    <w:p w:rsidR="007E38CF" w:rsidRDefault="007E38CF" w:rsidP="00E26828">
      <w:pPr>
        <w:numPr>
          <w:ilvl w:val="0"/>
          <w:numId w:val="1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>İnsanlar yüksek ve engebeli yerlere yerleşmeye başlamıştır.</w:t>
      </w:r>
    </w:p>
    <w:p w:rsidR="007E38CF" w:rsidRPr="00660334" w:rsidRDefault="007E38CF" w:rsidP="007E38CF">
      <w:pPr>
        <w:numPr>
          <w:ilvl w:val="0"/>
          <w:numId w:val="1"/>
        </w:numPr>
        <w:ind w:left="284" w:firstLine="0"/>
        <w:rPr>
          <w:sz w:val="18"/>
          <w:szCs w:val="18"/>
        </w:rPr>
      </w:pPr>
      <w:r>
        <w:rPr>
          <w:sz w:val="18"/>
          <w:szCs w:val="18"/>
        </w:rPr>
        <w:t>Yerleşme üzerinde iklim koşulları etkili olmuştur.</w:t>
      </w:r>
    </w:p>
    <w:p w:rsidR="00865FE2" w:rsidRDefault="00865FE2" w:rsidP="007E38CF">
      <w:pPr>
        <w:rPr>
          <w:sz w:val="18"/>
          <w:szCs w:val="18"/>
        </w:rPr>
      </w:pPr>
    </w:p>
    <w:p w:rsidR="00865FE2" w:rsidRDefault="00865FE2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 w:rsidRPr="00865FE2">
        <w:rPr>
          <w:sz w:val="18"/>
          <w:szCs w:val="18"/>
        </w:rPr>
        <w:t>Nüfusun dağılışını etkileyen faktörlerden biri de doğal faktörlerdir. Doğal faktörler, doğada kendiliğinden var olan, insan etkisi olmayan faktörlere denir.</w:t>
      </w:r>
    </w:p>
    <w:p w:rsidR="00865FE2" w:rsidRPr="003934CE" w:rsidRDefault="00865FE2" w:rsidP="00865FE2">
      <w:pPr>
        <w:ind w:left="708"/>
        <w:jc w:val="both"/>
        <w:rPr>
          <w:b/>
          <w:sz w:val="18"/>
          <w:szCs w:val="18"/>
        </w:rPr>
      </w:pPr>
      <w:r w:rsidRPr="003934CE">
        <w:rPr>
          <w:b/>
          <w:sz w:val="18"/>
          <w:szCs w:val="18"/>
        </w:rPr>
        <w:t>Verilen tanıma göre;</w:t>
      </w:r>
    </w:p>
    <w:p w:rsidR="003934CE" w:rsidRDefault="009736FC" w:rsidP="00865FE2">
      <w:pPr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rect id="_x0000_s1190" style="position:absolute;left:0;text-align:left;margin-left:142.65pt;margin-top:.4pt;width:113.25pt;height:54pt;z-index:251653632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90">
              <w:txbxContent>
                <w:p w:rsidR="003934CE" w:rsidRPr="003934CE" w:rsidRDefault="003934CE" w:rsidP="005E07C9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Turizm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Su kaynakları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Ulaşım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4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 xml:space="preserve">Tarım 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</w:rPr>
        <w:pict>
          <v:rect id="_x0000_s1189" style="position:absolute;left:0;text-align:left;margin-left:24.9pt;margin-top:.4pt;width:113.25pt;height:54pt;z-index:251652608" strokecolor="#fabf8f" strokeweight="1pt">
            <v:fill color2="#fbd4b4" focusposition="1" focussize="" focus="100%" type="gradient"/>
            <v:shadow on="t" type="perspective" color="#974706" opacity=".5" offset="1pt" offset2="-3pt"/>
            <v:textbox style="mso-next-textbox:#_x0000_s1189">
              <w:txbxContent>
                <w:p w:rsidR="003934CE" w:rsidRPr="003934CE" w:rsidRDefault="003934CE" w:rsidP="005E07C9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 xml:space="preserve">İklim 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Sanayi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Yer şekilleri</w:t>
                  </w:r>
                </w:p>
                <w:p w:rsidR="003934CE" w:rsidRPr="003934CE" w:rsidRDefault="003934CE" w:rsidP="005E07C9">
                  <w:pPr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3934CE">
                    <w:rPr>
                      <w:sz w:val="18"/>
                      <w:szCs w:val="18"/>
                    </w:rPr>
                    <w:t>Bitki örtüsü</w:t>
                  </w:r>
                </w:p>
              </w:txbxContent>
            </v:textbox>
          </v:rect>
        </w:pict>
      </w:r>
      <w:r w:rsidR="00865FE2">
        <w:rPr>
          <w:sz w:val="18"/>
          <w:szCs w:val="18"/>
        </w:rPr>
        <w:tab/>
      </w:r>
    </w:p>
    <w:p w:rsidR="003934CE" w:rsidRDefault="003934CE" w:rsidP="00865FE2">
      <w:pPr>
        <w:jc w:val="both"/>
        <w:rPr>
          <w:sz w:val="18"/>
          <w:szCs w:val="18"/>
        </w:rPr>
      </w:pPr>
    </w:p>
    <w:p w:rsidR="003934CE" w:rsidRDefault="003934CE" w:rsidP="00865FE2">
      <w:pPr>
        <w:jc w:val="both"/>
        <w:rPr>
          <w:sz w:val="18"/>
          <w:szCs w:val="18"/>
        </w:rPr>
      </w:pPr>
    </w:p>
    <w:p w:rsidR="003934CE" w:rsidRDefault="003934CE" w:rsidP="00865FE2">
      <w:pPr>
        <w:jc w:val="both"/>
        <w:rPr>
          <w:sz w:val="18"/>
          <w:szCs w:val="18"/>
        </w:rPr>
      </w:pPr>
    </w:p>
    <w:p w:rsidR="003934CE" w:rsidRDefault="003934CE" w:rsidP="00865FE2">
      <w:pPr>
        <w:jc w:val="both"/>
        <w:rPr>
          <w:sz w:val="18"/>
          <w:szCs w:val="18"/>
        </w:rPr>
      </w:pPr>
    </w:p>
    <w:p w:rsidR="003934CE" w:rsidRDefault="003934CE" w:rsidP="00865FE2">
      <w:pPr>
        <w:jc w:val="both"/>
        <w:rPr>
          <w:sz w:val="18"/>
          <w:szCs w:val="18"/>
        </w:rPr>
      </w:pPr>
    </w:p>
    <w:p w:rsidR="003934CE" w:rsidRDefault="00865FE2" w:rsidP="003934CE">
      <w:pPr>
        <w:jc w:val="both"/>
        <w:rPr>
          <w:b/>
          <w:sz w:val="18"/>
          <w:szCs w:val="18"/>
        </w:rPr>
      </w:pPr>
      <w:r w:rsidRPr="00865FE2">
        <w:rPr>
          <w:sz w:val="18"/>
          <w:szCs w:val="18"/>
        </w:rPr>
        <w:t xml:space="preserve">  </w:t>
      </w:r>
      <w:r w:rsidR="007E38CF" w:rsidRPr="00865FE2">
        <w:rPr>
          <w:sz w:val="18"/>
          <w:szCs w:val="18"/>
        </w:rPr>
        <w:t xml:space="preserve"> </w:t>
      </w:r>
      <w:r w:rsidR="007E38CF" w:rsidRPr="003934CE">
        <w:rPr>
          <w:b/>
          <w:sz w:val="18"/>
          <w:szCs w:val="18"/>
        </w:rPr>
        <w:t xml:space="preserve"> </w:t>
      </w:r>
      <w:r w:rsidR="003934CE">
        <w:rPr>
          <w:b/>
          <w:sz w:val="18"/>
          <w:szCs w:val="18"/>
        </w:rPr>
        <w:t>e</w:t>
      </w:r>
      <w:r w:rsidR="003934CE" w:rsidRPr="003934CE">
        <w:rPr>
          <w:b/>
          <w:sz w:val="18"/>
          <w:szCs w:val="18"/>
        </w:rPr>
        <w:t>tkenlerden kaç tanesi doğal faktörler arasındadır?</w:t>
      </w:r>
    </w:p>
    <w:p w:rsidR="003934CE" w:rsidRDefault="003934CE" w:rsidP="00BA3A82">
      <w:pPr>
        <w:ind w:left="360" w:hanging="76"/>
        <w:jc w:val="both"/>
        <w:rPr>
          <w:sz w:val="18"/>
          <w:szCs w:val="18"/>
        </w:rPr>
      </w:pPr>
      <w:r>
        <w:rPr>
          <w:b/>
          <w:sz w:val="18"/>
          <w:szCs w:val="18"/>
        </w:rPr>
        <w:t>A)</w:t>
      </w:r>
      <w:r w:rsidRPr="003934CE">
        <w:rPr>
          <w:sz w:val="18"/>
          <w:szCs w:val="18"/>
        </w:rPr>
        <w:t>4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B)</w:t>
      </w:r>
      <w:r w:rsidRPr="003934CE">
        <w:rPr>
          <w:sz w:val="18"/>
          <w:szCs w:val="18"/>
        </w:rPr>
        <w:t>5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C</w:t>
      </w:r>
      <w:r w:rsidRPr="003934CE">
        <w:rPr>
          <w:sz w:val="18"/>
          <w:szCs w:val="18"/>
        </w:rPr>
        <w:t>)6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D)</w:t>
      </w:r>
      <w:r w:rsidRPr="003934CE">
        <w:rPr>
          <w:sz w:val="18"/>
          <w:szCs w:val="18"/>
        </w:rPr>
        <w:t>7</w:t>
      </w:r>
    </w:p>
    <w:p w:rsidR="003934CE" w:rsidRDefault="003934CE" w:rsidP="003934CE">
      <w:pPr>
        <w:jc w:val="both"/>
        <w:rPr>
          <w:sz w:val="18"/>
          <w:szCs w:val="18"/>
        </w:rPr>
      </w:pPr>
    </w:p>
    <w:p w:rsidR="003934CE" w:rsidRPr="00944013" w:rsidRDefault="00944013" w:rsidP="005E07C9">
      <w:pPr>
        <w:numPr>
          <w:ilvl w:val="0"/>
          <w:numId w:val="2"/>
        </w:numPr>
        <w:ind w:left="284" w:hanging="284"/>
        <w:jc w:val="both"/>
        <w:rPr>
          <w:b/>
          <w:sz w:val="18"/>
          <w:szCs w:val="18"/>
        </w:rPr>
      </w:pPr>
      <w:r>
        <w:rPr>
          <w:sz w:val="18"/>
          <w:szCs w:val="18"/>
        </w:rPr>
        <w:t>Ülkemizde bölgeler arasında nüfus dağılışı düzenli değildir. Marmara bölgesinde nüfus yoğun iken Doğu Anadolu Bölgesinde seyrektir.</w:t>
      </w:r>
    </w:p>
    <w:p w:rsidR="00944013" w:rsidRPr="00944013" w:rsidRDefault="00944013" w:rsidP="00944013">
      <w:pPr>
        <w:ind w:left="284"/>
        <w:jc w:val="both"/>
        <w:rPr>
          <w:b/>
          <w:sz w:val="18"/>
          <w:szCs w:val="18"/>
        </w:rPr>
      </w:pPr>
      <w:r w:rsidRPr="00944013">
        <w:rPr>
          <w:b/>
          <w:sz w:val="18"/>
          <w:szCs w:val="18"/>
        </w:rPr>
        <w:t>Buna göre,</w:t>
      </w:r>
    </w:p>
    <w:p w:rsidR="00944013" w:rsidRPr="00944013" w:rsidRDefault="00944013" w:rsidP="005E07C9">
      <w:pPr>
        <w:numPr>
          <w:ilvl w:val="0"/>
          <w:numId w:val="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Ulaşım imkânlarının gelişmemiş olması.</w:t>
      </w:r>
    </w:p>
    <w:p w:rsidR="00944013" w:rsidRPr="00944013" w:rsidRDefault="00944013" w:rsidP="005E07C9">
      <w:pPr>
        <w:numPr>
          <w:ilvl w:val="0"/>
          <w:numId w:val="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İklim şartlarının farklılık göstermesi.</w:t>
      </w:r>
    </w:p>
    <w:p w:rsidR="00944013" w:rsidRPr="00944013" w:rsidRDefault="00944013" w:rsidP="005E07C9">
      <w:pPr>
        <w:numPr>
          <w:ilvl w:val="0"/>
          <w:numId w:val="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Sanayi kuruluşlarının dengesiz dağılması.</w:t>
      </w:r>
    </w:p>
    <w:p w:rsidR="00944013" w:rsidRPr="00944013" w:rsidRDefault="00944013" w:rsidP="005E07C9">
      <w:pPr>
        <w:numPr>
          <w:ilvl w:val="0"/>
          <w:numId w:val="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Yeryüzü şekillerinin farklılık göstermesi.</w:t>
      </w:r>
    </w:p>
    <w:p w:rsidR="00944013" w:rsidRDefault="00944013" w:rsidP="00944013">
      <w:pPr>
        <w:ind w:left="284"/>
        <w:jc w:val="both"/>
        <w:rPr>
          <w:b/>
          <w:sz w:val="18"/>
          <w:szCs w:val="18"/>
          <w:u w:val="single"/>
        </w:rPr>
      </w:pPr>
      <w:r w:rsidRPr="00944013">
        <w:rPr>
          <w:b/>
          <w:sz w:val="18"/>
          <w:szCs w:val="18"/>
        </w:rPr>
        <w:t xml:space="preserve">Faktörlerinden hangisi, Türkiye’de nüfus dağılışının düzensiz olmasının nedenleri arasında </w:t>
      </w:r>
      <w:r w:rsidRPr="00944013">
        <w:rPr>
          <w:b/>
          <w:sz w:val="18"/>
          <w:szCs w:val="18"/>
          <w:u w:val="single"/>
        </w:rPr>
        <w:t>gösterilemez?</w:t>
      </w:r>
    </w:p>
    <w:p w:rsidR="00944013" w:rsidRDefault="00944013" w:rsidP="005E07C9">
      <w:pPr>
        <w:numPr>
          <w:ilvl w:val="0"/>
          <w:numId w:val="6"/>
        </w:numPr>
        <w:jc w:val="both"/>
        <w:rPr>
          <w:sz w:val="18"/>
          <w:szCs w:val="18"/>
        </w:rPr>
      </w:pPr>
      <w:r>
        <w:rPr>
          <w:sz w:val="18"/>
          <w:szCs w:val="18"/>
        </w:rPr>
        <w:t>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44013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44013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 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4401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IV</w:t>
      </w:r>
    </w:p>
    <w:p w:rsidR="00B1186B" w:rsidRDefault="00B1186B" w:rsidP="00B1186B">
      <w:pPr>
        <w:jc w:val="both"/>
        <w:rPr>
          <w:sz w:val="18"/>
          <w:szCs w:val="18"/>
        </w:rPr>
      </w:pPr>
    </w:p>
    <w:p w:rsidR="00B1186B" w:rsidRDefault="00D5279E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Bir bölgenin nüfus miktarının fazla olmasında,</w:t>
      </w:r>
    </w:p>
    <w:p w:rsidR="00D5279E" w:rsidRDefault="00D5279E" w:rsidP="005E07C9">
      <w:pPr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İklim ve yer şekillerinin elverişli olması</w:t>
      </w:r>
    </w:p>
    <w:p w:rsidR="00D5279E" w:rsidRDefault="00D5279E" w:rsidP="005E07C9">
      <w:pPr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Ulaşım olanaklarının gelişmesi</w:t>
      </w:r>
    </w:p>
    <w:p w:rsidR="00D5279E" w:rsidRDefault="00D5279E" w:rsidP="005E07C9">
      <w:pPr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Tarım alanlarının verimli olması</w:t>
      </w:r>
    </w:p>
    <w:p w:rsidR="00D5279E" w:rsidRDefault="00D5279E" w:rsidP="005E07C9">
      <w:pPr>
        <w:numPr>
          <w:ilvl w:val="0"/>
          <w:numId w:val="7"/>
        </w:numPr>
        <w:jc w:val="both"/>
        <w:rPr>
          <w:sz w:val="18"/>
          <w:szCs w:val="18"/>
        </w:rPr>
      </w:pPr>
      <w:r>
        <w:rPr>
          <w:sz w:val="18"/>
          <w:szCs w:val="18"/>
        </w:rPr>
        <w:t>Sanayinin gelişmiş olması</w:t>
      </w:r>
    </w:p>
    <w:p w:rsidR="00D5279E" w:rsidRDefault="00D5279E" w:rsidP="00D5279E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Gibi etkenler rol oynamaktadır.</w:t>
      </w:r>
    </w:p>
    <w:p w:rsidR="00EE6937" w:rsidRDefault="009736FC" w:rsidP="00510601">
      <w:pPr>
        <w:ind w:left="284"/>
        <w:jc w:val="center"/>
        <w:rPr>
          <w:sz w:val="18"/>
          <w:szCs w:val="18"/>
        </w:rPr>
      </w:pPr>
      <w:r w:rsidRPr="009736FC">
        <w:rPr>
          <w:noProof/>
        </w:rPr>
        <w:pict>
          <v:rect id="_x0000_s1198" style="position:absolute;left:0;text-align:left;margin-left:229.65pt;margin-top:49.2pt;width:20.25pt;height:16.5pt;z-index:251661824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:rsidR="00E823B9" w:rsidRPr="00E823B9" w:rsidRDefault="00E823B9" w:rsidP="00E823B9">
                  <w:pPr>
                    <w:ind w:right="-179" w:hanging="142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</w:t>
                  </w:r>
                  <w:r w:rsidRPr="00E823B9">
                    <w:rPr>
                      <w:sz w:val="16"/>
                      <w:szCs w:val="16"/>
                    </w:rPr>
                    <w:t>V</w:t>
                  </w:r>
                </w:p>
              </w:txbxContent>
            </v:textbox>
          </v:rect>
        </w:pict>
      </w:r>
      <w:r w:rsidRPr="009736FC">
        <w:rPr>
          <w:noProof/>
        </w:rPr>
        <w:pict>
          <v:rect id="_x0000_s1196" style="position:absolute;left:0;text-align:left;margin-left:180.9pt;margin-top:13.95pt;width:15.75pt;height:15pt;z-index:251659776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:rsidR="00E823B9" w:rsidRPr="00E823B9" w:rsidRDefault="00E823B9" w:rsidP="00E823B9">
                  <w:pPr>
                    <w:ind w:left="-142" w:right="-179"/>
                    <w:jc w:val="center"/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III</w:t>
                  </w:r>
                </w:p>
              </w:txbxContent>
            </v:textbox>
          </v:rect>
        </w:pict>
      </w:r>
      <w:r w:rsidRPr="009736FC">
        <w:rPr>
          <w:noProof/>
        </w:rPr>
        <w:pict>
          <v:rect id="_x0000_s1197" style="position:absolute;left:0;text-align:left;margin-left:122.4pt;margin-top:54.45pt;width:20.25pt;height:15.75pt;z-index:251660800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:rsidR="00E823B9" w:rsidRPr="00E823B9" w:rsidRDefault="00E823B9" w:rsidP="00E823B9">
                  <w:pPr>
                    <w:ind w:right="-74"/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II</w:t>
                  </w:r>
                </w:p>
              </w:txbxContent>
            </v:textbox>
          </v:rect>
        </w:pict>
      </w:r>
      <w:r w:rsidRPr="009736FC">
        <w:rPr>
          <w:noProof/>
        </w:rPr>
        <w:pict>
          <v:rect id="_x0000_s1195" style="position:absolute;left:0;text-align:left;margin-left:57.9pt;margin-top:13.2pt;width:16.5pt;height:15.75pt;z-index:251658752" fillcolor="#d99594" strokecolor="#c0504d" strokeweight="1pt">
            <v:fill color2="#c0504d" focus="50%" type="gradient"/>
            <v:shadow on="t" type="perspective" color="#622423" offset="1pt" offset2="-3pt"/>
            <v:textbox>
              <w:txbxContent>
                <w:p w:rsidR="00E823B9" w:rsidRPr="00E823B9" w:rsidRDefault="00E823B9">
                  <w:pPr>
                    <w:rPr>
                      <w:sz w:val="16"/>
                      <w:szCs w:val="16"/>
                    </w:rPr>
                  </w:pPr>
                  <w:r w:rsidRPr="00E823B9">
                    <w:rPr>
                      <w:sz w:val="16"/>
                      <w:szCs w:val="16"/>
                    </w:rPr>
                    <w:t>I</w:t>
                  </w:r>
                </w:p>
              </w:txbxContent>
            </v:textbox>
          </v:rect>
        </w:pict>
      </w:r>
      <w:r w:rsidR="005D66A8">
        <w:rPr>
          <w:noProof/>
        </w:rPr>
        <w:drawing>
          <wp:inline distT="0" distB="0" distL="0" distR="0">
            <wp:extent cx="3067050" cy="1219200"/>
            <wp:effectExtent l="19050" t="0" r="0" b="0"/>
            <wp:docPr id="9" name="Resim 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937" w:rsidRPr="00EE6937" w:rsidRDefault="00EE6937" w:rsidP="00D5279E">
      <w:pPr>
        <w:ind w:left="284"/>
        <w:jc w:val="both"/>
        <w:rPr>
          <w:b/>
          <w:sz w:val="18"/>
          <w:szCs w:val="18"/>
        </w:rPr>
      </w:pPr>
      <w:r w:rsidRPr="00EE6937">
        <w:rPr>
          <w:b/>
          <w:sz w:val="18"/>
          <w:szCs w:val="18"/>
        </w:rPr>
        <w:t>Buna göre, haritada işaretlenmiş yerlerin hangisinin nüfusunun fazla olmasında bu faktörlerin tamamı etkilidir?</w:t>
      </w:r>
    </w:p>
    <w:p w:rsidR="00EE6937" w:rsidRPr="00EE6937" w:rsidRDefault="00C210C1" w:rsidP="005E07C9">
      <w:pPr>
        <w:numPr>
          <w:ilvl w:val="0"/>
          <w:numId w:val="8"/>
        </w:num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IV</w:t>
      </w:r>
      <w:r>
        <w:rPr>
          <w:b/>
          <w:sz w:val="18"/>
          <w:szCs w:val="18"/>
        </w:rPr>
        <w:tab/>
        <w:t>B)  III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C)  II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D)  I</w:t>
      </w:r>
    </w:p>
    <w:p w:rsidR="00EE6937" w:rsidRDefault="00EE6937" w:rsidP="00D5279E">
      <w:pPr>
        <w:ind w:left="284"/>
        <w:jc w:val="both"/>
        <w:rPr>
          <w:sz w:val="18"/>
          <w:szCs w:val="18"/>
        </w:rPr>
      </w:pPr>
    </w:p>
    <w:p w:rsidR="00EE6937" w:rsidRDefault="009736FC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roundrect id="_x0000_s1192" style="position:absolute;left:0;text-align:left;margin-left:15.15pt;margin-top:2.6pt;width:258.75pt;height:43.05pt;z-index:251655680" arcsize="10923f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192">
              <w:txbxContent>
                <w:p w:rsidR="002D3F49" w:rsidRPr="002D3F49" w:rsidRDefault="002D3F49" w:rsidP="002D3F4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2D3F49">
                    <w:rPr>
                      <w:b/>
                      <w:sz w:val="18"/>
                      <w:szCs w:val="18"/>
                    </w:rPr>
                    <w:t>Nüfus sayımının yapılma nedenleri</w:t>
                  </w:r>
                </w:p>
                <w:p w:rsidR="002D3F49" w:rsidRDefault="002D3F49" w:rsidP="005E07C9">
                  <w:pPr>
                    <w:numPr>
                      <w:ilvl w:val="0"/>
                      <w:numId w:val="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……………………………………………………….</w:t>
                  </w:r>
                </w:p>
                <w:p w:rsidR="002D3F49" w:rsidRPr="002D3F49" w:rsidRDefault="002D3F49" w:rsidP="005E07C9">
                  <w:pPr>
                    <w:numPr>
                      <w:ilvl w:val="0"/>
                      <w:numId w:val="9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……………………………………………………….</w:t>
                  </w:r>
                </w:p>
              </w:txbxContent>
            </v:textbox>
          </v:roundrect>
        </w:pict>
      </w:r>
    </w:p>
    <w:p w:rsidR="00EE6937" w:rsidRDefault="00EE6937" w:rsidP="00D5279E">
      <w:pPr>
        <w:ind w:left="284"/>
        <w:jc w:val="both"/>
        <w:rPr>
          <w:sz w:val="18"/>
          <w:szCs w:val="18"/>
        </w:rPr>
      </w:pPr>
    </w:p>
    <w:p w:rsidR="00EE6937" w:rsidRDefault="00EE6937" w:rsidP="00D5279E">
      <w:pPr>
        <w:ind w:left="284"/>
        <w:jc w:val="both"/>
        <w:rPr>
          <w:sz w:val="18"/>
          <w:szCs w:val="18"/>
        </w:rPr>
      </w:pPr>
    </w:p>
    <w:p w:rsidR="00EE6937" w:rsidRDefault="00EE6937" w:rsidP="00D5279E">
      <w:pPr>
        <w:ind w:left="284"/>
        <w:jc w:val="both"/>
        <w:rPr>
          <w:sz w:val="18"/>
          <w:szCs w:val="18"/>
        </w:rPr>
      </w:pPr>
    </w:p>
    <w:p w:rsidR="00EE6937" w:rsidRDefault="00EE6937" w:rsidP="00D5279E">
      <w:pPr>
        <w:ind w:left="284"/>
        <w:jc w:val="both"/>
        <w:rPr>
          <w:sz w:val="18"/>
          <w:szCs w:val="18"/>
        </w:rPr>
      </w:pPr>
    </w:p>
    <w:p w:rsidR="00EE6937" w:rsidRDefault="00660334" w:rsidP="00D5279E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Yukarıdaki kâğıda nüfus sayımının yapılma nedenleri yazılacaktır.</w:t>
      </w:r>
    </w:p>
    <w:p w:rsidR="00660334" w:rsidRPr="00660334" w:rsidRDefault="00660334" w:rsidP="00D5279E">
      <w:pPr>
        <w:ind w:left="284"/>
        <w:jc w:val="both"/>
        <w:rPr>
          <w:b/>
          <w:sz w:val="18"/>
          <w:szCs w:val="18"/>
        </w:rPr>
      </w:pPr>
      <w:r w:rsidRPr="00660334">
        <w:rPr>
          <w:b/>
          <w:sz w:val="18"/>
          <w:szCs w:val="18"/>
        </w:rPr>
        <w:t xml:space="preserve">Buna göre, aşağıdakilerden hangisi bu kâğıda </w:t>
      </w:r>
      <w:r w:rsidRPr="00660334">
        <w:rPr>
          <w:b/>
          <w:sz w:val="18"/>
          <w:szCs w:val="18"/>
          <w:u w:val="single"/>
        </w:rPr>
        <w:t>yazılamaz?</w:t>
      </w:r>
    </w:p>
    <w:p w:rsidR="00D5279E" w:rsidRDefault="00660334" w:rsidP="005E07C9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Okur - yazar oranını belirlemek</w:t>
      </w:r>
    </w:p>
    <w:p w:rsidR="00BC5F84" w:rsidRPr="00BC5F84" w:rsidRDefault="00BC5F84" w:rsidP="00BC5F84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Teknolojik gelişme düzeyini belirlemek.</w:t>
      </w:r>
    </w:p>
    <w:p w:rsidR="00660334" w:rsidRDefault="00660334" w:rsidP="005E07C9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Kadın erkek sayısını belirlemek.</w:t>
      </w:r>
    </w:p>
    <w:p w:rsidR="00660334" w:rsidRDefault="00660334" w:rsidP="005E07C9">
      <w:pPr>
        <w:numPr>
          <w:ilvl w:val="0"/>
          <w:numId w:val="10"/>
        </w:numPr>
        <w:rPr>
          <w:sz w:val="18"/>
          <w:szCs w:val="18"/>
        </w:rPr>
      </w:pPr>
      <w:r>
        <w:rPr>
          <w:sz w:val="18"/>
          <w:szCs w:val="18"/>
        </w:rPr>
        <w:t>Kentsel kırsal nüfusu tespit etmek.</w:t>
      </w:r>
    </w:p>
    <w:p w:rsidR="00B73A47" w:rsidRDefault="00B73A47" w:rsidP="005E07C9">
      <w:pPr>
        <w:numPr>
          <w:ilvl w:val="0"/>
          <w:numId w:val="2"/>
        </w:numPr>
        <w:ind w:left="284" w:hanging="284"/>
        <w:rPr>
          <w:sz w:val="18"/>
          <w:szCs w:val="18"/>
        </w:rPr>
      </w:pPr>
    </w:p>
    <w:p w:rsidR="007719B9" w:rsidRDefault="005D66A8" w:rsidP="00BD303C">
      <w:pPr>
        <w:jc w:val="right"/>
        <w:rPr>
          <w:noProof/>
        </w:rPr>
      </w:pPr>
      <w:r>
        <w:rPr>
          <w:noProof/>
        </w:rPr>
        <w:drawing>
          <wp:inline distT="0" distB="0" distL="0" distR="0">
            <wp:extent cx="3305175" cy="1571625"/>
            <wp:effectExtent l="19050" t="0" r="9525" b="0"/>
            <wp:docPr id="5" name="Resim 1" descr="Açıklama: tÃ¼rkiye'nin nÃ¼fus artÄ±Å hÄ±zÄ± grafiÄ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tÃ¼rkiye'nin nÃ¼fus artÄ±Å hÄ±zÄ± grafiÄ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A47" w:rsidRDefault="000807EE" w:rsidP="000807EE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Yukarıdaki grafikte Türkiye’nin 1935 – 2015 yılları arasındaki nüfus artış hızı verilmiştir.</w:t>
      </w:r>
    </w:p>
    <w:p w:rsidR="000807EE" w:rsidRDefault="000807EE" w:rsidP="000807EE">
      <w:pPr>
        <w:ind w:left="284"/>
        <w:jc w:val="both"/>
        <w:rPr>
          <w:b/>
          <w:sz w:val="18"/>
          <w:szCs w:val="18"/>
          <w:u w:val="single"/>
        </w:rPr>
      </w:pPr>
      <w:r w:rsidRPr="000807EE">
        <w:rPr>
          <w:b/>
          <w:sz w:val="18"/>
          <w:szCs w:val="18"/>
        </w:rPr>
        <w:t xml:space="preserve">Yukarıdaki grafikten yararlanarak aşağıdaki yargılardan hangisine </w:t>
      </w:r>
      <w:r w:rsidRPr="000807EE">
        <w:rPr>
          <w:b/>
          <w:sz w:val="18"/>
          <w:szCs w:val="18"/>
          <w:u w:val="single"/>
        </w:rPr>
        <w:t>ulaşılamaz?</w:t>
      </w:r>
    </w:p>
    <w:p w:rsidR="008E5682" w:rsidRPr="008E5682" w:rsidRDefault="008E5682" w:rsidP="005E07C9">
      <w:pPr>
        <w:numPr>
          <w:ilvl w:val="0"/>
          <w:numId w:val="1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Nüfus artış hızının en az olduğu yıl 1945 yılıdır.</w:t>
      </w:r>
    </w:p>
    <w:p w:rsidR="008E5682" w:rsidRPr="004633CC" w:rsidRDefault="008E5682" w:rsidP="005E07C9">
      <w:pPr>
        <w:numPr>
          <w:ilvl w:val="0"/>
          <w:numId w:val="1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Nüfus </w:t>
      </w:r>
      <w:r w:rsidR="004633CC">
        <w:rPr>
          <w:sz w:val="18"/>
          <w:szCs w:val="18"/>
        </w:rPr>
        <w:t>artış hızı 1970</w:t>
      </w:r>
      <w:r>
        <w:rPr>
          <w:sz w:val="18"/>
          <w:szCs w:val="18"/>
        </w:rPr>
        <w:t xml:space="preserve"> –</w:t>
      </w:r>
      <w:r w:rsidR="004633CC">
        <w:rPr>
          <w:sz w:val="18"/>
          <w:szCs w:val="18"/>
        </w:rPr>
        <w:t xml:space="preserve"> 1975</w:t>
      </w:r>
      <w:r>
        <w:rPr>
          <w:sz w:val="18"/>
          <w:szCs w:val="18"/>
        </w:rPr>
        <w:t xml:space="preserve"> yılları arasında aynı </w:t>
      </w:r>
      <w:r w:rsidR="004633CC">
        <w:rPr>
          <w:sz w:val="18"/>
          <w:szCs w:val="18"/>
        </w:rPr>
        <w:t>seviyededir.</w:t>
      </w:r>
    </w:p>
    <w:p w:rsidR="004633CC" w:rsidRPr="004633CC" w:rsidRDefault="004633CC" w:rsidP="005E07C9">
      <w:pPr>
        <w:numPr>
          <w:ilvl w:val="0"/>
          <w:numId w:val="1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Nüfus artış hızının en fazla olduğu yıl 1945 – 1950 arasıdır.</w:t>
      </w:r>
    </w:p>
    <w:p w:rsidR="004633CC" w:rsidRPr="003B7D53" w:rsidRDefault="004633CC" w:rsidP="005E07C9">
      <w:pPr>
        <w:numPr>
          <w:ilvl w:val="0"/>
          <w:numId w:val="1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Nüfus </w:t>
      </w:r>
      <w:r w:rsidR="00DD215B">
        <w:rPr>
          <w:sz w:val="18"/>
          <w:szCs w:val="18"/>
        </w:rPr>
        <w:t>artış hızı 1985</w:t>
      </w:r>
      <w:r w:rsidR="00F51CEB">
        <w:rPr>
          <w:sz w:val="18"/>
          <w:szCs w:val="18"/>
        </w:rPr>
        <w:t xml:space="preserve"> yılından</w:t>
      </w:r>
      <w:r w:rsidR="00DD215B">
        <w:rPr>
          <w:sz w:val="18"/>
          <w:szCs w:val="18"/>
        </w:rPr>
        <w:t xml:space="preserve"> itibaren sürekli azalmıştır.</w:t>
      </w:r>
    </w:p>
    <w:p w:rsidR="003B7D53" w:rsidRDefault="003B7D53" w:rsidP="003B7D53">
      <w:pPr>
        <w:jc w:val="both"/>
        <w:rPr>
          <w:sz w:val="18"/>
          <w:szCs w:val="18"/>
        </w:rPr>
      </w:pPr>
    </w:p>
    <w:p w:rsidR="00820C00" w:rsidRPr="008F2509" w:rsidRDefault="008F2509" w:rsidP="005E07C9">
      <w:pPr>
        <w:numPr>
          <w:ilvl w:val="0"/>
          <w:numId w:val="2"/>
        </w:numPr>
        <w:ind w:left="284" w:hanging="284"/>
        <w:jc w:val="both"/>
        <w:rPr>
          <w:color w:val="FFFFFF" w:themeColor="background1"/>
          <w:sz w:val="18"/>
          <w:szCs w:val="18"/>
        </w:rPr>
      </w:pPr>
      <w:hyperlink r:id="rId9" w:history="1">
        <w:r w:rsidRPr="008F2509">
          <w:rPr>
            <w:rStyle w:val="Kpr"/>
            <w:color w:val="FFFFFF" w:themeColor="background1"/>
          </w:rPr>
          <w:t>https://www.sorubak.com</w:t>
        </w:r>
      </w:hyperlink>
      <w:r w:rsidRPr="008F2509">
        <w:rPr>
          <w:color w:val="FFFFFF" w:themeColor="background1"/>
        </w:rPr>
        <w:t xml:space="preserve"> </w:t>
      </w:r>
    </w:p>
    <w:p w:rsidR="003B7D53" w:rsidRDefault="00820C00" w:rsidP="00820C00">
      <w:pPr>
        <w:jc w:val="center"/>
        <w:rPr>
          <w:noProof/>
          <w:color w:val="0000FF"/>
        </w:rPr>
      </w:pPr>
      <w:r>
        <w:rPr>
          <w:noProof/>
          <w:color w:val="0000FF"/>
        </w:rPr>
        <w:t xml:space="preserve">     </w:t>
      </w:r>
      <w:r w:rsidR="005D66A8">
        <w:rPr>
          <w:noProof/>
          <w:color w:val="0000FF"/>
        </w:rPr>
        <w:drawing>
          <wp:inline distT="0" distB="0" distL="0" distR="0">
            <wp:extent cx="2847975" cy="2009775"/>
            <wp:effectExtent l="19050" t="0" r="9525" b="0"/>
            <wp:docPr id="6" name="irc_mi" descr="Açıklama: 2012 nüfus pirami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çıklama: 2012 nüfus pirami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C00" w:rsidRDefault="00820C00" w:rsidP="00F52FE7">
      <w:pPr>
        <w:ind w:left="284"/>
        <w:jc w:val="both"/>
        <w:rPr>
          <w:b/>
          <w:noProof/>
          <w:sz w:val="18"/>
          <w:szCs w:val="18"/>
          <w:u w:val="single"/>
        </w:rPr>
      </w:pPr>
      <w:r w:rsidRPr="00F52FE7">
        <w:rPr>
          <w:b/>
          <w:noProof/>
          <w:sz w:val="18"/>
          <w:szCs w:val="18"/>
        </w:rPr>
        <w:t xml:space="preserve">Verilen nüfus pramidi incelendiğinde </w:t>
      </w:r>
      <w:r w:rsidR="00F52FE7" w:rsidRPr="00F52FE7">
        <w:rPr>
          <w:b/>
          <w:noProof/>
          <w:sz w:val="18"/>
          <w:szCs w:val="18"/>
        </w:rPr>
        <w:t xml:space="preserve">aşağıdakilerden hangisine </w:t>
      </w:r>
      <w:r w:rsidR="00F52FE7" w:rsidRPr="00F52FE7">
        <w:rPr>
          <w:b/>
          <w:noProof/>
          <w:sz w:val="18"/>
          <w:szCs w:val="18"/>
          <w:u w:val="single"/>
        </w:rPr>
        <w:t>ulaşılamaz?</w:t>
      </w:r>
    </w:p>
    <w:p w:rsidR="00F52FE7" w:rsidRPr="00F52FE7" w:rsidRDefault="00F52FE7" w:rsidP="005E07C9">
      <w:pPr>
        <w:numPr>
          <w:ilvl w:val="0"/>
          <w:numId w:val="12"/>
        </w:numPr>
        <w:jc w:val="both"/>
        <w:rPr>
          <w:sz w:val="18"/>
          <w:szCs w:val="18"/>
        </w:rPr>
      </w:pPr>
      <w:r w:rsidRPr="00F52FE7">
        <w:rPr>
          <w:noProof/>
          <w:sz w:val="18"/>
          <w:szCs w:val="18"/>
        </w:rPr>
        <w:t>Toplam nüfus içinde kadın erkek oranına</w:t>
      </w:r>
    </w:p>
    <w:p w:rsidR="00F52FE7" w:rsidRPr="00F52FE7" w:rsidRDefault="00F52FE7" w:rsidP="005E07C9">
      <w:pPr>
        <w:numPr>
          <w:ilvl w:val="0"/>
          <w:numId w:val="12"/>
        </w:numPr>
        <w:jc w:val="both"/>
        <w:rPr>
          <w:sz w:val="18"/>
          <w:szCs w:val="18"/>
        </w:rPr>
      </w:pPr>
      <w:r w:rsidRPr="00F52FE7">
        <w:rPr>
          <w:sz w:val="18"/>
          <w:szCs w:val="18"/>
        </w:rPr>
        <w:t>Ülkenin ekonomik</w:t>
      </w:r>
      <w:r>
        <w:rPr>
          <w:sz w:val="18"/>
          <w:szCs w:val="18"/>
        </w:rPr>
        <w:t xml:space="preserve"> (gelişmişlik düzeyi)</w:t>
      </w:r>
      <w:r w:rsidRPr="00F52FE7">
        <w:rPr>
          <w:sz w:val="18"/>
          <w:szCs w:val="18"/>
        </w:rPr>
        <w:t xml:space="preserve"> durumuna</w:t>
      </w:r>
    </w:p>
    <w:p w:rsidR="00F52FE7" w:rsidRPr="00F52FE7" w:rsidRDefault="00F52FE7" w:rsidP="005E07C9">
      <w:pPr>
        <w:numPr>
          <w:ilvl w:val="0"/>
          <w:numId w:val="12"/>
        </w:numPr>
        <w:jc w:val="both"/>
        <w:rPr>
          <w:sz w:val="18"/>
          <w:szCs w:val="18"/>
        </w:rPr>
      </w:pPr>
      <w:r w:rsidRPr="00F52FE7">
        <w:rPr>
          <w:sz w:val="18"/>
          <w:szCs w:val="18"/>
        </w:rPr>
        <w:t xml:space="preserve">Ülkenin </w:t>
      </w:r>
      <w:r>
        <w:rPr>
          <w:sz w:val="18"/>
          <w:szCs w:val="18"/>
        </w:rPr>
        <w:t>eğitim</w:t>
      </w:r>
      <w:r w:rsidRPr="00F52FE7">
        <w:rPr>
          <w:sz w:val="18"/>
          <w:szCs w:val="18"/>
        </w:rPr>
        <w:t xml:space="preserve"> durumuna</w:t>
      </w:r>
    </w:p>
    <w:p w:rsidR="00F52FE7" w:rsidRDefault="00F52FE7" w:rsidP="005E07C9">
      <w:pPr>
        <w:numPr>
          <w:ilvl w:val="0"/>
          <w:numId w:val="12"/>
        </w:numPr>
        <w:jc w:val="both"/>
        <w:rPr>
          <w:sz w:val="18"/>
          <w:szCs w:val="18"/>
        </w:rPr>
      </w:pPr>
      <w:r w:rsidRPr="00F52FE7">
        <w:rPr>
          <w:sz w:val="18"/>
          <w:szCs w:val="18"/>
        </w:rPr>
        <w:t>Nüfusun en çok hangi yaş aralığında olduğuna</w:t>
      </w:r>
    </w:p>
    <w:p w:rsidR="005B0541" w:rsidRDefault="005B0541" w:rsidP="005B0541">
      <w:pPr>
        <w:jc w:val="both"/>
        <w:rPr>
          <w:sz w:val="18"/>
          <w:szCs w:val="18"/>
        </w:rPr>
      </w:pPr>
    </w:p>
    <w:p w:rsidR="005B0541" w:rsidRDefault="005B0541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………………</w:t>
      </w:r>
      <w:r w:rsidRPr="005B0541">
        <w:rPr>
          <w:b/>
          <w:sz w:val="20"/>
          <w:szCs w:val="20"/>
        </w:rPr>
        <w:t>?</w:t>
      </w:r>
      <w:r>
        <w:rPr>
          <w:sz w:val="18"/>
          <w:szCs w:val="18"/>
        </w:rPr>
        <w:t>.......................</w:t>
      </w:r>
    </w:p>
    <w:p w:rsidR="005B0541" w:rsidRDefault="005B0541" w:rsidP="005E07C9">
      <w:pPr>
        <w:numPr>
          <w:ilvl w:val="0"/>
          <w:numId w:val="13"/>
        </w:numPr>
        <w:jc w:val="both"/>
        <w:rPr>
          <w:sz w:val="18"/>
          <w:szCs w:val="18"/>
        </w:rPr>
      </w:pPr>
      <w:r>
        <w:rPr>
          <w:sz w:val="18"/>
          <w:szCs w:val="18"/>
        </w:rPr>
        <w:t>Kentlerde konut sıkıntısı artar.</w:t>
      </w:r>
    </w:p>
    <w:p w:rsidR="005B0541" w:rsidRDefault="005B0541" w:rsidP="005E07C9">
      <w:pPr>
        <w:numPr>
          <w:ilvl w:val="0"/>
          <w:numId w:val="13"/>
        </w:numPr>
        <w:jc w:val="both"/>
        <w:rPr>
          <w:sz w:val="18"/>
          <w:szCs w:val="18"/>
        </w:rPr>
      </w:pPr>
      <w:r>
        <w:rPr>
          <w:sz w:val="18"/>
          <w:szCs w:val="18"/>
        </w:rPr>
        <w:t>Çevre kirliliği artar.</w:t>
      </w:r>
    </w:p>
    <w:p w:rsidR="005B0541" w:rsidRDefault="005B0541" w:rsidP="005E07C9">
      <w:pPr>
        <w:numPr>
          <w:ilvl w:val="0"/>
          <w:numId w:val="13"/>
        </w:numPr>
        <w:jc w:val="both"/>
        <w:rPr>
          <w:sz w:val="18"/>
          <w:szCs w:val="18"/>
        </w:rPr>
      </w:pPr>
      <w:r>
        <w:rPr>
          <w:sz w:val="18"/>
          <w:szCs w:val="18"/>
        </w:rPr>
        <w:t>Kentlerde eğitim ve sağlık sorunları artar.</w:t>
      </w:r>
    </w:p>
    <w:p w:rsidR="005B0541" w:rsidRDefault="005B0541" w:rsidP="005E07C9">
      <w:pPr>
        <w:numPr>
          <w:ilvl w:val="0"/>
          <w:numId w:val="13"/>
        </w:numPr>
        <w:jc w:val="both"/>
        <w:rPr>
          <w:sz w:val="18"/>
          <w:szCs w:val="18"/>
        </w:rPr>
      </w:pPr>
      <w:r>
        <w:rPr>
          <w:sz w:val="18"/>
          <w:szCs w:val="18"/>
        </w:rPr>
        <w:t>Çarpık kentleşme meydana gelir.</w:t>
      </w:r>
    </w:p>
    <w:p w:rsidR="005B0541" w:rsidRDefault="005B0541" w:rsidP="005B0541">
      <w:pPr>
        <w:ind w:left="284"/>
        <w:jc w:val="both"/>
        <w:rPr>
          <w:b/>
          <w:sz w:val="18"/>
          <w:szCs w:val="18"/>
        </w:rPr>
      </w:pPr>
      <w:r w:rsidRPr="005B0541">
        <w:rPr>
          <w:b/>
          <w:sz w:val="18"/>
          <w:szCs w:val="18"/>
        </w:rPr>
        <w:t>Yukarıda “?” ile gösterilen yere yazılabilecek en uygun ba</w:t>
      </w:r>
      <w:r>
        <w:rPr>
          <w:b/>
          <w:sz w:val="18"/>
          <w:szCs w:val="18"/>
        </w:rPr>
        <w:t>şlık aşağıdakilerden hangisidir</w:t>
      </w:r>
      <w:r w:rsidRPr="005B0541">
        <w:rPr>
          <w:b/>
          <w:sz w:val="18"/>
          <w:szCs w:val="18"/>
        </w:rPr>
        <w:t>?</w:t>
      </w:r>
    </w:p>
    <w:p w:rsidR="005B0541" w:rsidRDefault="00580A65" w:rsidP="005E07C9">
      <w:pPr>
        <w:numPr>
          <w:ilvl w:val="0"/>
          <w:numId w:val="14"/>
        </w:numPr>
        <w:jc w:val="both"/>
        <w:rPr>
          <w:sz w:val="18"/>
          <w:szCs w:val="18"/>
        </w:rPr>
      </w:pPr>
      <w:r w:rsidRPr="00580A65">
        <w:rPr>
          <w:sz w:val="18"/>
          <w:szCs w:val="18"/>
        </w:rPr>
        <w:t>Dış göçlerin nedenleri</w:t>
      </w:r>
    </w:p>
    <w:p w:rsidR="00BC5F84" w:rsidRPr="00BC5F84" w:rsidRDefault="00BC5F84" w:rsidP="00BC5F84">
      <w:pPr>
        <w:numPr>
          <w:ilvl w:val="0"/>
          <w:numId w:val="14"/>
        </w:numPr>
        <w:jc w:val="both"/>
        <w:rPr>
          <w:sz w:val="18"/>
          <w:szCs w:val="18"/>
        </w:rPr>
      </w:pPr>
      <w:r w:rsidRPr="00580A65">
        <w:rPr>
          <w:sz w:val="18"/>
          <w:szCs w:val="18"/>
        </w:rPr>
        <w:t>Kırsal alandan kentlere yapılan göçlerin sonuçları.</w:t>
      </w:r>
    </w:p>
    <w:p w:rsidR="00580A65" w:rsidRPr="00580A65" w:rsidRDefault="00580A65" w:rsidP="005E07C9">
      <w:pPr>
        <w:numPr>
          <w:ilvl w:val="0"/>
          <w:numId w:val="14"/>
        </w:numPr>
        <w:jc w:val="both"/>
        <w:rPr>
          <w:sz w:val="18"/>
          <w:szCs w:val="18"/>
        </w:rPr>
      </w:pPr>
      <w:r w:rsidRPr="00580A65">
        <w:rPr>
          <w:sz w:val="18"/>
          <w:szCs w:val="18"/>
        </w:rPr>
        <w:t>Beyin göçünün sonuçları</w:t>
      </w:r>
    </w:p>
    <w:p w:rsidR="00580A65" w:rsidRPr="00580A65" w:rsidRDefault="00580A65" w:rsidP="005E07C9">
      <w:pPr>
        <w:numPr>
          <w:ilvl w:val="0"/>
          <w:numId w:val="14"/>
        </w:numPr>
        <w:jc w:val="both"/>
        <w:rPr>
          <w:sz w:val="18"/>
          <w:szCs w:val="18"/>
        </w:rPr>
      </w:pPr>
      <w:r w:rsidRPr="00580A65">
        <w:rPr>
          <w:sz w:val="18"/>
          <w:szCs w:val="18"/>
        </w:rPr>
        <w:t>Nüfus sayımının sonuçları</w:t>
      </w:r>
    </w:p>
    <w:p w:rsidR="00580A65" w:rsidRDefault="00580A65" w:rsidP="00580A65">
      <w:pPr>
        <w:jc w:val="both"/>
        <w:rPr>
          <w:sz w:val="18"/>
          <w:szCs w:val="18"/>
        </w:rPr>
      </w:pPr>
    </w:p>
    <w:p w:rsidR="0095396C" w:rsidRDefault="0095396C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</w:p>
    <w:p w:rsidR="00580A65" w:rsidRDefault="0095396C" w:rsidP="005E07C9">
      <w:pPr>
        <w:numPr>
          <w:ilvl w:val="0"/>
          <w:numId w:val="15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Bilim adamlarının, doktorların ve mühendislerin başka ülkelere göç etmesi.</w:t>
      </w:r>
    </w:p>
    <w:p w:rsidR="0095396C" w:rsidRDefault="0095396C" w:rsidP="005E07C9">
      <w:pPr>
        <w:numPr>
          <w:ilvl w:val="0"/>
          <w:numId w:val="15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Ülkelerin nüfusunu artıran göçler.</w:t>
      </w:r>
    </w:p>
    <w:p w:rsidR="0095396C" w:rsidRDefault="0095396C" w:rsidP="005E07C9">
      <w:pPr>
        <w:numPr>
          <w:ilvl w:val="0"/>
          <w:numId w:val="15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Ülke sınırları içinde yapılan göçler</w:t>
      </w:r>
    </w:p>
    <w:p w:rsidR="0095396C" w:rsidRPr="0095396C" w:rsidRDefault="009079A0" w:rsidP="009079A0">
      <w:pPr>
        <w:ind w:left="708" w:firstLine="1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 xml:space="preserve">       </w:t>
      </w:r>
      <w:r w:rsidR="0095396C" w:rsidRPr="0095396C">
        <w:rPr>
          <w:b/>
          <w:sz w:val="18"/>
          <w:szCs w:val="18"/>
          <w:u w:val="single"/>
        </w:rPr>
        <w:t>I</w:t>
      </w:r>
      <w:r w:rsidR="0095396C" w:rsidRPr="0095396C">
        <w:rPr>
          <w:b/>
          <w:sz w:val="18"/>
          <w:szCs w:val="18"/>
        </w:rPr>
        <w:tab/>
      </w:r>
      <w:r w:rsidR="0095396C" w:rsidRPr="0095396C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</w:t>
      </w:r>
      <w:r w:rsidR="0095396C" w:rsidRPr="0095396C">
        <w:rPr>
          <w:b/>
          <w:sz w:val="18"/>
          <w:szCs w:val="18"/>
          <w:u w:val="single"/>
        </w:rPr>
        <w:t>II</w:t>
      </w:r>
      <w:r w:rsidR="0095396C" w:rsidRPr="0095396C">
        <w:rPr>
          <w:b/>
          <w:sz w:val="18"/>
          <w:szCs w:val="18"/>
        </w:rPr>
        <w:tab/>
      </w:r>
      <w:r w:rsidR="0095396C" w:rsidRPr="0095396C">
        <w:rPr>
          <w:b/>
          <w:sz w:val="18"/>
          <w:szCs w:val="18"/>
        </w:rPr>
        <w:tab/>
      </w:r>
      <w:r w:rsidR="0095396C" w:rsidRPr="0095396C">
        <w:rPr>
          <w:b/>
          <w:sz w:val="18"/>
          <w:szCs w:val="18"/>
          <w:u w:val="single"/>
        </w:rPr>
        <w:t>III</w:t>
      </w:r>
    </w:p>
    <w:p w:rsidR="0095396C" w:rsidRPr="004C3126" w:rsidRDefault="0095396C" w:rsidP="009079A0">
      <w:pPr>
        <w:ind w:left="567" w:hanging="283"/>
        <w:jc w:val="both"/>
        <w:rPr>
          <w:sz w:val="18"/>
          <w:szCs w:val="18"/>
        </w:rPr>
      </w:pPr>
      <w:r w:rsidRPr="004C3126">
        <w:rPr>
          <w:b/>
          <w:sz w:val="18"/>
          <w:szCs w:val="18"/>
        </w:rPr>
        <w:t>A</w:t>
      </w:r>
      <w:r w:rsidRPr="004C3126">
        <w:rPr>
          <w:sz w:val="18"/>
          <w:szCs w:val="18"/>
        </w:rPr>
        <w:t>)      Dış Göç</w:t>
      </w:r>
      <w:r w:rsidRPr="004C3126">
        <w:rPr>
          <w:sz w:val="18"/>
          <w:szCs w:val="18"/>
        </w:rPr>
        <w:tab/>
        <w:t xml:space="preserve">       </w:t>
      </w:r>
      <w:r w:rsidR="009079A0">
        <w:rPr>
          <w:sz w:val="18"/>
          <w:szCs w:val="18"/>
        </w:rPr>
        <w:tab/>
        <w:t xml:space="preserve">       </w:t>
      </w:r>
      <w:r w:rsidRPr="004C3126">
        <w:rPr>
          <w:sz w:val="18"/>
          <w:szCs w:val="18"/>
        </w:rPr>
        <w:t xml:space="preserve"> Beyin Göçü</w:t>
      </w:r>
      <w:r w:rsidRPr="004C3126">
        <w:rPr>
          <w:sz w:val="18"/>
          <w:szCs w:val="18"/>
        </w:rPr>
        <w:tab/>
        <w:t xml:space="preserve">             İç Göç</w:t>
      </w:r>
    </w:p>
    <w:p w:rsidR="0095396C" w:rsidRPr="004C3126" w:rsidRDefault="0095396C" w:rsidP="009079A0">
      <w:pPr>
        <w:ind w:left="567" w:hanging="283"/>
        <w:jc w:val="both"/>
        <w:rPr>
          <w:sz w:val="18"/>
          <w:szCs w:val="18"/>
        </w:rPr>
      </w:pPr>
      <w:r w:rsidRPr="004C3126">
        <w:rPr>
          <w:b/>
          <w:sz w:val="18"/>
          <w:szCs w:val="18"/>
        </w:rPr>
        <w:t>B)</w:t>
      </w:r>
      <w:r w:rsidRPr="004C3126">
        <w:rPr>
          <w:sz w:val="18"/>
          <w:szCs w:val="18"/>
        </w:rPr>
        <w:t xml:space="preserve">      Mevsimlik</w:t>
      </w:r>
      <w:r w:rsidRPr="004C3126">
        <w:rPr>
          <w:sz w:val="18"/>
          <w:szCs w:val="18"/>
        </w:rPr>
        <w:tab/>
        <w:t xml:space="preserve">        Dış Göç</w:t>
      </w:r>
      <w:r w:rsidRPr="004C3126">
        <w:rPr>
          <w:sz w:val="18"/>
          <w:szCs w:val="18"/>
        </w:rPr>
        <w:tab/>
        <w:t xml:space="preserve">             Beyin Göçü</w:t>
      </w:r>
    </w:p>
    <w:p w:rsidR="0095396C" w:rsidRPr="004C3126" w:rsidRDefault="0095396C" w:rsidP="009079A0">
      <w:pPr>
        <w:ind w:left="567" w:hanging="283"/>
        <w:jc w:val="both"/>
        <w:rPr>
          <w:sz w:val="18"/>
          <w:szCs w:val="18"/>
        </w:rPr>
      </w:pPr>
      <w:r w:rsidRPr="004C3126">
        <w:rPr>
          <w:b/>
          <w:sz w:val="18"/>
          <w:szCs w:val="18"/>
        </w:rPr>
        <w:t>C)</w:t>
      </w:r>
      <w:r w:rsidRPr="004C3126">
        <w:rPr>
          <w:sz w:val="18"/>
          <w:szCs w:val="18"/>
        </w:rPr>
        <w:t xml:space="preserve">      Beyin Göçü</w:t>
      </w:r>
      <w:r w:rsidRPr="004C3126">
        <w:rPr>
          <w:sz w:val="18"/>
          <w:szCs w:val="18"/>
        </w:rPr>
        <w:tab/>
        <w:t xml:space="preserve">        Dış Göç</w:t>
      </w:r>
      <w:r w:rsidRPr="004C3126">
        <w:rPr>
          <w:sz w:val="18"/>
          <w:szCs w:val="18"/>
        </w:rPr>
        <w:tab/>
        <w:t xml:space="preserve">             İç Göç</w:t>
      </w:r>
    </w:p>
    <w:p w:rsidR="0095396C" w:rsidRDefault="0095396C" w:rsidP="009079A0">
      <w:pPr>
        <w:ind w:left="567" w:hanging="283"/>
        <w:jc w:val="both"/>
        <w:rPr>
          <w:sz w:val="18"/>
          <w:szCs w:val="18"/>
        </w:rPr>
      </w:pPr>
      <w:r w:rsidRPr="004C3126">
        <w:rPr>
          <w:b/>
          <w:sz w:val="18"/>
          <w:szCs w:val="18"/>
        </w:rPr>
        <w:t>D)</w:t>
      </w:r>
      <w:r w:rsidRPr="004C3126">
        <w:rPr>
          <w:sz w:val="18"/>
          <w:szCs w:val="18"/>
        </w:rPr>
        <w:t xml:space="preserve">      Beyin Göçü</w:t>
      </w:r>
      <w:r w:rsidRPr="004C3126">
        <w:rPr>
          <w:sz w:val="18"/>
          <w:szCs w:val="18"/>
        </w:rPr>
        <w:tab/>
        <w:t xml:space="preserve">        İç Göç</w:t>
      </w:r>
      <w:r w:rsidRPr="004C3126">
        <w:rPr>
          <w:sz w:val="18"/>
          <w:szCs w:val="18"/>
        </w:rPr>
        <w:tab/>
        <w:t xml:space="preserve">             Dış Göç</w:t>
      </w:r>
    </w:p>
    <w:p w:rsidR="004C3126" w:rsidRDefault="004C3126" w:rsidP="0095396C">
      <w:pPr>
        <w:jc w:val="both"/>
        <w:rPr>
          <w:sz w:val="18"/>
          <w:szCs w:val="18"/>
        </w:rPr>
      </w:pPr>
    </w:p>
    <w:p w:rsidR="004C3126" w:rsidRDefault="009736FC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pict>
          <v:shape id="_x0000_s1193" type="#_x0000_t32" style="position:absolute;left:0;text-align:left;margin-left:279.15pt;margin-top:3.75pt;width:0;height:773.25pt;z-index:251656704" o:connectortype="straight"/>
        </w:pict>
      </w:r>
      <w:r w:rsidR="00A6207E">
        <w:rPr>
          <w:sz w:val="18"/>
          <w:szCs w:val="18"/>
        </w:rPr>
        <w:t>Aşağıdaki grafiklerde Türkiye’de 1980 – 2016 yıllarında çalışan nüfusun ekonomik faaliyetlere dağılımı verilmiştir.</w:t>
      </w:r>
    </w:p>
    <w:p w:rsidR="00855D28" w:rsidRDefault="00440864" w:rsidP="006C6D73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5D66A8">
        <w:rPr>
          <w:b/>
          <w:noProof/>
          <w:sz w:val="18"/>
          <w:szCs w:val="18"/>
        </w:rPr>
        <w:drawing>
          <wp:inline distT="0" distB="0" distL="0" distR="0">
            <wp:extent cx="1469390" cy="1164590"/>
            <wp:effectExtent l="19050" t="0" r="0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528" t="4256" r="6972" b="4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16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C6D73">
        <w:rPr>
          <w:b/>
          <w:sz w:val="18"/>
          <w:szCs w:val="18"/>
        </w:rPr>
        <w:t xml:space="preserve">           </w:t>
      </w:r>
      <w:r w:rsidR="005D66A8">
        <w:rPr>
          <w:b/>
          <w:noProof/>
          <w:sz w:val="18"/>
          <w:szCs w:val="18"/>
        </w:rPr>
        <w:drawing>
          <wp:inline distT="0" distB="0" distL="0" distR="0">
            <wp:extent cx="1238250" cy="1182370"/>
            <wp:effectExtent l="19050" t="0" r="0" b="0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82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207E" w:rsidRPr="00A6207E" w:rsidRDefault="00A6207E" w:rsidP="00037CBB">
      <w:pPr>
        <w:ind w:firstLine="284"/>
        <w:jc w:val="both"/>
        <w:rPr>
          <w:b/>
          <w:sz w:val="18"/>
          <w:szCs w:val="18"/>
          <w:u w:val="single"/>
        </w:rPr>
      </w:pPr>
      <w:r w:rsidRPr="00A6207E">
        <w:rPr>
          <w:b/>
          <w:sz w:val="18"/>
          <w:szCs w:val="18"/>
        </w:rPr>
        <w:t xml:space="preserve">Grafiklere göre, aşağıdakilerden hangisine </w:t>
      </w:r>
      <w:r w:rsidRPr="00A6207E">
        <w:rPr>
          <w:b/>
          <w:sz w:val="18"/>
          <w:szCs w:val="18"/>
          <w:u w:val="single"/>
        </w:rPr>
        <w:t>ulaşılamaz?</w:t>
      </w:r>
    </w:p>
    <w:p w:rsidR="0095396C" w:rsidRDefault="00A6207E" w:rsidP="005E07C9">
      <w:pPr>
        <w:numPr>
          <w:ilvl w:val="0"/>
          <w:numId w:val="16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Çalışan nüfus miktarı aynı kalmıştır</w:t>
      </w:r>
    </w:p>
    <w:p w:rsidR="00A6207E" w:rsidRDefault="00A6207E" w:rsidP="005E07C9">
      <w:pPr>
        <w:numPr>
          <w:ilvl w:val="0"/>
          <w:numId w:val="16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2016 yılında sanayi sektöründe çalışan nüfus artmıştır.</w:t>
      </w:r>
    </w:p>
    <w:p w:rsidR="00A6207E" w:rsidRDefault="00A6207E" w:rsidP="005E07C9">
      <w:pPr>
        <w:numPr>
          <w:ilvl w:val="0"/>
          <w:numId w:val="16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Tarım sektöründe çalışan nüfus azalmıştır.</w:t>
      </w:r>
    </w:p>
    <w:p w:rsidR="00A6207E" w:rsidRDefault="00A6207E" w:rsidP="005E07C9">
      <w:pPr>
        <w:numPr>
          <w:ilvl w:val="0"/>
          <w:numId w:val="16"/>
        </w:numPr>
        <w:ind w:left="709" w:hanging="425"/>
        <w:jc w:val="both"/>
        <w:rPr>
          <w:sz w:val="18"/>
          <w:szCs w:val="18"/>
        </w:rPr>
      </w:pPr>
      <w:r>
        <w:rPr>
          <w:sz w:val="18"/>
          <w:szCs w:val="18"/>
        </w:rPr>
        <w:t>Hizmet sektöründe çalışan nüfus oranı artmıştır.</w:t>
      </w:r>
    </w:p>
    <w:p w:rsidR="00EB23AA" w:rsidRDefault="00EB23AA" w:rsidP="00EB23AA">
      <w:pPr>
        <w:jc w:val="both"/>
        <w:rPr>
          <w:sz w:val="18"/>
          <w:szCs w:val="18"/>
        </w:rPr>
      </w:pPr>
    </w:p>
    <w:p w:rsidR="00CC3540" w:rsidRDefault="00CC3540" w:rsidP="00EB23AA">
      <w:pPr>
        <w:jc w:val="both"/>
        <w:rPr>
          <w:sz w:val="18"/>
          <w:szCs w:val="18"/>
        </w:rPr>
      </w:pPr>
    </w:p>
    <w:p w:rsidR="00EB23AA" w:rsidRDefault="00921C25" w:rsidP="005E07C9">
      <w:pPr>
        <w:numPr>
          <w:ilvl w:val="0"/>
          <w:numId w:val="2"/>
        </w:numPr>
        <w:ind w:left="284" w:hanging="284"/>
        <w:jc w:val="both"/>
        <w:rPr>
          <w:b/>
          <w:sz w:val="18"/>
          <w:szCs w:val="18"/>
        </w:rPr>
      </w:pPr>
      <w:r w:rsidRPr="00921C25">
        <w:rPr>
          <w:b/>
          <w:sz w:val="18"/>
          <w:szCs w:val="18"/>
        </w:rPr>
        <w:t>Aşağıdaki maddelerden kaç tanesi yerleşme ve seyahat özgürlüğünün devlet tarafından kısıtlanabileceği durumlar arasında sayılabilir?</w:t>
      </w:r>
    </w:p>
    <w:p w:rsidR="00921C25" w:rsidRPr="00921C25" w:rsidRDefault="00921C25" w:rsidP="005E07C9">
      <w:pPr>
        <w:numPr>
          <w:ilvl w:val="0"/>
          <w:numId w:val="17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Halkın sağlığını korumak</w:t>
      </w:r>
    </w:p>
    <w:p w:rsidR="00921C25" w:rsidRPr="00921C25" w:rsidRDefault="00921C25" w:rsidP="005E07C9">
      <w:pPr>
        <w:numPr>
          <w:ilvl w:val="0"/>
          <w:numId w:val="17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Suç işlenmesini önlemek</w:t>
      </w:r>
    </w:p>
    <w:p w:rsidR="00921C25" w:rsidRPr="00921C25" w:rsidRDefault="00921C25" w:rsidP="005E07C9">
      <w:pPr>
        <w:numPr>
          <w:ilvl w:val="0"/>
          <w:numId w:val="17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Sosyal ve ekonomik gelişmeyi sağlamak.</w:t>
      </w:r>
    </w:p>
    <w:p w:rsidR="00921C25" w:rsidRPr="00921C25" w:rsidRDefault="00921C25" w:rsidP="005E07C9">
      <w:pPr>
        <w:numPr>
          <w:ilvl w:val="0"/>
          <w:numId w:val="17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Sağlıklı ve düzenli kentleşmeyi gerçekleştirmek</w:t>
      </w:r>
    </w:p>
    <w:p w:rsidR="00921C25" w:rsidRPr="00921C25" w:rsidRDefault="00921C25" w:rsidP="005E07C9">
      <w:pPr>
        <w:numPr>
          <w:ilvl w:val="0"/>
          <w:numId w:val="18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921C25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21C25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 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21C2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4</w:t>
      </w:r>
    </w:p>
    <w:p w:rsidR="00921C25" w:rsidRDefault="001B5ED9" w:rsidP="00921C2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616936" w:rsidRDefault="00616936" w:rsidP="00921C25">
      <w:pPr>
        <w:jc w:val="both"/>
        <w:rPr>
          <w:sz w:val="18"/>
          <w:szCs w:val="18"/>
        </w:rPr>
      </w:pPr>
    </w:p>
    <w:p w:rsidR="00616936" w:rsidRDefault="00616936" w:rsidP="00616936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</w:p>
    <w:p w:rsidR="00921C25" w:rsidRPr="00616936" w:rsidRDefault="001B5ED9" w:rsidP="00616936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</w:t>
      </w:r>
      <w:r w:rsidR="005D66A8">
        <w:rPr>
          <w:noProof/>
          <w:sz w:val="18"/>
          <w:szCs w:val="18"/>
        </w:rPr>
        <w:drawing>
          <wp:inline distT="0" distB="0" distL="0" distR="0">
            <wp:extent cx="1412240" cy="1084580"/>
            <wp:effectExtent l="19050" t="0" r="0" b="0"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0710" t="3105" r="5710" b="5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108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7AC9">
        <w:rPr>
          <w:b/>
          <w:sz w:val="18"/>
          <w:szCs w:val="18"/>
        </w:rPr>
        <w:t xml:space="preserve">       </w:t>
      </w:r>
    </w:p>
    <w:p w:rsidR="00DA7AC9" w:rsidRDefault="00DA7AC9" w:rsidP="00DA7AC9">
      <w:pPr>
        <w:ind w:left="284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Tabloda ülkemizin nüfusunun yaş gruplarına göre dağılımı verilmiştir.</w:t>
      </w:r>
    </w:p>
    <w:p w:rsidR="00DA7AC9" w:rsidRDefault="00DA7AC9" w:rsidP="00DA7AC9">
      <w:pPr>
        <w:ind w:left="284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Buna göre;</w:t>
      </w:r>
    </w:p>
    <w:p w:rsidR="00DA7AC9" w:rsidRPr="00DA7AC9" w:rsidRDefault="00DA7AC9" w:rsidP="005E07C9">
      <w:pPr>
        <w:numPr>
          <w:ilvl w:val="0"/>
          <w:numId w:val="19"/>
        </w:numPr>
        <w:jc w:val="both"/>
        <w:rPr>
          <w:sz w:val="18"/>
          <w:szCs w:val="18"/>
        </w:rPr>
      </w:pPr>
      <w:r w:rsidRPr="00DA7AC9">
        <w:rPr>
          <w:sz w:val="18"/>
          <w:szCs w:val="18"/>
        </w:rPr>
        <w:t>Erkek nüfus fazladır.</w:t>
      </w:r>
    </w:p>
    <w:p w:rsidR="00DA7AC9" w:rsidRPr="00DA7AC9" w:rsidRDefault="00DA7AC9" w:rsidP="005E07C9">
      <w:pPr>
        <w:numPr>
          <w:ilvl w:val="0"/>
          <w:numId w:val="19"/>
        </w:numPr>
        <w:jc w:val="both"/>
        <w:rPr>
          <w:sz w:val="18"/>
          <w:szCs w:val="18"/>
        </w:rPr>
      </w:pPr>
      <w:r w:rsidRPr="00DA7AC9">
        <w:rPr>
          <w:sz w:val="18"/>
          <w:szCs w:val="18"/>
        </w:rPr>
        <w:t>Kadın nüfus azdır.</w:t>
      </w:r>
    </w:p>
    <w:p w:rsidR="00DA7AC9" w:rsidRPr="00DA7AC9" w:rsidRDefault="00DA7AC9" w:rsidP="005E07C9">
      <w:pPr>
        <w:numPr>
          <w:ilvl w:val="0"/>
          <w:numId w:val="19"/>
        </w:numPr>
        <w:jc w:val="both"/>
        <w:rPr>
          <w:sz w:val="18"/>
          <w:szCs w:val="18"/>
        </w:rPr>
      </w:pPr>
      <w:r w:rsidRPr="00DA7AC9">
        <w:rPr>
          <w:sz w:val="18"/>
          <w:szCs w:val="18"/>
        </w:rPr>
        <w:t>En fazla nüfus 15 – 64 yaş arasındadır.</w:t>
      </w:r>
    </w:p>
    <w:p w:rsidR="00DA7AC9" w:rsidRDefault="00DA7AC9" w:rsidP="005E07C9">
      <w:pPr>
        <w:numPr>
          <w:ilvl w:val="0"/>
          <w:numId w:val="19"/>
        </w:numPr>
        <w:jc w:val="both"/>
        <w:rPr>
          <w:sz w:val="18"/>
          <w:szCs w:val="18"/>
        </w:rPr>
      </w:pPr>
      <w:r w:rsidRPr="00DA7AC9">
        <w:rPr>
          <w:sz w:val="18"/>
          <w:szCs w:val="18"/>
        </w:rPr>
        <w:t>Yaşlı nüfus içinde erkekler daha fazladır.</w:t>
      </w:r>
    </w:p>
    <w:p w:rsidR="00DA7AC9" w:rsidRPr="00DA7AC9" w:rsidRDefault="00DA7AC9" w:rsidP="00DA7AC9">
      <w:pPr>
        <w:ind w:left="284"/>
        <w:jc w:val="both"/>
        <w:rPr>
          <w:b/>
          <w:sz w:val="18"/>
          <w:szCs w:val="18"/>
        </w:rPr>
      </w:pPr>
      <w:r w:rsidRPr="00DA7AC9">
        <w:rPr>
          <w:b/>
          <w:sz w:val="18"/>
          <w:szCs w:val="18"/>
        </w:rPr>
        <w:t>Bilgilerinden kaç tanesi doğrudur?</w:t>
      </w:r>
    </w:p>
    <w:p w:rsidR="00DA7AC9" w:rsidRDefault="00DA7AC9" w:rsidP="005E07C9">
      <w:pPr>
        <w:numPr>
          <w:ilvl w:val="0"/>
          <w:numId w:val="20"/>
        </w:num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>
        <w:rPr>
          <w:sz w:val="18"/>
          <w:szCs w:val="18"/>
        </w:rPr>
        <w:tab/>
      </w:r>
      <w:r w:rsidRPr="00DA7AC9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 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A7AC9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 3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DA7AC9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4</w:t>
      </w:r>
    </w:p>
    <w:p w:rsidR="00ED1F10" w:rsidRDefault="008F2509" w:rsidP="00ED1F10">
      <w:pPr>
        <w:jc w:val="both"/>
        <w:rPr>
          <w:sz w:val="18"/>
          <w:szCs w:val="18"/>
        </w:rPr>
      </w:pPr>
      <w:hyperlink r:id="rId14" w:history="1">
        <w:r w:rsidRPr="00F14697">
          <w:rPr>
            <w:rStyle w:val="Kpr"/>
          </w:rPr>
          <w:t>https://www.sorubak.com</w:t>
        </w:r>
      </w:hyperlink>
      <w:r>
        <w:t xml:space="preserve"> </w:t>
      </w:r>
    </w:p>
    <w:p w:rsidR="00616936" w:rsidRDefault="00616936" w:rsidP="00ED1F10">
      <w:pPr>
        <w:jc w:val="both"/>
        <w:rPr>
          <w:sz w:val="18"/>
          <w:szCs w:val="18"/>
        </w:rPr>
      </w:pPr>
    </w:p>
    <w:p w:rsidR="00ED1F10" w:rsidRPr="00DA7AC9" w:rsidRDefault="00ED1F10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</w:p>
    <w:p w:rsidR="00DA7AC9" w:rsidRDefault="009736FC" w:rsidP="009E429F">
      <w:pPr>
        <w:ind w:left="284"/>
        <w:jc w:val="both"/>
        <w:rPr>
          <w:noProof/>
        </w:rPr>
      </w:pPr>
      <w:r>
        <w:rPr>
          <w:noProof/>
        </w:rPr>
        <w:pict>
          <v:rect id="_x0000_s1194" style="position:absolute;left:0;text-align:left;margin-left:103.65pt;margin-top:.15pt;width:168pt;height:84pt;z-index:251657728" fillcolor="#fabf8f" strokecolor="#fabf8f" strokeweight="1pt">
            <v:fill color2="#fde9d9" angle="-45" focus="-50%" type="gradient"/>
            <v:shadow on="t" type="perspective" color="#974706" opacity=".5" offset="1pt" offset2="-3pt"/>
            <v:textbox style="mso-next-textbox:#_x0000_s1194">
              <w:txbxContent>
                <w:p w:rsidR="009E429F" w:rsidRPr="009E429F" w:rsidRDefault="009E429F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Yandaki ilk örneklerinin gördüğünüz yazı, MÖ 3200 yıllarında Sümerler tarafından bulunmuştur. Yazının bulunmasıyla tarihi devirler başlamış, yazıyla insanlık tarihine bilgi aktarımı, bilgilerin saklanması, unutulmaması sağlanmıştır. </w:t>
                  </w:r>
                </w:p>
              </w:txbxContent>
            </v:textbox>
          </v:rect>
        </w:pict>
      </w:r>
      <w:r w:rsidR="005D66A8">
        <w:rPr>
          <w:noProof/>
        </w:rPr>
        <w:drawing>
          <wp:inline distT="0" distB="0" distL="0" distR="0">
            <wp:extent cx="1143000" cy="1104900"/>
            <wp:effectExtent l="19050" t="0" r="0" b="0"/>
            <wp:docPr id="7" name="Resim 1" descr="Açıklama: Ä°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0338" r="10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29F" w:rsidRPr="009E429F" w:rsidRDefault="009E429F" w:rsidP="009E429F">
      <w:pPr>
        <w:ind w:left="284"/>
        <w:jc w:val="both"/>
        <w:rPr>
          <w:b/>
          <w:sz w:val="18"/>
          <w:szCs w:val="18"/>
        </w:rPr>
      </w:pPr>
      <w:r w:rsidRPr="009E429F">
        <w:rPr>
          <w:b/>
          <w:noProof/>
          <w:sz w:val="18"/>
          <w:szCs w:val="18"/>
        </w:rPr>
        <w:t>Yukarıda verilen bilgilere göre, yazının bulunmasının insanlık tarihine en önemli katkısı aşağıdakilerden hangisi olmuştur?</w:t>
      </w:r>
    </w:p>
    <w:p w:rsidR="009E429F" w:rsidRPr="00BC5F84" w:rsidRDefault="009E429F" w:rsidP="005E07C9">
      <w:pPr>
        <w:numPr>
          <w:ilvl w:val="0"/>
          <w:numId w:val="2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Tarih öncesi devirlerin başlangıcı olmuştur.</w:t>
      </w:r>
    </w:p>
    <w:p w:rsidR="00BC5F84" w:rsidRPr="00BC5F84" w:rsidRDefault="00BC5F84" w:rsidP="00BC5F84">
      <w:pPr>
        <w:numPr>
          <w:ilvl w:val="0"/>
          <w:numId w:val="2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Uygarlıkların birikimlerinin yok olmasını engellemiştir.</w:t>
      </w:r>
    </w:p>
    <w:p w:rsidR="009E429F" w:rsidRPr="009E429F" w:rsidRDefault="009E429F" w:rsidP="005E07C9">
      <w:pPr>
        <w:numPr>
          <w:ilvl w:val="0"/>
          <w:numId w:val="2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Mimari eserler verilmesini sağlamıştır.</w:t>
      </w:r>
    </w:p>
    <w:p w:rsidR="009E429F" w:rsidRPr="009E429F" w:rsidRDefault="009E429F" w:rsidP="005E07C9">
      <w:pPr>
        <w:numPr>
          <w:ilvl w:val="0"/>
          <w:numId w:val="2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Ticari faaliyetler yaygınlaşmıştır.</w:t>
      </w:r>
    </w:p>
    <w:p w:rsidR="009E429F" w:rsidRDefault="009E429F" w:rsidP="009E429F">
      <w:pPr>
        <w:jc w:val="both"/>
        <w:rPr>
          <w:sz w:val="18"/>
          <w:szCs w:val="18"/>
        </w:rPr>
      </w:pPr>
    </w:p>
    <w:p w:rsidR="00616936" w:rsidRDefault="00616936" w:rsidP="009E429F">
      <w:pPr>
        <w:jc w:val="both"/>
        <w:rPr>
          <w:sz w:val="18"/>
          <w:szCs w:val="18"/>
        </w:rPr>
      </w:pPr>
    </w:p>
    <w:p w:rsidR="009E429F" w:rsidRDefault="009E429F" w:rsidP="005E07C9">
      <w:pPr>
        <w:numPr>
          <w:ilvl w:val="0"/>
          <w:numId w:val="2"/>
        </w:numPr>
        <w:ind w:left="284" w:hanging="284"/>
        <w:jc w:val="both"/>
        <w:rPr>
          <w:b/>
          <w:sz w:val="18"/>
          <w:szCs w:val="18"/>
        </w:rPr>
      </w:pPr>
    </w:p>
    <w:p w:rsidR="009079A0" w:rsidRPr="009079A0" w:rsidRDefault="009079A0" w:rsidP="005E07C9">
      <w:pPr>
        <w:numPr>
          <w:ilvl w:val="0"/>
          <w:numId w:val="22"/>
        </w:numPr>
        <w:jc w:val="both"/>
        <w:rPr>
          <w:sz w:val="18"/>
          <w:szCs w:val="18"/>
        </w:rPr>
      </w:pPr>
      <w:r w:rsidRPr="009079A0">
        <w:rPr>
          <w:sz w:val="18"/>
          <w:szCs w:val="18"/>
        </w:rPr>
        <w:t>Matematik, Coğrafya ve Astronomi ile uğraşmıştır.</w:t>
      </w:r>
    </w:p>
    <w:p w:rsidR="009079A0" w:rsidRPr="009079A0" w:rsidRDefault="009079A0" w:rsidP="005E07C9">
      <w:pPr>
        <w:numPr>
          <w:ilvl w:val="0"/>
          <w:numId w:val="22"/>
        </w:numPr>
        <w:jc w:val="both"/>
        <w:rPr>
          <w:sz w:val="18"/>
          <w:szCs w:val="18"/>
        </w:rPr>
      </w:pPr>
      <w:r w:rsidRPr="009079A0">
        <w:rPr>
          <w:sz w:val="18"/>
          <w:szCs w:val="18"/>
        </w:rPr>
        <w:t>Matematiğe “0” ve “x” kavramlarını kazandırmıştır.</w:t>
      </w:r>
    </w:p>
    <w:p w:rsidR="009079A0" w:rsidRPr="009079A0" w:rsidRDefault="009079A0" w:rsidP="005E07C9">
      <w:pPr>
        <w:numPr>
          <w:ilvl w:val="0"/>
          <w:numId w:val="22"/>
        </w:numPr>
        <w:jc w:val="both"/>
        <w:rPr>
          <w:sz w:val="18"/>
          <w:szCs w:val="18"/>
        </w:rPr>
      </w:pPr>
      <w:r w:rsidRPr="009079A0">
        <w:rPr>
          <w:sz w:val="18"/>
          <w:szCs w:val="18"/>
        </w:rPr>
        <w:t>“cebir” biliminin kurucusu sayılır.</w:t>
      </w:r>
    </w:p>
    <w:p w:rsidR="009079A0" w:rsidRDefault="009079A0" w:rsidP="009079A0">
      <w:pPr>
        <w:ind w:left="284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Yukarıda hakkında bilgi verilen bilim adamı hangisidir?</w:t>
      </w:r>
    </w:p>
    <w:p w:rsidR="009079A0" w:rsidRPr="009079A0" w:rsidRDefault="009079A0" w:rsidP="005E07C9">
      <w:pPr>
        <w:numPr>
          <w:ilvl w:val="0"/>
          <w:numId w:val="23"/>
        </w:numPr>
        <w:jc w:val="both"/>
        <w:rPr>
          <w:sz w:val="18"/>
          <w:szCs w:val="18"/>
        </w:rPr>
      </w:pPr>
      <w:r w:rsidRPr="009079A0">
        <w:rPr>
          <w:sz w:val="18"/>
          <w:szCs w:val="18"/>
        </w:rPr>
        <w:t>Ali Kuşçu</w:t>
      </w:r>
      <w:r w:rsidRPr="009079A0">
        <w:rPr>
          <w:sz w:val="18"/>
          <w:szCs w:val="18"/>
        </w:rPr>
        <w:tab/>
      </w:r>
    </w:p>
    <w:p w:rsidR="009079A0" w:rsidRPr="009079A0" w:rsidRDefault="009079A0" w:rsidP="005E07C9">
      <w:pPr>
        <w:numPr>
          <w:ilvl w:val="0"/>
          <w:numId w:val="23"/>
        </w:numPr>
        <w:jc w:val="both"/>
        <w:rPr>
          <w:sz w:val="18"/>
          <w:szCs w:val="18"/>
        </w:rPr>
      </w:pPr>
      <w:proofErr w:type="spellStart"/>
      <w:r w:rsidRPr="009079A0">
        <w:rPr>
          <w:sz w:val="18"/>
          <w:szCs w:val="18"/>
        </w:rPr>
        <w:t>İbn</w:t>
      </w:r>
      <w:proofErr w:type="spellEnd"/>
      <w:r w:rsidRPr="009079A0">
        <w:rPr>
          <w:sz w:val="18"/>
          <w:szCs w:val="18"/>
        </w:rPr>
        <w:t>-i Sina</w:t>
      </w:r>
    </w:p>
    <w:p w:rsidR="009079A0" w:rsidRPr="009079A0" w:rsidRDefault="009079A0" w:rsidP="005E07C9">
      <w:pPr>
        <w:numPr>
          <w:ilvl w:val="0"/>
          <w:numId w:val="23"/>
        </w:numPr>
        <w:jc w:val="both"/>
        <w:rPr>
          <w:sz w:val="18"/>
          <w:szCs w:val="18"/>
        </w:rPr>
      </w:pPr>
      <w:proofErr w:type="spellStart"/>
      <w:r w:rsidRPr="009079A0">
        <w:rPr>
          <w:sz w:val="18"/>
          <w:szCs w:val="18"/>
        </w:rPr>
        <w:t>Biruni</w:t>
      </w:r>
      <w:proofErr w:type="spellEnd"/>
    </w:p>
    <w:p w:rsidR="009079A0" w:rsidRDefault="009079A0" w:rsidP="005E07C9">
      <w:pPr>
        <w:numPr>
          <w:ilvl w:val="0"/>
          <w:numId w:val="23"/>
        </w:numPr>
        <w:jc w:val="both"/>
        <w:rPr>
          <w:sz w:val="18"/>
          <w:szCs w:val="18"/>
        </w:rPr>
      </w:pPr>
      <w:r w:rsidRPr="009079A0">
        <w:rPr>
          <w:sz w:val="18"/>
          <w:szCs w:val="18"/>
        </w:rPr>
        <w:t>Harezmi</w:t>
      </w:r>
    </w:p>
    <w:p w:rsidR="009079A0" w:rsidRDefault="009079A0" w:rsidP="009079A0">
      <w:pPr>
        <w:jc w:val="both"/>
        <w:rPr>
          <w:sz w:val="18"/>
          <w:szCs w:val="18"/>
        </w:rPr>
      </w:pPr>
    </w:p>
    <w:p w:rsidR="009079A0" w:rsidRPr="00293354" w:rsidRDefault="000459EE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Avrupa’da </w:t>
      </w:r>
      <w:proofErr w:type="spellStart"/>
      <w:r>
        <w:rPr>
          <w:sz w:val="18"/>
          <w:szCs w:val="18"/>
        </w:rPr>
        <w:t>Avicenna</w:t>
      </w:r>
      <w:proofErr w:type="spellEnd"/>
      <w:r>
        <w:rPr>
          <w:sz w:val="18"/>
          <w:szCs w:val="18"/>
        </w:rPr>
        <w:t xml:space="preserve"> adıyla da bilinir. Daha çok Tıp alanındaki çalışmalarıyla tanınır. Tıp alanında yazdığı </w:t>
      </w:r>
      <w:r w:rsidRPr="000459EE">
        <w:rPr>
          <w:b/>
          <w:sz w:val="18"/>
          <w:szCs w:val="18"/>
        </w:rPr>
        <w:t>“El</w:t>
      </w:r>
      <w:r w:rsidRPr="000459EE">
        <w:rPr>
          <w:b/>
          <w:color w:val="222222"/>
          <w:sz w:val="18"/>
          <w:szCs w:val="18"/>
          <w:shd w:val="clear" w:color="auto" w:fill="FFFFFF"/>
        </w:rPr>
        <w:t xml:space="preserve"> Kanun </w:t>
      </w:r>
      <w:proofErr w:type="spellStart"/>
      <w:r w:rsidRPr="000459EE">
        <w:rPr>
          <w:b/>
          <w:color w:val="222222"/>
          <w:sz w:val="18"/>
          <w:szCs w:val="18"/>
          <w:shd w:val="clear" w:color="auto" w:fill="FFFFFF"/>
        </w:rPr>
        <w:t>fi't</w:t>
      </w:r>
      <w:proofErr w:type="spellEnd"/>
      <w:r w:rsidRPr="000459EE">
        <w:rPr>
          <w:b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0459EE">
        <w:rPr>
          <w:b/>
          <w:color w:val="222222"/>
          <w:sz w:val="18"/>
          <w:szCs w:val="18"/>
          <w:shd w:val="clear" w:color="auto" w:fill="FFFFFF"/>
        </w:rPr>
        <w:t>Tıb</w:t>
      </w:r>
      <w:proofErr w:type="spellEnd"/>
      <w:r>
        <w:rPr>
          <w:color w:val="222222"/>
          <w:sz w:val="18"/>
          <w:szCs w:val="18"/>
          <w:shd w:val="clear" w:color="auto" w:fill="FFFFFF"/>
        </w:rPr>
        <w:t xml:space="preserve">” adlı eseri Avrupa’da 17. Yüzyıla kadar </w:t>
      </w:r>
      <w:r w:rsidR="00293354">
        <w:rPr>
          <w:color w:val="222222"/>
          <w:sz w:val="18"/>
          <w:szCs w:val="18"/>
          <w:shd w:val="clear" w:color="auto" w:fill="FFFFFF"/>
        </w:rPr>
        <w:t>ders kitabı olarak okutulmuştur.</w:t>
      </w:r>
    </w:p>
    <w:p w:rsidR="00293354" w:rsidRDefault="00293354" w:rsidP="00293354">
      <w:pPr>
        <w:ind w:left="284"/>
        <w:jc w:val="both"/>
        <w:rPr>
          <w:b/>
          <w:color w:val="222222"/>
          <w:sz w:val="18"/>
          <w:szCs w:val="18"/>
          <w:shd w:val="clear" w:color="auto" w:fill="FFFFFF"/>
        </w:rPr>
      </w:pPr>
      <w:r w:rsidRPr="00293354">
        <w:rPr>
          <w:b/>
          <w:color w:val="222222"/>
          <w:sz w:val="18"/>
          <w:szCs w:val="18"/>
          <w:shd w:val="clear" w:color="auto" w:fill="FFFFFF"/>
        </w:rPr>
        <w:t>Yukarıda hakkında bilgi verilen Türk – İslam bilgini aşağıdakilerden hangisidir?</w:t>
      </w:r>
    </w:p>
    <w:p w:rsidR="00293354" w:rsidRPr="00293354" w:rsidRDefault="00293354" w:rsidP="005E07C9">
      <w:pPr>
        <w:numPr>
          <w:ilvl w:val="0"/>
          <w:numId w:val="24"/>
        </w:numPr>
        <w:jc w:val="both"/>
        <w:rPr>
          <w:b/>
          <w:sz w:val="18"/>
          <w:szCs w:val="18"/>
        </w:rPr>
      </w:pPr>
      <w:proofErr w:type="spellStart"/>
      <w:r w:rsidRPr="00E7438A">
        <w:rPr>
          <w:color w:val="222222"/>
          <w:sz w:val="18"/>
          <w:szCs w:val="18"/>
          <w:shd w:val="clear" w:color="auto" w:fill="FFFFFF"/>
        </w:rPr>
        <w:t>İbn</w:t>
      </w:r>
      <w:proofErr w:type="spellEnd"/>
      <w:r w:rsidRPr="00E7438A">
        <w:rPr>
          <w:color w:val="222222"/>
          <w:sz w:val="18"/>
          <w:szCs w:val="18"/>
          <w:shd w:val="clear" w:color="auto" w:fill="FFFFFF"/>
        </w:rPr>
        <w:t>-i Sina</w:t>
      </w:r>
      <w:r>
        <w:rPr>
          <w:b/>
          <w:color w:val="222222"/>
          <w:sz w:val="18"/>
          <w:szCs w:val="18"/>
          <w:shd w:val="clear" w:color="auto" w:fill="FFFFFF"/>
        </w:rPr>
        <w:tab/>
      </w:r>
      <w:r>
        <w:rPr>
          <w:b/>
          <w:color w:val="222222"/>
          <w:sz w:val="18"/>
          <w:szCs w:val="18"/>
          <w:shd w:val="clear" w:color="auto" w:fill="FFFFFF"/>
        </w:rPr>
        <w:tab/>
      </w:r>
      <w:r>
        <w:rPr>
          <w:b/>
          <w:color w:val="222222"/>
          <w:sz w:val="18"/>
          <w:szCs w:val="18"/>
          <w:shd w:val="clear" w:color="auto" w:fill="FFFFFF"/>
        </w:rPr>
        <w:tab/>
        <w:t xml:space="preserve">C)   </w:t>
      </w:r>
      <w:r w:rsidRPr="00E7438A">
        <w:rPr>
          <w:color w:val="222222"/>
          <w:sz w:val="18"/>
          <w:szCs w:val="18"/>
          <w:shd w:val="clear" w:color="auto" w:fill="FFFFFF"/>
        </w:rPr>
        <w:t>Evliya Çelebi</w:t>
      </w:r>
    </w:p>
    <w:p w:rsidR="00293354" w:rsidRPr="00293354" w:rsidRDefault="00293354" w:rsidP="005E07C9">
      <w:pPr>
        <w:numPr>
          <w:ilvl w:val="0"/>
          <w:numId w:val="20"/>
        </w:numPr>
        <w:jc w:val="both"/>
        <w:rPr>
          <w:b/>
          <w:sz w:val="18"/>
          <w:szCs w:val="18"/>
        </w:rPr>
      </w:pPr>
      <w:proofErr w:type="spellStart"/>
      <w:r w:rsidRPr="00E7438A">
        <w:rPr>
          <w:color w:val="222222"/>
          <w:sz w:val="18"/>
          <w:szCs w:val="18"/>
          <w:shd w:val="clear" w:color="auto" w:fill="FFFFFF"/>
        </w:rPr>
        <w:t>Biruni</w:t>
      </w:r>
      <w:proofErr w:type="spellEnd"/>
      <w:r>
        <w:rPr>
          <w:b/>
          <w:color w:val="222222"/>
          <w:sz w:val="18"/>
          <w:szCs w:val="18"/>
          <w:shd w:val="clear" w:color="auto" w:fill="FFFFFF"/>
        </w:rPr>
        <w:tab/>
      </w:r>
      <w:r>
        <w:rPr>
          <w:b/>
          <w:color w:val="222222"/>
          <w:sz w:val="18"/>
          <w:szCs w:val="18"/>
          <w:shd w:val="clear" w:color="auto" w:fill="FFFFFF"/>
        </w:rPr>
        <w:tab/>
      </w:r>
      <w:r>
        <w:rPr>
          <w:b/>
          <w:color w:val="222222"/>
          <w:sz w:val="18"/>
          <w:szCs w:val="18"/>
          <w:shd w:val="clear" w:color="auto" w:fill="FFFFFF"/>
        </w:rPr>
        <w:tab/>
        <w:t xml:space="preserve">D)   </w:t>
      </w:r>
      <w:proofErr w:type="spellStart"/>
      <w:r w:rsidRPr="00E7438A">
        <w:rPr>
          <w:color w:val="222222"/>
          <w:sz w:val="18"/>
          <w:szCs w:val="18"/>
          <w:shd w:val="clear" w:color="auto" w:fill="FFFFFF"/>
        </w:rPr>
        <w:t>Takiyuddin</w:t>
      </w:r>
      <w:proofErr w:type="spellEnd"/>
    </w:p>
    <w:p w:rsidR="00293354" w:rsidRDefault="00293354" w:rsidP="00293354">
      <w:pPr>
        <w:jc w:val="both"/>
        <w:rPr>
          <w:b/>
          <w:color w:val="222222"/>
          <w:sz w:val="18"/>
          <w:szCs w:val="18"/>
          <w:shd w:val="clear" w:color="auto" w:fill="FFFFFF"/>
        </w:rPr>
      </w:pPr>
    </w:p>
    <w:p w:rsidR="00293354" w:rsidRDefault="00E7438A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 w:rsidRPr="00E7438A">
        <w:rPr>
          <w:sz w:val="18"/>
          <w:szCs w:val="18"/>
        </w:rPr>
        <w:t xml:space="preserve">Fatih Sultan Mehmet, astronomi ve matematik alanlarında çalışmalar yapan Ali </w:t>
      </w:r>
      <w:proofErr w:type="spellStart"/>
      <w:r w:rsidRPr="00E7438A">
        <w:rPr>
          <w:sz w:val="18"/>
          <w:szCs w:val="18"/>
        </w:rPr>
        <w:t>Kuşçu’yu</w:t>
      </w:r>
      <w:proofErr w:type="spellEnd"/>
      <w:r w:rsidRPr="00E7438A">
        <w:rPr>
          <w:sz w:val="18"/>
          <w:szCs w:val="18"/>
        </w:rPr>
        <w:t xml:space="preserve"> 200 altın maaşa bağlamış ve Ayasofya medresesine baş müderris yapmıştır.</w:t>
      </w:r>
    </w:p>
    <w:p w:rsidR="00E7438A" w:rsidRPr="000C6C96" w:rsidRDefault="00E7438A" w:rsidP="00E7438A">
      <w:pPr>
        <w:ind w:left="284"/>
        <w:jc w:val="both"/>
        <w:rPr>
          <w:b/>
          <w:sz w:val="18"/>
          <w:szCs w:val="18"/>
          <w:u w:val="single"/>
        </w:rPr>
      </w:pPr>
      <w:r w:rsidRPr="00E7438A">
        <w:rPr>
          <w:b/>
          <w:sz w:val="18"/>
          <w:szCs w:val="18"/>
        </w:rPr>
        <w:t xml:space="preserve">Bu bilgilere göre, aşağıdakilerden hangisi </w:t>
      </w:r>
      <w:r w:rsidRPr="000C6C96">
        <w:rPr>
          <w:b/>
          <w:sz w:val="18"/>
          <w:szCs w:val="18"/>
          <w:u w:val="single"/>
        </w:rPr>
        <w:t>söylenemez?</w:t>
      </w:r>
    </w:p>
    <w:p w:rsidR="00E7438A" w:rsidRPr="00E7438A" w:rsidRDefault="00E7438A" w:rsidP="005E07C9">
      <w:pPr>
        <w:numPr>
          <w:ilvl w:val="0"/>
          <w:numId w:val="2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Fatih’in bilime ve bilim adamına önem verdiği.</w:t>
      </w:r>
    </w:p>
    <w:p w:rsidR="00E7438A" w:rsidRPr="00E7438A" w:rsidRDefault="00E7438A" w:rsidP="005E07C9">
      <w:pPr>
        <w:numPr>
          <w:ilvl w:val="0"/>
          <w:numId w:val="2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İslam dünyasında bilimin gelişmediği.</w:t>
      </w:r>
    </w:p>
    <w:p w:rsidR="00E7438A" w:rsidRPr="00E7438A" w:rsidRDefault="00E7438A" w:rsidP="005E07C9">
      <w:pPr>
        <w:numPr>
          <w:ilvl w:val="0"/>
          <w:numId w:val="2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İstanbul’da medreselerin bulunduğu.</w:t>
      </w:r>
    </w:p>
    <w:p w:rsidR="00E7438A" w:rsidRPr="00E7438A" w:rsidRDefault="00E7438A" w:rsidP="005E07C9">
      <w:pPr>
        <w:numPr>
          <w:ilvl w:val="0"/>
          <w:numId w:val="25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>Bilim alanında çalışan kişilerin korunduğu.</w:t>
      </w:r>
    </w:p>
    <w:p w:rsidR="00E7438A" w:rsidRDefault="00E7438A" w:rsidP="00E7438A">
      <w:pPr>
        <w:jc w:val="both"/>
        <w:rPr>
          <w:sz w:val="18"/>
          <w:szCs w:val="18"/>
        </w:rPr>
      </w:pPr>
    </w:p>
    <w:p w:rsidR="00E7438A" w:rsidRDefault="00327852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 w:rsidRPr="00327852">
        <w:rPr>
          <w:sz w:val="18"/>
          <w:szCs w:val="18"/>
        </w:rPr>
        <w:t>Galileo, Dünya’nın döndüğünü iddia ettiği için engizisyon mahkemesinde yargılanmış, iddiasından vazgeçtiğini söyleyince ölüm cezasına çarptırılmaktan kurtulmuş ancak ömür boyu ev hapsi cezası almıştır.</w:t>
      </w:r>
    </w:p>
    <w:p w:rsidR="00327852" w:rsidRDefault="00327852" w:rsidP="00327852">
      <w:pPr>
        <w:ind w:left="284"/>
        <w:jc w:val="both"/>
        <w:rPr>
          <w:b/>
          <w:sz w:val="18"/>
          <w:szCs w:val="18"/>
        </w:rPr>
      </w:pPr>
      <w:r w:rsidRPr="00327852">
        <w:rPr>
          <w:b/>
          <w:sz w:val="18"/>
          <w:szCs w:val="18"/>
        </w:rPr>
        <w:t>Buna göre, aşağıdaki yargılardan hangisine ulaşılabilir?</w:t>
      </w:r>
    </w:p>
    <w:p w:rsidR="00327852" w:rsidRPr="00327852" w:rsidRDefault="00327852" w:rsidP="005E07C9">
      <w:pPr>
        <w:numPr>
          <w:ilvl w:val="0"/>
          <w:numId w:val="26"/>
        </w:numPr>
        <w:jc w:val="both"/>
        <w:rPr>
          <w:sz w:val="18"/>
          <w:szCs w:val="18"/>
        </w:rPr>
      </w:pPr>
      <w:r w:rsidRPr="00327852">
        <w:rPr>
          <w:sz w:val="18"/>
          <w:szCs w:val="18"/>
        </w:rPr>
        <w:t>Ortaçağ Avrupa’sında Özgür düşünce ortamı yoktur.</w:t>
      </w:r>
    </w:p>
    <w:p w:rsidR="00327852" w:rsidRPr="00327852" w:rsidRDefault="00327852" w:rsidP="005E07C9">
      <w:pPr>
        <w:numPr>
          <w:ilvl w:val="0"/>
          <w:numId w:val="26"/>
        </w:numPr>
        <w:jc w:val="both"/>
        <w:rPr>
          <w:sz w:val="18"/>
          <w:szCs w:val="18"/>
        </w:rPr>
      </w:pPr>
      <w:r w:rsidRPr="00327852">
        <w:rPr>
          <w:sz w:val="18"/>
          <w:szCs w:val="18"/>
        </w:rPr>
        <w:t>Ortaçağ’da Avrupa’da özgür düşünce gelişmiştir.</w:t>
      </w:r>
    </w:p>
    <w:p w:rsidR="00327852" w:rsidRPr="00327852" w:rsidRDefault="00327852" w:rsidP="005E07C9">
      <w:pPr>
        <w:numPr>
          <w:ilvl w:val="0"/>
          <w:numId w:val="26"/>
        </w:numPr>
        <w:jc w:val="both"/>
        <w:rPr>
          <w:sz w:val="18"/>
          <w:szCs w:val="18"/>
        </w:rPr>
      </w:pPr>
      <w:r w:rsidRPr="00327852">
        <w:rPr>
          <w:sz w:val="18"/>
          <w:szCs w:val="18"/>
        </w:rPr>
        <w:t>Bilim insanları rahatlıkla çalışmalar yapmaktadır.</w:t>
      </w:r>
    </w:p>
    <w:p w:rsidR="00327852" w:rsidRDefault="00327852" w:rsidP="005E07C9">
      <w:pPr>
        <w:numPr>
          <w:ilvl w:val="0"/>
          <w:numId w:val="26"/>
        </w:numPr>
        <w:jc w:val="both"/>
        <w:rPr>
          <w:sz w:val="18"/>
          <w:szCs w:val="18"/>
        </w:rPr>
      </w:pPr>
      <w:r w:rsidRPr="00327852">
        <w:rPr>
          <w:sz w:val="18"/>
          <w:szCs w:val="18"/>
        </w:rPr>
        <w:t>Avrupa’da bilimsel çalışmalara değer verilmektedir.</w:t>
      </w:r>
    </w:p>
    <w:p w:rsidR="00327852" w:rsidRDefault="00327852" w:rsidP="00327852">
      <w:pPr>
        <w:jc w:val="both"/>
        <w:rPr>
          <w:sz w:val="18"/>
          <w:szCs w:val="18"/>
        </w:rPr>
      </w:pPr>
    </w:p>
    <w:p w:rsidR="00327852" w:rsidRDefault="004B7443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>
        <w:rPr>
          <w:sz w:val="18"/>
          <w:szCs w:val="18"/>
        </w:rPr>
        <w:t>Mısırlılar …………………... elde ettikleri kağıt üzerine her türlü bilgiliyi yazmışlardır.</w:t>
      </w:r>
    </w:p>
    <w:p w:rsidR="004B7443" w:rsidRDefault="004B7443" w:rsidP="004B7443">
      <w:pPr>
        <w:ind w:left="284"/>
        <w:jc w:val="both"/>
        <w:rPr>
          <w:b/>
          <w:sz w:val="18"/>
          <w:szCs w:val="18"/>
        </w:rPr>
      </w:pPr>
      <w:r w:rsidRPr="004B7443">
        <w:rPr>
          <w:b/>
          <w:sz w:val="18"/>
          <w:szCs w:val="18"/>
        </w:rPr>
        <w:t>Metinde boş bırakılan yere aşağıdakilerden hangisi getirilmelidir?</w:t>
      </w:r>
    </w:p>
    <w:p w:rsidR="004B7443" w:rsidRPr="0098368C" w:rsidRDefault="004B7443" w:rsidP="005E07C9">
      <w:pPr>
        <w:numPr>
          <w:ilvl w:val="0"/>
          <w:numId w:val="27"/>
        </w:numPr>
        <w:jc w:val="both"/>
        <w:rPr>
          <w:b/>
          <w:sz w:val="18"/>
          <w:szCs w:val="18"/>
        </w:rPr>
      </w:pPr>
      <w:r w:rsidRPr="0098368C">
        <w:rPr>
          <w:sz w:val="18"/>
          <w:szCs w:val="18"/>
        </w:rPr>
        <w:t>Pa</w:t>
      </w:r>
      <w:r w:rsidR="00BC5F84">
        <w:rPr>
          <w:sz w:val="18"/>
          <w:szCs w:val="18"/>
        </w:rPr>
        <w:t>muktan</w:t>
      </w:r>
      <w:r w:rsidR="00BC5F84">
        <w:rPr>
          <w:sz w:val="18"/>
          <w:szCs w:val="18"/>
        </w:rPr>
        <w:tab/>
      </w:r>
      <w:r w:rsidR="0098368C">
        <w:rPr>
          <w:b/>
          <w:sz w:val="18"/>
          <w:szCs w:val="18"/>
        </w:rPr>
        <w:tab/>
      </w:r>
      <w:r w:rsidR="0098368C">
        <w:rPr>
          <w:b/>
          <w:sz w:val="18"/>
          <w:szCs w:val="18"/>
        </w:rPr>
        <w:tab/>
        <w:t xml:space="preserve">C)  </w:t>
      </w:r>
      <w:r w:rsidRPr="0098368C">
        <w:rPr>
          <w:sz w:val="18"/>
          <w:szCs w:val="18"/>
        </w:rPr>
        <w:t>Parşömenden</w:t>
      </w:r>
    </w:p>
    <w:p w:rsidR="004B7443" w:rsidRPr="0098368C" w:rsidRDefault="004B7443" w:rsidP="005E07C9">
      <w:pPr>
        <w:numPr>
          <w:ilvl w:val="0"/>
          <w:numId w:val="27"/>
        </w:numPr>
        <w:jc w:val="both"/>
        <w:rPr>
          <w:b/>
          <w:sz w:val="18"/>
          <w:szCs w:val="18"/>
        </w:rPr>
      </w:pPr>
      <w:r w:rsidRPr="0098368C">
        <w:rPr>
          <w:sz w:val="18"/>
          <w:szCs w:val="18"/>
        </w:rPr>
        <w:t>Pa</w:t>
      </w:r>
      <w:r w:rsidR="00BC5F84">
        <w:rPr>
          <w:sz w:val="18"/>
          <w:szCs w:val="18"/>
        </w:rPr>
        <w:t>pirüsten</w:t>
      </w:r>
      <w:r w:rsidR="0098368C">
        <w:rPr>
          <w:b/>
          <w:sz w:val="18"/>
          <w:szCs w:val="18"/>
        </w:rPr>
        <w:tab/>
      </w:r>
      <w:r w:rsidR="0098368C">
        <w:rPr>
          <w:b/>
          <w:sz w:val="18"/>
          <w:szCs w:val="18"/>
        </w:rPr>
        <w:tab/>
      </w:r>
      <w:r w:rsidR="0098368C">
        <w:rPr>
          <w:b/>
          <w:sz w:val="18"/>
          <w:szCs w:val="18"/>
        </w:rPr>
        <w:tab/>
        <w:t xml:space="preserve">D)  </w:t>
      </w:r>
      <w:r w:rsidR="00081AB6" w:rsidRPr="0098368C">
        <w:rPr>
          <w:sz w:val="18"/>
          <w:szCs w:val="18"/>
        </w:rPr>
        <w:t>Selülozdan</w:t>
      </w:r>
    </w:p>
    <w:p w:rsidR="004B7443" w:rsidRDefault="004B7443" w:rsidP="004B7443">
      <w:pPr>
        <w:jc w:val="both"/>
        <w:rPr>
          <w:b/>
          <w:sz w:val="18"/>
          <w:szCs w:val="18"/>
        </w:rPr>
      </w:pPr>
    </w:p>
    <w:p w:rsidR="004B7443" w:rsidRDefault="00081AB6" w:rsidP="005E07C9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 w:rsidRPr="00081AB6">
        <w:rPr>
          <w:sz w:val="18"/>
          <w:szCs w:val="18"/>
        </w:rPr>
        <w:t>Abbasilerin başkenti olduktan sonra İslam dünyasının ilim, kültür ve medeniyet merkezlerinden birisi haline gelmiştir. B. Selçuklu veziri Nizam-</w:t>
      </w:r>
      <w:proofErr w:type="spellStart"/>
      <w:r w:rsidRPr="00081AB6">
        <w:rPr>
          <w:sz w:val="18"/>
          <w:szCs w:val="18"/>
        </w:rPr>
        <w:t>ül</w:t>
      </w:r>
      <w:proofErr w:type="spellEnd"/>
      <w:r w:rsidRPr="00081AB6">
        <w:rPr>
          <w:sz w:val="18"/>
          <w:szCs w:val="18"/>
        </w:rPr>
        <w:t xml:space="preserve"> Mülk tarafından burada yaptırılan “Nizamiye Medresesinde” birçok bilimi adamı yetişmiş ve dünya bilim mirasına katkılar sunmuşlardır.</w:t>
      </w:r>
    </w:p>
    <w:p w:rsidR="00081AB6" w:rsidRDefault="00081AB6" w:rsidP="00081AB6">
      <w:pPr>
        <w:ind w:left="284"/>
        <w:jc w:val="both"/>
        <w:rPr>
          <w:b/>
          <w:sz w:val="18"/>
          <w:szCs w:val="18"/>
        </w:rPr>
      </w:pPr>
      <w:r w:rsidRPr="00081AB6">
        <w:rPr>
          <w:b/>
          <w:sz w:val="18"/>
          <w:szCs w:val="18"/>
        </w:rPr>
        <w:t>Bu bilgilerde anlatılan Türk – İslam bilim merkezi olan şehir hangisidir?</w:t>
      </w:r>
    </w:p>
    <w:p w:rsidR="00081AB6" w:rsidRPr="0098368C" w:rsidRDefault="00081AB6" w:rsidP="005E07C9">
      <w:pPr>
        <w:numPr>
          <w:ilvl w:val="0"/>
          <w:numId w:val="28"/>
        </w:numPr>
        <w:jc w:val="both"/>
        <w:rPr>
          <w:sz w:val="18"/>
          <w:szCs w:val="18"/>
        </w:rPr>
      </w:pPr>
      <w:r w:rsidRPr="0098368C">
        <w:rPr>
          <w:sz w:val="18"/>
          <w:szCs w:val="18"/>
        </w:rPr>
        <w:t>Buhara</w:t>
      </w:r>
      <w:r w:rsidR="0098368C">
        <w:rPr>
          <w:sz w:val="18"/>
          <w:szCs w:val="18"/>
        </w:rPr>
        <w:tab/>
      </w:r>
      <w:r w:rsidR="0098368C">
        <w:rPr>
          <w:sz w:val="18"/>
          <w:szCs w:val="18"/>
        </w:rPr>
        <w:tab/>
      </w:r>
      <w:r w:rsidR="0098368C">
        <w:rPr>
          <w:sz w:val="18"/>
          <w:szCs w:val="18"/>
        </w:rPr>
        <w:tab/>
      </w:r>
      <w:r w:rsidR="0098368C" w:rsidRPr="0098368C">
        <w:rPr>
          <w:b/>
          <w:sz w:val="18"/>
          <w:szCs w:val="18"/>
        </w:rPr>
        <w:t>C)</w:t>
      </w:r>
      <w:r w:rsidR="0098368C">
        <w:rPr>
          <w:sz w:val="18"/>
          <w:szCs w:val="18"/>
        </w:rPr>
        <w:t xml:space="preserve">   </w:t>
      </w:r>
      <w:r w:rsidRPr="0098368C">
        <w:rPr>
          <w:sz w:val="18"/>
          <w:szCs w:val="18"/>
        </w:rPr>
        <w:t>Bağdat</w:t>
      </w:r>
    </w:p>
    <w:p w:rsidR="00081AB6" w:rsidRPr="0098368C" w:rsidRDefault="00081AB6" w:rsidP="005E07C9">
      <w:pPr>
        <w:numPr>
          <w:ilvl w:val="0"/>
          <w:numId w:val="28"/>
        </w:numPr>
        <w:jc w:val="both"/>
        <w:rPr>
          <w:sz w:val="18"/>
          <w:szCs w:val="18"/>
        </w:rPr>
      </w:pPr>
      <w:r w:rsidRPr="0098368C">
        <w:rPr>
          <w:sz w:val="18"/>
          <w:szCs w:val="18"/>
        </w:rPr>
        <w:t>Semerkant</w:t>
      </w:r>
      <w:r w:rsidR="0098368C">
        <w:rPr>
          <w:sz w:val="18"/>
          <w:szCs w:val="18"/>
        </w:rPr>
        <w:tab/>
      </w:r>
      <w:r w:rsidR="0098368C">
        <w:rPr>
          <w:sz w:val="18"/>
          <w:szCs w:val="18"/>
        </w:rPr>
        <w:tab/>
      </w:r>
      <w:r w:rsidR="0098368C">
        <w:rPr>
          <w:sz w:val="18"/>
          <w:szCs w:val="18"/>
        </w:rPr>
        <w:tab/>
      </w:r>
      <w:r w:rsidR="0098368C" w:rsidRPr="0098368C">
        <w:rPr>
          <w:b/>
          <w:sz w:val="18"/>
          <w:szCs w:val="18"/>
        </w:rPr>
        <w:t>D)</w:t>
      </w:r>
      <w:r w:rsidR="0098368C">
        <w:rPr>
          <w:sz w:val="18"/>
          <w:szCs w:val="18"/>
        </w:rPr>
        <w:t xml:space="preserve">   </w:t>
      </w:r>
      <w:proofErr w:type="spellStart"/>
      <w:r w:rsidRPr="0098368C">
        <w:rPr>
          <w:sz w:val="18"/>
          <w:szCs w:val="18"/>
        </w:rPr>
        <w:t>Kurtuba</w:t>
      </w:r>
      <w:proofErr w:type="spellEnd"/>
    </w:p>
    <w:p w:rsidR="00081AB6" w:rsidRDefault="00081AB6" w:rsidP="00081AB6">
      <w:pPr>
        <w:jc w:val="both"/>
        <w:rPr>
          <w:b/>
          <w:sz w:val="18"/>
          <w:szCs w:val="18"/>
        </w:rPr>
      </w:pPr>
    </w:p>
    <w:p w:rsidR="00AE1704" w:rsidRPr="00AE1704" w:rsidRDefault="00AE1704" w:rsidP="005E07C9">
      <w:pPr>
        <w:numPr>
          <w:ilvl w:val="0"/>
          <w:numId w:val="2"/>
        </w:numPr>
        <w:ind w:left="284" w:hanging="284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T.C. Anayasası 25. Madde:</w:t>
      </w:r>
    </w:p>
    <w:p w:rsidR="00081AB6" w:rsidRDefault="000C6C96" w:rsidP="00AE1704">
      <w:pPr>
        <w:ind w:left="284"/>
        <w:jc w:val="both"/>
        <w:rPr>
          <w:color w:val="222222"/>
          <w:sz w:val="18"/>
          <w:szCs w:val="18"/>
          <w:shd w:val="clear" w:color="auto" w:fill="FFFFFF"/>
        </w:rPr>
      </w:pPr>
      <w:r>
        <w:rPr>
          <w:color w:val="222222"/>
          <w:sz w:val="18"/>
          <w:szCs w:val="18"/>
          <w:shd w:val="clear" w:color="auto" w:fill="FFFFFF"/>
        </w:rPr>
        <w:t>“</w:t>
      </w:r>
      <w:r w:rsidR="00AE1704" w:rsidRPr="00AE1704">
        <w:rPr>
          <w:color w:val="222222"/>
          <w:sz w:val="18"/>
          <w:szCs w:val="18"/>
          <w:shd w:val="clear" w:color="auto" w:fill="FFFFFF"/>
        </w:rPr>
        <w:t>Herkes düşünce, vicdan ve kanaat hürriyetine sahiptir. (2) Her ne sebep ve amaçla olursa olsun kimse, düşünce, vicdan ve kanaatlerini açıklamaya zorlanamaz; düşünce ve kanaatleri sebebiyle kınanamaz ve suçlanamaz.</w:t>
      </w:r>
      <w:r>
        <w:rPr>
          <w:color w:val="222222"/>
          <w:sz w:val="18"/>
          <w:szCs w:val="18"/>
          <w:shd w:val="clear" w:color="auto" w:fill="FFFFFF"/>
        </w:rPr>
        <w:t>”</w:t>
      </w:r>
    </w:p>
    <w:p w:rsidR="000C6C96" w:rsidRDefault="000C6C96" w:rsidP="00AE1704">
      <w:pPr>
        <w:ind w:left="284"/>
        <w:jc w:val="both"/>
        <w:rPr>
          <w:b/>
          <w:color w:val="222222"/>
          <w:sz w:val="18"/>
          <w:szCs w:val="18"/>
          <w:u w:val="single"/>
          <w:shd w:val="clear" w:color="auto" w:fill="FFFFFF"/>
        </w:rPr>
      </w:pPr>
      <w:r w:rsidRPr="000C6C96">
        <w:rPr>
          <w:b/>
          <w:color w:val="222222"/>
          <w:sz w:val="18"/>
          <w:szCs w:val="18"/>
          <w:shd w:val="clear" w:color="auto" w:fill="FFFFFF"/>
        </w:rPr>
        <w:t xml:space="preserve">Buna göre aşağıdakilerden hangisine </w:t>
      </w:r>
      <w:r w:rsidRPr="000C6C96">
        <w:rPr>
          <w:b/>
          <w:color w:val="222222"/>
          <w:sz w:val="18"/>
          <w:szCs w:val="18"/>
          <w:u w:val="single"/>
          <w:shd w:val="clear" w:color="auto" w:fill="FFFFFF"/>
        </w:rPr>
        <w:t>ulaşılamaz?</w:t>
      </w:r>
    </w:p>
    <w:p w:rsidR="00D820A0" w:rsidRPr="00D820A0" w:rsidRDefault="00D820A0" w:rsidP="005E07C9">
      <w:pPr>
        <w:numPr>
          <w:ilvl w:val="0"/>
          <w:numId w:val="29"/>
        </w:numPr>
        <w:jc w:val="both"/>
        <w:rPr>
          <w:b/>
          <w:sz w:val="18"/>
          <w:szCs w:val="18"/>
        </w:rPr>
      </w:pPr>
      <w:r>
        <w:rPr>
          <w:color w:val="222222"/>
          <w:sz w:val="18"/>
          <w:szCs w:val="18"/>
          <w:shd w:val="clear" w:color="auto" w:fill="FFFFFF"/>
        </w:rPr>
        <w:t>Fikirler suç unsuru değildir.</w:t>
      </w:r>
    </w:p>
    <w:p w:rsidR="00D820A0" w:rsidRPr="00D820A0" w:rsidRDefault="00D820A0" w:rsidP="005E07C9">
      <w:pPr>
        <w:numPr>
          <w:ilvl w:val="0"/>
          <w:numId w:val="29"/>
        </w:numPr>
        <w:jc w:val="both"/>
        <w:rPr>
          <w:b/>
          <w:sz w:val="18"/>
          <w:szCs w:val="18"/>
        </w:rPr>
      </w:pPr>
      <w:r>
        <w:rPr>
          <w:color w:val="222222"/>
          <w:sz w:val="18"/>
          <w:szCs w:val="18"/>
          <w:shd w:val="clear" w:color="auto" w:fill="FFFFFF"/>
        </w:rPr>
        <w:t>Düşüncelerimiz açıklayabiliriz.</w:t>
      </w:r>
    </w:p>
    <w:p w:rsidR="00D820A0" w:rsidRPr="00D820A0" w:rsidRDefault="00D820A0" w:rsidP="005E07C9">
      <w:pPr>
        <w:numPr>
          <w:ilvl w:val="0"/>
          <w:numId w:val="29"/>
        </w:numPr>
        <w:jc w:val="both"/>
        <w:rPr>
          <w:b/>
          <w:sz w:val="18"/>
          <w:szCs w:val="18"/>
        </w:rPr>
      </w:pPr>
      <w:r>
        <w:rPr>
          <w:color w:val="222222"/>
          <w:sz w:val="18"/>
          <w:szCs w:val="18"/>
          <w:shd w:val="clear" w:color="auto" w:fill="FFFFFF"/>
        </w:rPr>
        <w:t>Düşünce özgürlüğümüz güvence altına alınmıştır.</w:t>
      </w:r>
    </w:p>
    <w:p w:rsidR="00D820A0" w:rsidRPr="0098368C" w:rsidRDefault="00D820A0" w:rsidP="005E07C9">
      <w:pPr>
        <w:numPr>
          <w:ilvl w:val="0"/>
          <w:numId w:val="29"/>
        </w:numPr>
        <w:jc w:val="both"/>
        <w:rPr>
          <w:b/>
          <w:sz w:val="18"/>
          <w:szCs w:val="18"/>
        </w:rPr>
      </w:pPr>
      <w:r>
        <w:rPr>
          <w:color w:val="222222"/>
          <w:sz w:val="18"/>
          <w:szCs w:val="18"/>
          <w:shd w:val="clear" w:color="auto" w:fill="FFFFFF"/>
        </w:rPr>
        <w:t>İnsanlar ne düşündüklerini ifade etmek zorundadır.</w:t>
      </w:r>
    </w:p>
    <w:p w:rsidR="0098368C" w:rsidRDefault="0098368C" w:rsidP="0098368C">
      <w:pPr>
        <w:rPr>
          <w:rFonts w:ascii="Comic Sans MS" w:hAnsi="Comic Sans MS"/>
          <w:b/>
          <w:color w:val="FF0000"/>
          <w:sz w:val="16"/>
          <w:szCs w:val="16"/>
        </w:rPr>
      </w:pPr>
    </w:p>
    <w:p w:rsidR="0098368C" w:rsidRDefault="005D66A8" w:rsidP="0098368C">
      <w:pPr>
        <w:jc w:val="center"/>
        <w:rPr>
          <w:rFonts w:ascii="Comic Sans MS" w:hAnsi="Comic Sans MS"/>
          <w:b/>
          <w:color w:val="FF0000"/>
          <w:sz w:val="16"/>
          <w:szCs w:val="16"/>
        </w:rPr>
      </w:pPr>
      <w:r>
        <w:rPr>
          <w:rFonts w:ascii="Comic Sans MS" w:hAnsi="Comic Sans MS"/>
          <w:b/>
          <w:noProof/>
          <w:color w:val="FF0000"/>
          <w:sz w:val="16"/>
          <w:szCs w:val="16"/>
        </w:rPr>
        <w:drawing>
          <wp:inline distT="0" distB="0" distL="0" distR="0">
            <wp:extent cx="2524125" cy="2295525"/>
            <wp:effectExtent l="19050" t="0" r="9525" b="0"/>
            <wp:docPr id="8" name="Resim 8" descr="20 soruluk opt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 soruluk opt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68C" w:rsidRPr="0061318C" w:rsidRDefault="0098368C" w:rsidP="0098368C">
      <w:pPr>
        <w:rPr>
          <w:rFonts w:ascii="Comic Sans MS" w:hAnsi="Comic Sans MS"/>
          <w:b/>
          <w:color w:val="17365D"/>
          <w:sz w:val="16"/>
          <w:szCs w:val="16"/>
        </w:rPr>
      </w:pPr>
    </w:p>
    <w:p w:rsidR="0098368C" w:rsidRPr="00A208D1" w:rsidRDefault="0098368C" w:rsidP="0098368C">
      <w:pPr>
        <w:rPr>
          <w:b/>
          <w:color w:val="17365D"/>
          <w:sz w:val="16"/>
          <w:szCs w:val="16"/>
        </w:rPr>
      </w:pPr>
      <w:r w:rsidRPr="00A208D1">
        <w:rPr>
          <w:b/>
          <w:color w:val="17365D"/>
          <w:sz w:val="16"/>
          <w:szCs w:val="16"/>
        </w:rPr>
        <w:t xml:space="preserve">BAŞARILAR DİLERİM… SÜRE: 40 </w:t>
      </w:r>
      <w:proofErr w:type="spellStart"/>
      <w:r w:rsidRPr="00A208D1">
        <w:rPr>
          <w:b/>
          <w:color w:val="17365D"/>
          <w:sz w:val="16"/>
          <w:szCs w:val="16"/>
        </w:rPr>
        <w:t>dk</w:t>
      </w:r>
      <w:proofErr w:type="spellEnd"/>
      <w:r w:rsidRPr="00A208D1">
        <w:rPr>
          <w:b/>
          <w:color w:val="17365D"/>
          <w:sz w:val="16"/>
          <w:szCs w:val="16"/>
        </w:rPr>
        <w:t xml:space="preserve">. </w:t>
      </w:r>
    </w:p>
    <w:p w:rsidR="005D66A8" w:rsidRPr="00A208D1" w:rsidRDefault="0098368C" w:rsidP="005D66A8">
      <w:pPr>
        <w:rPr>
          <w:b/>
          <w:color w:val="17365D"/>
          <w:sz w:val="16"/>
          <w:szCs w:val="16"/>
        </w:rPr>
      </w:pPr>
      <w:r w:rsidRPr="00A208D1">
        <w:rPr>
          <w:b/>
          <w:color w:val="17365D"/>
          <w:sz w:val="16"/>
          <w:szCs w:val="16"/>
        </w:rPr>
        <w:t xml:space="preserve">NOT: HER TEST SORU 5 PUANDIR. </w:t>
      </w:r>
    </w:p>
    <w:p w:rsidR="0098368C" w:rsidRPr="00A208D1" w:rsidRDefault="0098368C" w:rsidP="0098368C">
      <w:pPr>
        <w:jc w:val="right"/>
        <w:rPr>
          <w:b/>
          <w:color w:val="17365D"/>
          <w:sz w:val="16"/>
          <w:szCs w:val="16"/>
        </w:rPr>
      </w:pPr>
    </w:p>
    <w:sectPr w:rsidR="0098368C" w:rsidRPr="00A208D1" w:rsidSect="00C70A89">
      <w:type w:val="continuous"/>
      <w:pgSz w:w="11906" w:h="16838"/>
      <w:pgMar w:top="360" w:right="335" w:bottom="360" w:left="342" w:header="708" w:footer="708" w:gutter="0"/>
      <w:cols w:num="2" w:space="3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326"/>
    <w:multiLevelType w:val="hybridMultilevel"/>
    <w:tmpl w:val="BAFE50EC"/>
    <w:lvl w:ilvl="0" w:tplc="963605B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317698"/>
    <w:multiLevelType w:val="hybridMultilevel"/>
    <w:tmpl w:val="9622096A"/>
    <w:lvl w:ilvl="0" w:tplc="86E8D7B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9610BB"/>
    <w:multiLevelType w:val="hybridMultilevel"/>
    <w:tmpl w:val="FAB821F0"/>
    <w:lvl w:ilvl="0" w:tplc="BAAA864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403995"/>
    <w:multiLevelType w:val="hybridMultilevel"/>
    <w:tmpl w:val="721AB1C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CA51943"/>
    <w:multiLevelType w:val="hybridMultilevel"/>
    <w:tmpl w:val="DF1A65A4"/>
    <w:lvl w:ilvl="0" w:tplc="B09A864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03A1BE2"/>
    <w:multiLevelType w:val="hybridMultilevel"/>
    <w:tmpl w:val="9C8C2390"/>
    <w:lvl w:ilvl="0" w:tplc="D116EB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736D7"/>
    <w:multiLevelType w:val="hybridMultilevel"/>
    <w:tmpl w:val="9ACADCAA"/>
    <w:lvl w:ilvl="0" w:tplc="370C564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8F46EB"/>
    <w:multiLevelType w:val="hybridMultilevel"/>
    <w:tmpl w:val="8386140A"/>
    <w:lvl w:ilvl="0" w:tplc="2592DF7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BF1725C"/>
    <w:multiLevelType w:val="hybridMultilevel"/>
    <w:tmpl w:val="5F9AFA14"/>
    <w:lvl w:ilvl="0" w:tplc="0FC69DB2">
      <w:start w:val="1"/>
      <w:numFmt w:val="upperLetter"/>
      <w:lvlText w:val="%1)"/>
      <w:lvlJc w:val="left"/>
      <w:pPr>
        <w:ind w:left="644" w:hanging="360"/>
      </w:pPr>
      <w:rPr>
        <w:rFonts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DA49F3"/>
    <w:multiLevelType w:val="hybridMultilevel"/>
    <w:tmpl w:val="8506AC16"/>
    <w:lvl w:ilvl="0" w:tplc="46B4C9D6">
      <w:start w:val="1"/>
      <w:numFmt w:val="upp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72A3D"/>
    <w:multiLevelType w:val="hybridMultilevel"/>
    <w:tmpl w:val="58C28596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1292631"/>
    <w:multiLevelType w:val="hybridMultilevel"/>
    <w:tmpl w:val="3CA62648"/>
    <w:lvl w:ilvl="0" w:tplc="0F547F0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F05675C"/>
    <w:multiLevelType w:val="hybridMultilevel"/>
    <w:tmpl w:val="243EAEDC"/>
    <w:lvl w:ilvl="0" w:tplc="041F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12E513E"/>
    <w:multiLevelType w:val="hybridMultilevel"/>
    <w:tmpl w:val="2036F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B72AD6"/>
    <w:multiLevelType w:val="hybridMultilevel"/>
    <w:tmpl w:val="3EACD938"/>
    <w:lvl w:ilvl="0" w:tplc="E89C61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A5E57"/>
    <w:multiLevelType w:val="hybridMultilevel"/>
    <w:tmpl w:val="F3D8271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AA070A3"/>
    <w:multiLevelType w:val="hybridMultilevel"/>
    <w:tmpl w:val="46908E68"/>
    <w:lvl w:ilvl="0" w:tplc="B78AB7E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B66319A"/>
    <w:multiLevelType w:val="hybridMultilevel"/>
    <w:tmpl w:val="91CA8FB6"/>
    <w:lvl w:ilvl="0" w:tplc="E6FAAB82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BC97C8C"/>
    <w:multiLevelType w:val="hybridMultilevel"/>
    <w:tmpl w:val="D07CD580"/>
    <w:lvl w:ilvl="0" w:tplc="02282B4E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0C94FBF"/>
    <w:multiLevelType w:val="hybridMultilevel"/>
    <w:tmpl w:val="3DCC4EFE"/>
    <w:lvl w:ilvl="0" w:tplc="4F22466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0FB5297"/>
    <w:multiLevelType w:val="hybridMultilevel"/>
    <w:tmpl w:val="311A0F7A"/>
    <w:lvl w:ilvl="0" w:tplc="96246BD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4FB3C5C"/>
    <w:multiLevelType w:val="hybridMultilevel"/>
    <w:tmpl w:val="B540DE6E"/>
    <w:lvl w:ilvl="0" w:tplc="E89C61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C50240"/>
    <w:multiLevelType w:val="hybridMultilevel"/>
    <w:tmpl w:val="CA0A84DC"/>
    <w:lvl w:ilvl="0" w:tplc="6BCA941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AFE5B8C"/>
    <w:multiLevelType w:val="hybridMultilevel"/>
    <w:tmpl w:val="3A264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04754"/>
    <w:multiLevelType w:val="hybridMultilevel"/>
    <w:tmpl w:val="F3105C42"/>
    <w:lvl w:ilvl="0" w:tplc="B4B655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202C9"/>
    <w:multiLevelType w:val="hybridMultilevel"/>
    <w:tmpl w:val="F2A8D7D0"/>
    <w:lvl w:ilvl="0" w:tplc="FE56F33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F7F3306"/>
    <w:multiLevelType w:val="hybridMultilevel"/>
    <w:tmpl w:val="077A0E16"/>
    <w:lvl w:ilvl="0" w:tplc="BDCE154A">
      <w:start w:val="1"/>
      <w:numFmt w:val="upperLetter"/>
      <w:lvlText w:val="%1)"/>
      <w:lvlJc w:val="left"/>
      <w:pPr>
        <w:ind w:left="644" w:hanging="360"/>
      </w:pPr>
      <w:rPr>
        <w:rFonts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2B31981"/>
    <w:multiLevelType w:val="hybridMultilevel"/>
    <w:tmpl w:val="FAE27B4A"/>
    <w:lvl w:ilvl="0" w:tplc="2B1AD80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82B648D"/>
    <w:multiLevelType w:val="hybridMultilevel"/>
    <w:tmpl w:val="C05ACC30"/>
    <w:lvl w:ilvl="0" w:tplc="75C44E1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21"/>
  </w:num>
  <w:num w:numId="5">
    <w:abstractNumId w:val="18"/>
  </w:num>
  <w:num w:numId="6">
    <w:abstractNumId w:val="0"/>
  </w:num>
  <w:num w:numId="7">
    <w:abstractNumId w:val="12"/>
  </w:num>
  <w:num w:numId="8">
    <w:abstractNumId w:val="6"/>
  </w:num>
  <w:num w:numId="9">
    <w:abstractNumId w:val="23"/>
  </w:num>
  <w:num w:numId="10">
    <w:abstractNumId w:val="19"/>
  </w:num>
  <w:num w:numId="11">
    <w:abstractNumId w:val="2"/>
  </w:num>
  <w:num w:numId="12">
    <w:abstractNumId w:val="11"/>
  </w:num>
  <w:num w:numId="13">
    <w:abstractNumId w:val="15"/>
  </w:num>
  <w:num w:numId="14">
    <w:abstractNumId w:val="20"/>
  </w:num>
  <w:num w:numId="15">
    <w:abstractNumId w:val="17"/>
  </w:num>
  <w:num w:numId="16">
    <w:abstractNumId w:val="24"/>
  </w:num>
  <w:num w:numId="17">
    <w:abstractNumId w:val="13"/>
  </w:num>
  <w:num w:numId="18">
    <w:abstractNumId w:val="1"/>
  </w:num>
  <w:num w:numId="19">
    <w:abstractNumId w:val="10"/>
  </w:num>
  <w:num w:numId="20">
    <w:abstractNumId w:val="16"/>
  </w:num>
  <w:num w:numId="21">
    <w:abstractNumId w:val="4"/>
  </w:num>
  <w:num w:numId="22">
    <w:abstractNumId w:val="3"/>
  </w:num>
  <w:num w:numId="23">
    <w:abstractNumId w:val="27"/>
  </w:num>
  <w:num w:numId="24">
    <w:abstractNumId w:val="26"/>
  </w:num>
  <w:num w:numId="25">
    <w:abstractNumId w:val="7"/>
  </w:num>
  <w:num w:numId="26">
    <w:abstractNumId w:val="25"/>
  </w:num>
  <w:num w:numId="27">
    <w:abstractNumId w:val="28"/>
  </w:num>
  <w:num w:numId="28">
    <w:abstractNumId w:val="22"/>
  </w:num>
  <w:num w:numId="29">
    <w:abstractNumId w:val="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39"/>
  <w:displayHorizontalDrawingGridEvery w:val="0"/>
  <w:displayVerticalDrawingGridEvery w:val="2"/>
  <w:characterSpacingControl w:val="doNotCompress"/>
  <w:compat/>
  <w:rsids>
    <w:rsidRoot w:val="00B42FC1"/>
    <w:rsid w:val="00023337"/>
    <w:rsid w:val="00037CBB"/>
    <w:rsid w:val="000401CB"/>
    <w:rsid w:val="000459EE"/>
    <w:rsid w:val="00054F39"/>
    <w:rsid w:val="0006141A"/>
    <w:rsid w:val="0006416B"/>
    <w:rsid w:val="0007020A"/>
    <w:rsid w:val="000807EE"/>
    <w:rsid w:val="00081AB6"/>
    <w:rsid w:val="0008786F"/>
    <w:rsid w:val="000966B1"/>
    <w:rsid w:val="000A5243"/>
    <w:rsid w:val="000C605A"/>
    <w:rsid w:val="000C6C96"/>
    <w:rsid w:val="000D05A7"/>
    <w:rsid w:val="000D0699"/>
    <w:rsid w:val="000E3FA2"/>
    <w:rsid w:val="000E5E42"/>
    <w:rsid w:val="000E7065"/>
    <w:rsid w:val="001002D0"/>
    <w:rsid w:val="00100D07"/>
    <w:rsid w:val="0010712A"/>
    <w:rsid w:val="00116848"/>
    <w:rsid w:val="00117D61"/>
    <w:rsid w:val="00122F3D"/>
    <w:rsid w:val="00132913"/>
    <w:rsid w:val="00143148"/>
    <w:rsid w:val="00144BC5"/>
    <w:rsid w:val="00154D13"/>
    <w:rsid w:val="00161310"/>
    <w:rsid w:val="00164193"/>
    <w:rsid w:val="0017513E"/>
    <w:rsid w:val="001B5ED9"/>
    <w:rsid w:val="001C2AC7"/>
    <w:rsid w:val="001D208C"/>
    <w:rsid w:val="001D47BB"/>
    <w:rsid w:val="001E2B56"/>
    <w:rsid w:val="001E6D38"/>
    <w:rsid w:val="001E7975"/>
    <w:rsid w:val="001F2D68"/>
    <w:rsid w:val="00207E27"/>
    <w:rsid w:val="002120B6"/>
    <w:rsid w:val="00212E7F"/>
    <w:rsid w:val="00215636"/>
    <w:rsid w:val="00217552"/>
    <w:rsid w:val="00227ADF"/>
    <w:rsid w:val="00233ED3"/>
    <w:rsid w:val="00242547"/>
    <w:rsid w:val="002502A5"/>
    <w:rsid w:val="00265AA6"/>
    <w:rsid w:val="0026640E"/>
    <w:rsid w:val="0027134C"/>
    <w:rsid w:val="002739FB"/>
    <w:rsid w:val="0027649E"/>
    <w:rsid w:val="00277BB9"/>
    <w:rsid w:val="00293354"/>
    <w:rsid w:val="00296C44"/>
    <w:rsid w:val="002B2B85"/>
    <w:rsid w:val="002C0022"/>
    <w:rsid w:val="002C2B72"/>
    <w:rsid w:val="002C318C"/>
    <w:rsid w:val="002C47EA"/>
    <w:rsid w:val="002D3F49"/>
    <w:rsid w:val="002E305F"/>
    <w:rsid w:val="003048B8"/>
    <w:rsid w:val="003074EC"/>
    <w:rsid w:val="00314518"/>
    <w:rsid w:val="003171C7"/>
    <w:rsid w:val="0032096D"/>
    <w:rsid w:val="00324F07"/>
    <w:rsid w:val="00327852"/>
    <w:rsid w:val="00330A3F"/>
    <w:rsid w:val="00340DD6"/>
    <w:rsid w:val="00353FDE"/>
    <w:rsid w:val="00360A65"/>
    <w:rsid w:val="00360C83"/>
    <w:rsid w:val="0037320E"/>
    <w:rsid w:val="003934CE"/>
    <w:rsid w:val="00393A40"/>
    <w:rsid w:val="003A1F36"/>
    <w:rsid w:val="003A3570"/>
    <w:rsid w:val="003A413A"/>
    <w:rsid w:val="003B2717"/>
    <w:rsid w:val="003B7D53"/>
    <w:rsid w:val="003C4E57"/>
    <w:rsid w:val="003D4018"/>
    <w:rsid w:val="003F3F64"/>
    <w:rsid w:val="0042217A"/>
    <w:rsid w:val="0042536E"/>
    <w:rsid w:val="004311E0"/>
    <w:rsid w:val="004374CE"/>
    <w:rsid w:val="0044069F"/>
    <w:rsid w:val="00440864"/>
    <w:rsid w:val="00440ACC"/>
    <w:rsid w:val="00441ABB"/>
    <w:rsid w:val="00442472"/>
    <w:rsid w:val="004456B2"/>
    <w:rsid w:val="00451D2C"/>
    <w:rsid w:val="004633CC"/>
    <w:rsid w:val="00465D17"/>
    <w:rsid w:val="0048377E"/>
    <w:rsid w:val="004873A2"/>
    <w:rsid w:val="00493749"/>
    <w:rsid w:val="004974C5"/>
    <w:rsid w:val="004A027B"/>
    <w:rsid w:val="004A2E76"/>
    <w:rsid w:val="004A5531"/>
    <w:rsid w:val="004A6474"/>
    <w:rsid w:val="004B2A91"/>
    <w:rsid w:val="004B3BB5"/>
    <w:rsid w:val="004B7443"/>
    <w:rsid w:val="004C3126"/>
    <w:rsid w:val="004D1CF7"/>
    <w:rsid w:val="004D211B"/>
    <w:rsid w:val="004F056C"/>
    <w:rsid w:val="004F323B"/>
    <w:rsid w:val="00501981"/>
    <w:rsid w:val="00510601"/>
    <w:rsid w:val="00515F69"/>
    <w:rsid w:val="0052434C"/>
    <w:rsid w:val="005525F5"/>
    <w:rsid w:val="00565A1E"/>
    <w:rsid w:val="00580A65"/>
    <w:rsid w:val="0058663C"/>
    <w:rsid w:val="005B0541"/>
    <w:rsid w:val="005B2501"/>
    <w:rsid w:val="005D2D19"/>
    <w:rsid w:val="005D4C5F"/>
    <w:rsid w:val="005D66A8"/>
    <w:rsid w:val="005D67AA"/>
    <w:rsid w:val="005E07C9"/>
    <w:rsid w:val="005E0F81"/>
    <w:rsid w:val="005F0B94"/>
    <w:rsid w:val="005F72D1"/>
    <w:rsid w:val="005F7F77"/>
    <w:rsid w:val="0060310B"/>
    <w:rsid w:val="00607F3E"/>
    <w:rsid w:val="0061097D"/>
    <w:rsid w:val="0061294C"/>
    <w:rsid w:val="0061318C"/>
    <w:rsid w:val="00616936"/>
    <w:rsid w:val="00627282"/>
    <w:rsid w:val="00630FFE"/>
    <w:rsid w:val="00635631"/>
    <w:rsid w:val="006517C2"/>
    <w:rsid w:val="00660334"/>
    <w:rsid w:val="0067250A"/>
    <w:rsid w:val="00683D6C"/>
    <w:rsid w:val="00687ACC"/>
    <w:rsid w:val="00693B42"/>
    <w:rsid w:val="00697256"/>
    <w:rsid w:val="006B01B5"/>
    <w:rsid w:val="006B19CD"/>
    <w:rsid w:val="006B575B"/>
    <w:rsid w:val="006B601A"/>
    <w:rsid w:val="006C03DD"/>
    <w:rsid w:val="006C6D73"/>
    <w:rsid w:val="006D1D31"/>
    <w:rsid w:val="006E252A"/>
    <w:rsid w:val="006E2A8F"/>
    <w:rsid w:val="006F2BFD"/>
    <w:rsid w:val="00700F43"/>
    <w:rsid w:val="00704983"/>
    <w:rsid w:val="00705F97"/>
    <w:rsid w:val="00720642"/>
    <w:rsid w:val="00723FAC"/>
    <w:rsid w:val="00723FE7"/>
    <w:rsid w:val="00727FCD"/>
    <w:rsid w:val="00733B27"/>
    <w:rsid w:val="0073407D"/>
    <w:rsid w:val="0074634D"/>
    <w:rsid w:val="007527C3"/>
    <w:rsid w:val="007537B8"/>
    <w:rsid w:val="007551DA"/>
    <w:rsid w:val="007719B9"/>
    <w:rsid w:val="0078150F"/>
    <w:rsid w:val="00782ED9"/>
    <w:rsid w:val="00791BA3"/>
    <w:rsid w:val="007929E6"/>
    <w:rsid w:val="007A7960"/>
    <w:rsid w:val="007E38CF"/>
    <w:rsid w:val="007E59E0"/>
    <w:rsid w:val="007F7884"/>
    <w:rsid w:val="0081739E"/>
    <w:rsid w:val="00820C00"/>
    <w:rsid w:val="00840E84"/>
    <w:rsid w:val="008416CA"/>
    <w:rsid w:val="008475BC"/>
    <w:rsid w:val="00855D28"/>
    <w:rsid w:val="00856119"/>
    <w:rsid w:val="00863EF5"/>
    <w:rsid w:val="00865FE2"/>
    <w:rsid w:val="00866040"/>
    <w:rsid w:val="00867487"/>
    <w:rsid w:val="00873302"/>
    <w:rsid w:val="00882141"/>
    <w:rsid w:val="00885B9B"/>
    <w:rsid w:val="00886A27"/>
    <w:rsid w:val="00886DD8"/>
    <w:rsid w:val="00897A64"/>
    <w:rsid w:val="008B1B39"/>
    <w:rsid w:val="008C5F56"/>
    <w:rsid w:val="008D4040"/>
    <w:rsid w:val="008E34C5"/>
    <w:rsid w:val="008E4E83"/>
    <w:rsid w:val="008E5682"/>
    <w:rsid w:val="008F1292"/>
    <w:rsid w:val="008F2509"/>
    <w:rsid w:val="00905609"/>
    <w:rsid w:val="009079A0"/>
    <w:rsid w:val="00911EDE"/>
    <w:rsid w:val="00915347"/>
    <w:rsid w:val="00921C25"/>
    <w:rsid w:val="009313E6"/>
    <w:rsid w:val="00932869"/>
    <w:rsid w:val="00936FFF"/>
    <w:rsid w:val="0093741E"/>
    <w:rsid w:val="00940726"/>
    <w:rsid w:val="00944013"/>
    <w:rsid w:val="0095396C"/>
    <w:rsid w:val="00964C28"/>
    <w:rsid w:val="0096695B"/>
    <w:rsid w:val="0096749A"/>
    <w:rsid w:val="009736FC"/>
    <w:rsid w:val="009749F5"/>
    <w:rsid w:val="0098368C"/>
    <w:rsid w:val="009854ED"/>
    <w:rsid w:val="009A2208"/>
    <w:rsid w:val="009A25BD"/>
    <w:rsid w:val="009A25C7"/>
    <w:rsid w:val="009A4A91"/>
    <w:rsid w:val="009A5DA8"/>
    <w:rsid w:val="009B0D91"/>
    <w:rsid w:val="009C51BB"/>
    <w:rsid w:val="009C6A6E"/>
    <w:rsid w:val="009C6EDF"/>
    <w:rsid w:val="009D3BC1"/>
    <w:rsid w:val="009D43A2"/>
    <w:rsid w:val="009D7C1A"/>
    <w:rsid w:val="009E429F"/>
    <w:rsid w:val="009E5708"/>
    <w:rsid w:val="00A0161B"/>
    <w:rsid w:val="00A051B9"/>
    <w:rsid w:val="00A11DCD"/>
    <w:rsid w:val="00A208D1"/>
    <w:rsid w:val="00A47761"/>
    <w:rsid w:val="00A51BC8"/>
    <w:rsid w:val="00A6207E"/>
    <w:rsid w:val="00A64669"/>
    <w:rsid w:val="00A674E3"/>
    <w:rsid w:val="00A91308"/>
    <w:rsid w:val="00AA1FCD"/>
    <w:rsid w:val="00AB02D9"/>
    <w:rsid w:val="00AB46AD"/>
    <w:rsid w:val="00AB626F"/>
    <w:rsid w:val="00AC5845"/>
    <w:rsid w:val="00AC5B04"/>
    <w:rsid w:val="00AD700B"/>
    <w:rsid w:val="00AE08BF"/>
    <w:rsid w:val="00AE12AD"/>
    <w:rsid w:val="00AE1704"/>
    <w:rsid w:val="00AE3C33"/>
    <w:rsid w:val="00AE7266"/>
    <w:rsid w:val="00AE789B"/>
    <w:rsid w:val="00AF56B5"/>
    <w:rsid w:val="00AF762D"/>
    <w:rsid w:val="00B0337B"/>
    <w:rsid w:val="00B0484D"/>
    <w:rsid w:val="00B049C8"/>
    <w:rsid w:val="00B10E91"/>
    <w:rsid w:val="00B1186B"/>
    <w:rsid w:val="00B241EC"/>
    <w:rsid w:val="00B2446D"/>
    <w:rsid w:val="00B310BF"/>
    <w:rsid w:val="00B42FC1"/>
    <w:rsid w:val="00B5028B"/>
    <w:rsid w:val="00B51095"/>
    <w:rsid w:val="00B6664E"/>
    <w:rsid w:val="00B73A47"/>
    <w:rsid w:val="00B85C1E"/>
    <w:rsid w:val="00B95C0B"/>
    <w:rsid w:val="00BA2A06"/>
    <w:rsid w:val="00BA3A82"/>
    <w:rsid w:val="00BC5F84"/>
    <w:rsid w:val="00BC6DE9"/>
    <w:rsid w:val="00BD303C"/>
    <w:rsid w:val="00BD40FE"/>
    <w:rsid w:val="00BE664D"/>
    <w:rsid w:val="00C01048"/>
    <w:rsid w:val="00C06FBB"/>
    <w:rsid w:val="00C17DC1"/>
    <w:rsid w:val="00C210C1"/>
    <w:rsid w:val="00C24CD7"/>
    <w:rsid w:val="00C26E21"/>
    <w:rsid w:val="00C276EF"/>
    <w:rsid w:val="00C314F8"/>
    <w:rsid w:val="00C4084D"/>
    <w:rsid w:val="00C434C3"/>
    <w:rsid w:val="00C52365"/>
    <w:rsid w:val="00C70A89"/>
    <w:rsid w:val="00C753CC"/>
    <w:rsid w:val="00C809BB"/>
    <w:rsid w:val="00CA04D0"/>
    <w:rsid w:val="00CA2A96"/>
    <w:rsid w:val="00CA3D75"/>
    <w:rsid w:val="00CB1BD7"/>
    <w:rsid w:val="00CC3540"/>
    <w:rsid w:val="00CC613E"/>
    <w:rsid w:val="00CC6E98"/>
    <w:rsid w:val="00CD0419"/>
    <w:rsid w:val="00D01B3B"/>
    <w:rsid w:val="00D058E8"/>
    <w:rsid w:val="00D26A5C"/>
    <w:rsid w:val="00D27D1D"/>
    <w:rsid w:val="00D3012E"/>
    <w:rsid w:val="00D319C7"/>
    <w:rsid w:val="00D3405E"/>
    <w:rsid w:val="00D3422E"/>
    <w:rsid w:val="00D36E64"/>
    <w:rsid w:val="00D37BB4"/>
    <w:rsid w:val="00D42B83"/>
    <w:rsid w:val="00D5279E"/>
    <w:rsid w:val="00D6665B"/>
    <w:rsid w:val="00D71447"/>
    <w:rsid w:val="00D80351"/>
    <w:rsid w:val="00D820A0"/>
    <w:rsid w:val="00D87AA4"/>
    <w:rsid w:val="00D96D14"/>
    <w:rsid w:val="00DA27A1"/>
    <w:rsid w:val="00DA7AC9"/>
    <w:rsid w:val="00DC4DD1"/>
    <w:rsid w:val="00DC72D3"/>
    <w:rsid w:val="00DD215B"/>
    <w:rsid w:val="00DF42BC"/>
    <w:rsid w:val="00E0196E"/>
    <w:rsid w:val="00E03711"/>
    <w:rsid w:val="00E051DE"/>
    <w:rsid w:val="00E061F3"/>
    <w:rsid w:val="00E26696"/>
    <w:rsid w:val="00E26828"/>
    <w:rsid w:val="00E26F1A"/>
    <w:rsid w:val="00E334B0"/>
    <w:rsid w:val="00E376FA"/>
    <w:rsid w:val="00E5293D"/>
    <w:rsid w:val="00E5433E"/>
    <w:rsid w:val="00E5567F"/>
    <w:rsid w:val="00E60D18"/>
    <w:rsid w:val="00E72F67"/>
    <w:rsid w:val="00E7438A"/>
    <w:rsid w:val="00E75ABB"/>
    <w:rsid w:val="00E823B9"/>
    <w:rsid w:val="00E844C9"/>
    <w:rsid w:val="00E85469"/>
    <w:rsid w:val="00E868D0"/>
    <w:rsid w:val="00E9209C"/>
    <w:rsid w:val="00E97311"/>
    <w:rsid w:val="00EA25BF"/>
    <w:rsid w:val="00EB23AA"/>
    <w:rsid w:val="00EB40F8"/>
    <w:rsid w:val="00EB5D14"/>
    <w:rsid w:val="00EC75C5"/>
    <w:rsid w:val="00EC7B03"/>
    <w:rsid w:val="00EC7C86"/>
    <w:rsid w:val="00ED1E0C"/>
    <w:rsid w:val="00ED1F10"/>
    <w:rsid w:val="00ED24DB"/>
    <w:rsid w:val="00ED3C1F"/>
    <w:rsid w:val="00ED579F"/>
    <w:rsid w:val="00ED5C72"/>
    <w:rsid w:val="00EE14E2"/>
    <w:rsid w:val="00EE477E"/>
    <w:rsid w:val="00EE557B"/>
    <w:rsid w:val="00EE6937"/>
    <w:rsid w:val="00EF0389"/>
    <w:rsid w:val="00F00B20"/>
    <w:rsid w:val="00F14A2D"/>
    <w:rsid w:val="00F36861"/>
    <w:rsid w:val="00F41C19"/>
    <w:rsid w:val="00F41EC2"/>
    <w:rsid w:val="00F43F89"/>
    <w:rsid w:val="00F50231"/>
    <w:rsid w:val="00F51CEB"/>
    <w:rsid w:val="00F52FE7"/>
    <w:rsid w:val="00F649E8"/>
    <w:rsid w:val="00F65CD0"/>
    <w:rsid w:val="00F81F03"/>
    <w:rsid w:val="00F873A7"/>
    <w:rsid w:val="00F92022"/>
    <w:rsid w:val="00FA49AC"/>
    <w:rsid w:val="00FA5CBC"/>
    <w:rsid w:val="00FC660D"/>
    <w:rsid w:val="00FD1011"/>
    <w:rsid w:val="00FD141A"/>
    <w:rsid w:val="00FD3ABB"/>
    <w:rsid w:val="00FE20B3"/>
    <w:rsid w:val="00FF7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191"/>
        <o:r id="V:Rule4" type="connector" idref="#_x0000_s11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2F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37B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241EC"/>
    <w:rPr>
      <w:rFonts w:ascii="Calibri" w:hAnsi="Calibri"/>
      <w:sz w:val="22"/>
      <w:szCs w:val="22"/>
    </w:rPr>
  </w:style>
  <w:style w:type="paragraph" w:customStyle="1" w:styleId="style9">
    <w:name w:val="style9"/>
    <w:basedOn w:val="Normal"/>
    <w:rsid w:val="00AF56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BE66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8F25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F25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8F25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www.sosyaldeyince.com/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CDCBE-5BE9-4C96-8495-C05D4B56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https://www.sorubak.com</Manager>
  <Company/>
  <LinksUpToDate>false</LinksUpToDate>
  <CharactersWithSpaces>7044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2019-03-21T07:24:00Z</cp:lastPrinted>
  <dcterms:created xsi:type="dcterms:W3CDTF">2019-03-29T13:48:00Z</dcterms:created>
  <dcterms:modified xsi:type="dcterms:W3CDTF">2019-03-29T13:48:00Z</dcterms:modified>
  <cp:category>https://www.sorubak.com</cp:category>
</cp:coreProperties>
</file>