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97" w:type="dxa"/>
        <w:tblInd w:w="-885" w:type="dxa"/>
        <w:tblLayout w:type="fixed"/>
        <w:tblLook w:val="04A0"/>
      </w:tblPr>
      <w:tblGrid>
        <w:gridCol w:w="5705"/>
        <w:gridCol w:w="1950"/>
        <w:gridCol w:w="3442"/>
      </w:tblGrid>
      <w:tr w:rsidR="00032B1A" w:rsidRPr="00D9186A" w:rsidTr="00CA7BF6">
        <w:tc>
          <w:tcPr>
            <w:tcW w:w="7655" w:type="dxa"/>
            <w:gridSpan w:val="2"/>
          </w:tcPr>
          <w:p w:rsidR="00032B1A" w:rsidRPr="00D9186A" w:rsidRDefault="00032B1A" w:rsidP="009632BE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ADI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:                                                </w:t>
            </w:r>
            <w:r w:rsidR="001760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</w:t>
            </w:r>
            <w:bookmarkStart w:id="0" w:name="_GoBack"/>
            <w:bookmarkEnd w:id="0"/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5031D2"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2018–2019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EĞİTİM ÖĞRETİM YILI</w:t>
            </w:r>
          </w:p>
          <w:p w:rsidR="00032B1A" w:rsidRPr="00D9186A" w:rsidRDefault="00032B1A" w:rsidP="009632BE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SOYADI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             :                                          </w:t>
            </w:r>
            <w:r w:rsidR="00D24BCD"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="005031D2"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……………………………..</w:t>
            </w:r>
            <w:proofErr w:type="gramEnd"/>
            <w:r w:rsidR="00D24BCD"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ORTAOKULU </w:t>
            </w:r>
          </w:p>
          <w:p w:rsidR="00032B1A" w:rsidRPr="00D9186A" w:rsidRDefault="00032B1A" w:rsidP="009632BE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SINIFI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:                               </w:t>
            </w:r>
            <w:r w:rsidR="009632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 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</w:t>
            </w:r>
            <w:r w:rsidR="008F14BB">
              <w:rPr>
                <w:rFonts w:ascii="Arial" w:hAnsi="Arial" w:cs="Arial"/>
                <w:b/>
                <w:color w:val="000000"/>
                <w:sz w:val="18"/>
                <w:szCs w:val="18"/>
              </w:rPr>
              <w:t>7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.SINIF </w:t>
            </w:r>
            <w:r w:rsidR="005031D2"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FEN BİLİMLERİ</w:t>
            </w:r>
            <w:r w:rsidR="005D23B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/BİLİM UYG. 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DERSİ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</w:t>
            </w:r>
          </w:p>
          <w:p w:rsidR="00032B1A" w:rsidRPr="00D9186A" w:rsidRDefault="00032B1A" w:rsidP="009632B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NUMARASI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:                                                   </w:t>
            </w:r>
            <w:r w:rsidR="00D24BCD"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</w:t>
            </w:r>
            <w:r w:rsidR="008E7D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. DÖNEM 1.YAZILI SINAVI</w:t>
            </w:r>
          </w:p>
        </w:tc>
        <w:tc>
          <w:tcPr>
            <w:tcW w:w="3442" w:type="dxa"/>
          </w:tcPr>
          <w:p w:rsidR="000B20B4" w:rsidRPr="00D9186A" w:rsidRDefault="000B20B4" w:rsidP="000B20B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186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PUAN:     </w:t>
            </w:r>
          </w:p>
          <w:p w:rsidR="00032B1A" w:rsidRPr="00FB40BD" w:rsidRDefault="00FB40BD" w:rsidP="00032B1A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hyperlink r:id="rId6" w:history="1">
              <w:r w:rsidRPr="00FB40BD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FB40BD">
              <w:rPr>
                <w:color w:val="FFFFFF" w:themeColor="background1"/>
              </w:rPr>
              <w:t xml:space="preserve"> </w:t>
            </w:r>
          </w:p>
        </w:tc>
      </w:tr>
      <w:tr w:rsidR="00D9186A" w:rsidRPr="00D9186A" w:rsidTr="009D319C">
        <w:trPr>
          <w:trHeight w:val="3534"/>
        </w:trPr>
        <w:tc>
          <w:tcPr>
            <w:tcW w:w="5705" w:type="dxa"/>
            <w:vMerge w:val="restart"/>
          </w:tcPr>
          <w:p w:rsidR="00D9186A" w:rsidRPr="00790E5A" w:rsidRDefault="00EA0DD1" w:rsidP="008D1B1B">
            <w:pPr>
              <w:spacing w:line="360" w:lineRule="auto"/>
              <w:rPr>
                <w:rFonts w:ascii="Arial" w:hAnsi="Arial" w:cs="Arial"/>
              </w:rPr>
            </w:pPr>
            <w:r w:rsidRPr="00EA0DD1">
              <w:rPr>
                <w:rFonts w:ascii="Arial" w:hAnsi="Arial" w:cs="Arial"/>
                <w:noProof/>
              </w:rPr>
              <w:pict>
                <v:roundrect id="AutoShape 1904" o:spid="_x0000_s1026" style="position:absolute;margin-left:248.95pt;margin-top:3.7pt;width:23pt;height:28.2pt;z-index:2516889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" strokecolor="#c2d69b" strokeweight="1pt">
                  <v:fill color2="#d6e3bc" focus="100%" type="gradient"/>
                  <v:shadow on="t" color="#4e6128" opacity=".5" offset="1pt"/>
                  <v:textbox inset=".5mm,.3mm,.5mm,.3mm">
                    <w:txbxContent>
                      <w:p w:rsidR="00D9186A" w:rsidRDefault="009D319C" w:rsidP="00062A78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sz w:val="22"/>
                            <w:szCs w:val="18"/>
                          </w:rPr>
                          <w:t>3</w:t>
                        </w:r>
                        <w:r w:rsidR="00D9186A">
                          <w:rPr>
                            <w:rFonts w:ascii="Comic Sans MS" w:hAnsi="Comic Sans MS"/>
                            <w:b/>
                            <w:bCs/>
                            <w:sz w:val="22"/>
                            <w:szCs w:val="18"/>
                          </w:rPr>
                          <w:t>0</w:t>
                        </w:r>
                      </w:p>
                      <w:p w:rsidR="00D9186A" w:rsidRPr="00F43DBC" w:rsidRDefault="00D9186A" w:rsidP="00062A78">
                        <w:pPr>
                          <w:jc w:val="center"/>
                          <w:rPr>
                            <w:sz w:val="32"/>
                          </w:rPr>
                        </w:pPr>
                        <w:r w:rsidRPr="00F43DBC">
                          <w:rPr>
                            <w:rFonts w:ascii="Comic Sans MS" w:hAnsi="Comic Sans MS"/>
                            <w:b/>
                            <w:bCs/>
                            <w:sz w:val="14"/>
                            <w:szCs w:val="18"/>
                          </w:rPr>
                          <w:t>Puan</w:t>
                        </w:r>
                      </w:p>
                    </w:txbxContent>
                  </v:textbox>
                </v:roundrect>
              </w:pict>
            </w:r>
            <w:r w:rsidRPr="00EA0DD1">
              <w:rPr>
                <w:rFonts w:ascii="Arial" w:hAnsi="Arial" w:cs="Arial"/>
                <w:noProof/>
              </w:rPr>
              <w:pict>
                <v:roundrect id="AutoShape 1902" o:spid="_x0000_s1027" style="position:absolute;margin-left:19.7pt;margin-top:3.7pt;width:224.75pt;height:29.55pt;z-index:2516879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" strokecolor="#c2d69b" strokeweight="1pt">
                  <v:fill color2="#d6e3bc" focus="100%" type="gradient"/>
                  <v:shadow on="t" color="#4e6128" opacity=".5" offset="1pt"/>
                  <v:textbox inset=".5mm,.3mm,.5mm,.3mm">
                    <w:txbxContent>
                      <w:p w:rsidR="00D9186A" w:rsidRPr="00827622" w:rsidRDefault="00D9186A" w:rsidP="00062A78">
                        <w:pPr>
                          <w:jc w:val="center"/>
                          <w:rPr>
                            <w:b/>
                            <w:sz w:val="20"/>
                            <w:szCs w:val="15"/>
                          </w:rPr>
                        </w:pPr>
                        <w:r w:rsidRPr="00827622">
                          <w:rPr>
                            <w:b/>
                            <w:bCs/>
                            <w:sz w:val="18"/>
                            <w:szCs w:val="15"/>
                          </w:rPr>
                          <w:t>Aşağıdaki doğru-yanlış sorularında parantez içine sizce doğru olanlara D,yanlış olanlara Y harfi</w:t>
                        </w:r>
                        <w:r w:rsidRPr="00827622">
                          <w:rPr>
                            <w:b/>
                            <w:bCs/>
                            <w:sz w:val="20"/>
                            <w:szCs w:val="15"/>
                          </w:rPr>
                          <w:t xml:space="preserve"> </w:t>
                        </w:r>
                        <w:r w:rsidRPr="00827622">
                          <w:rPr>
                            <w:b/>
                            <w:bCs/>
                            <w:sz w:val="18"/>
                            <w:szCs w:val="15"/>
                          </w:rPr>
                          <w:t>Koyunuz.</w:t>
                        </w:r>
                      </w:p>
                      <w:p w:rsidR="00D9186A" w:rsidRPr="00624906" w:rsidRDefault="00D9186A" w:rsidP="00062A78">
                        <w:pPr>
                          <w:rPr>
                            <w:szCs w:val="19"/>
                          </w:rPr>
                        </w:pPr>
                      </w:p>
                    </w:txbxContent>
                  </v:textbox>
                </v:roundrect>
              </w:pict>
            </w:r>
            <w:r w:rsidRPr="00EA0DD1">
              <w:rPr>
                <w:rFonts w:ascii="Arial" w:hAnsi="Arial" w:cs="Arial"/>
                <w:noProof/>
              </w:rPr>
              <w:pict>
                <v:roundrect id="AutoShape 1903" o:spid="_x0000_s1028" style="position:absolute;margin-left:-5.55pt;margin-top:2.95pt;width:23pt;height:29.55pt;z-index:2516869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" strokecolor="#c2d69b" strokeweight="1pt">
                  <v:fill color2="#d6e3bc" focus="100%" type="gradient"/>
                  <v:shadow on="t" color="#4e6128" opacity=".5" offset="1pt"/>
                  <v:textbox inset=".5mm,.3mm,.5mm,.3mm">
                    <w:txbxContent>
                      <w:p w:rsidR="00D9186A" w:rsidRPr="00624906" w:rsidRDefault="00D9186A" w:rsidP="00062A78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 w:val="2"/>
                            <w:szCs w:val="18"/>
                          </w:rPr>
                        </w:pPr>
                      </w:p>
                      <w:p w:rsidR="00D9186A" w:rsidRPr="00A64C3C" w:rsidRDefault="00D9186A" w:rsidP="00062A78">
                        <w:pPr>
                          <w:jc w:val="center"/>
                          <w:rPr>
                            <w:sz w:val="4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sz w:val="36"/>
                            <w:szCs w:val="18"/>
                          </w:rPr>
                          <w:t>A</w:t>
                        </w:r>
                      </w:p>
                    </w:txbxContent>
                  </v:textbox>
                </v:roundrect>
              </w:pict>
            </w:r>
          </w:p>
          <w:p w:rsidR="00D9186A" w:rsidRPr="00790E5A" w:rsidRDefault="00D9186A" w:rsidP="008D1B1B">
            <w:pPr>
              <w:spacing w:line="360" w:lineRule="auto"/>
              <w:rPr>
                <w:rFonts w:ascii="Arial" w:hAnsi="Arial" w:cs="Arial"/>
              </w:rPr>
            </w:pPr>
          </w:p>
          <w:p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proofErr w:type="gramStart"/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>….</w:t>
            </w:r>
            <w:proofErr w:type="gramEnd"/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)1.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Atomun çekirdeğinde proton ve elektron bulunur. </w:t>
            </w:r>
          </w:p>
          <w:p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proofErr w:type="gramStart"/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>….</w:t>
            </w:r>
            <w:proofErr w:type="gramEnd"/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)2.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Üzümlü kek modelini bulan bilim insanı John </w:t>
            </w:r>
            <w:proofErr w:type="spellStart"/>
            <w:r w:rsidRPr="00790E5A">
              <w:rPr>
                <w:rFonts w:ascii="Arial" w:hAnsi="Arial" w:cs="Arial"/>
                <w:sz w:val="22"/>
                <w:szCs w:val="22"/>
              </w:rPr>
              <w:t>Dalton’dır</w:t>
            </w:r>
            <w:proofErr w:type="spellEnd"/>
            <w:r w:rsidRPr="00790E5A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proofErr w:type="gramStart"/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>….</w:t>
            </w:r>
            <w:proofErr w:type="gramEnd"/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)3.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Bileşikler formülle gösterilir. </w:t>
            </w:r>
          </w:p>
          <w:p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proofErr w:type="gramStart"/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>….</w:t>
            </w:r>
            <w:proofErr w:type="gramEnd"/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)4.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Çözeltiyi karıştırmak, çözünen maddenin çözünme hızını artırır. </w:t>
            </w:r>
          </w:p>
          <w:p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proofErr w:type="gramStart"/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>….</w:t>
            </w:r>
            <w:proofErr w:type="gramEnd"/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)5.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Ayran ve süt heterojen karışımdır. </w:t>
            </w:r>
          </w:p>
          <w:p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proofErr w:type="gramStart"/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>….</w:t>
            </w:r>
            <w:proofErr w:type="gramEnd"/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)6. </w:t>
            </w:r>
            <w:r w:rsidRPr="00790E5A">
              <w:rPr>
                <w:rFonts w:ascii="Arial" w:hAnsi="Arial" w:cs="Arial"/>
                <w:sz w:val="22"/>
                <w:szCs w:val="22"/>
              </w:rPr>
              <w:t>Bileşikler istenilen oranda bir araya gelirken karışımlar belli oranda bir araya gelirler.</w:t>
            </w:r>
          </w:p>
          <w:p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proofErr w:type="gramStart"/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>….</w:t>
            </w:r>
            <w:proofErr w:type="gramEnd"/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)7.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Çukur aynaya paralel gelen ışınlar dağılarak yansır. </w:t>
            </w:r>
          </w:p>
          <w:p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proofErr w:type="gramStart"/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>….</w:t>
            </w:r>
            <w:proofErr w:type="gramEnd"/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)8.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Yeşil renkli bir cisme kırmızı ışık altında bakıldığında bu cisim yeşil renkli görünür. </w:t>
            </w:r>
          </w:p>
          <w:p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proofErr w:type="gramStart"/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>….</w:t>
            </w:r>
            <w:proofErr w:type="gramEnd"/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)9.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Araba farlarında tümsek aynalar kullanılır. </w:t>
            </w:r>
          </w:p>
          <w:p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proofErr w:type="gramStart"/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>….</w:t>
            </w:r>
            <w:proofErr w:type="gramEnd"/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)10. </w:t>
            </w:r>
            <w:r w:rsidRPr="00790E5A">
              <w:rPr>
                <w:rFonts w:ascii="Arial" w:hAnsi="Arial" w:cs="Arial"/>
                <w:sz w:val="22"/>
                <w:szCs w:val="22"/>
              </w:rPr>
              <w:t>Mavi renkli bir gömleğe beyaz ışık altında bakılırsa gömlek mavi renkli görünür.</w:t>
            </w:r>
          </w:p>
          <w:p w:rsidR="00D9186A" w:rsidRPr="00790E5A" w:rsidRDefault="00EA0DD1" w:rsidP="008D1B1B">
            <w:pPr>
              <w:spacing w:line="360" w:lineRule="auto"/>
              <w:rPr>
                <w:rFonts w:ascii="Arial" w:hAnsi="Arial" w:cs="Arial"/>
              </w:rPr>
            </w:pPr>
            <w:r w:rsidRPr="00EA0DD1">
              <w:rPr>
                <w:rFonts w:ascii="Arial" w:hAnsi="Arial" w:cs="Arial"/>
                <w:noProof/>
              </w:rPr>
              <w:pict>
                <v:group id="Group 25" o:spid="_x0000_s1029" style="position:absolute;margin-left:1.2pt;margin-top:1.75pt;width:271.1pt;height:41.3pt;flip:y;z-index:251691008" coordorigin="562,1772" coordsize="5271,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">
                  <v:roundrect id="AutoShape 26" o:spid="_x0000_s1030" style="position:absolute;left:1075;top:1772;width:4238;height:79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:rsidR="00D241FD" w:rsidRDefault="00D241FD" w:rsidP="00D241FD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MyriadPro-Bold" w:hAnsi="MyriadPro-Bold" w:cs="MyriadPro-Bold"/>
                              <w:b/>
                              <w:bCs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MyriadPro-Bold" w:hAnsi="MyriadPro-Bold" w:cs="MyriadPro-Bold"/>
                              <w:b/>
                              <w:bCs/>
                              <w:sz w:val="21"/>
                              <w:szCs w:val="21"/>
                            </w:rPr>
                            <w:t>Aşağıdaki cümleleri, verilen sözcük çiftlerinin içindeki uygun kelimeyi seçerek tamamlayınız.</w:t>
                          </w:r>
                          <w:r w:rsidR="008F14BB" w:rsidRPr="008F14BB">
                            <w:rPr>
                              <w:rFonts w:ascii="QHJDTA+HelveticaTM-BoldItalic" w:hAnsi="QHJDTA+HelveticaTM-BoldItalic" w:cs="QHJDTA+HelveticaTM-BoldItalic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 xml:space="preserve"> </w:t>
                          </w:r>
                          <w:r w:rsidR="008F14BB">
                            <w:rPr>
                              <w:rFonts w:ascii="QHJDTA+HelveticaTM-BoldItalic" w:hAnsi="QHJDTA+HelveticaTM-BoldItalic" w:cs="QHJDTA+HelveticaTM-BoldItalic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>(Kelimeler uygun ekler alabilir.)</w:t>
                          </w:r>
                        </w:p>
                        <w:p w:rsidR="00D9186A" w:rsidRPr="003A48F6" w:rsidRDefault="00D9186A" w:rsidP="0065656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roundrect>
                  <v:roundrect id="AutoShape 27" o:spid="_x0000_s1031" style="position:absolute;left:562;top:1969;width:460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:rsidR="00D9186A" w:rsidRPr="00A64C3C" w:rsidRDefault="00D9186A" w:rsidP="0065656D">
                          <w:pPr>
                            <w:jc w:val="center"/>
                            <w:rPr>
                              <w:sz w:val="4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bCs/>
                              <w:sz w:val="36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roundrect>
                  <v:roundrect id="AutoShape 28" o:spid="_x0000_s1032" style="position:absolute;left:5373;top:1969;width:460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:rsidR="00D9186A" w:rsidRPr="00F43DBC" w:rsidRDefault="009D319C" w:rsidP="0065656D">
                          <w:pPr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  <w:t>3</w:t>
                          </w:r>
                          <w:r w:rsidR="00D9186A" w:rsidRPr="00F43DBC"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  <w:t>0</w:t>
                          </w:r>
                        </w:p>
                        <w:p w:rsidR="00D9186A" w:rsidRPr="00F43DBC" w:rsidRDefault="00D9186A" w:rsidP="0065656D">
                          <w:pPr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</w:pPr>
                          <w:r w:rsidRPr="00F43DBC"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  <w:t>Puan</w:t>
                          </w:r>
                        </w:p>
                      </w:txbxContent>
                    </v:textbox>
                  </v:roundrect>
                </v:group>
              </w:pict>
            </w:r>
          </w:p>
          <w:p w:rsidR="00D9186A" w:rsidRPr="00790E5A" w:rsidRDefault="00D9186A" w:rsidP="008D1B1B">
            <w:pPr>
              <w:spacing w:line="360" w:lineRule="auto"/>
              <w:rPr>
                <w:rFonts w:ascii="Arial" w:hAnsi="Arial" w:cs="Arial"/>
              </w:rPr>
            </w:pPr>
          </w:p>
          <w:p w:rsidR="00D9186A" w:rsidRPr="00790E5A" w:rsidRDefault="00D9186A" w:rsidP="003A48F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:rsidR="008F14BB" w:rsidRPr="00790E5A" w:rsidRDefault="00D241FD" w:rsidP="008F14BB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790E5A">
              <w:rPr>
                <w:rFonts w:ascii="Arial" w:hAnsi="Arial" w:cs="Arial"/>
                <w:sz w:val="22"/>
                <w:szCs w:val="22"/>
              </w:rPr>
              <w:t>(</w:t>
            </w:r>
            <w:proofErr w:type="gramEnd"/>
            <w:r w:rsidR="008F14BB" w:rsidRPr="00790E5A">
              <w:rPr>
                <w:rFonts w:ascii="Arial" w:hAnsi="Arial" w:cs="Arial"/>
                <w:sz w:val="22"/>
                <w:szCs w:val="22"/>
              </w:rPr>
              <w:t xml:space="preserve">molekül </w:t>
            </w:r>
            <w:proofErr w:type="spellStart"/>
            <w:r w:rsidR="008F14BB" w:rsidRPr="00790E5A">
              <w:rPr>
                <w:rFonts w:ascii="Arial" w:hAnsi="Arial" w:cs="Arial"/>
                <w:sz w:val="22"/>
                <w:szCs w:val="22"/>
              </w:rPr>
              <w:t>karbonmonoksit</w:t>
            </w:r>
            <w:proofErr w:type="spellEnd"/>
            <w:r w:rsidR="008F14BB" w:rsidRPr="00790E5A">
              <w:rPr>
                <w:rFonts w:ascii="Arial" w:hAnsi="Arial" w:cs="Arial"/>
                <w:sz w:val="22"/>
                <w:szCs w:val="22"/>
              </w:rPr>
              <w:t xml:space="preserve"> geri dönüşüm proton buharlaştırma damıtma elektron karbondioksit </w:t>
            </w:r>
          </w:p>
          <w:p w:rsidR="00D241FD" w:rsidRPr="00790E5A" w:rsidRDefault="008F14BB" w:rsidP="008F14BB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790E5A">
              <w:rPr>
                <w:rFonts w:ascii="Arial" w:hAnsi="Arial" w:cs="Arial"/>
                <w:sz w:val="22"/>
                <w:szCs w:val="22"/>
              </w:rPr>
              <w:t>küçük</w:t>
            </w:r>
            <w:proofErr w:type="gramEnd"/>
            <w:r w:rsidRPr="00790E5A">
              <w:rPr>
                <w:rFonts w:ascii="Arial" w:hAnsi="Arial" w:cs="Arial"/>
                <w:sz w:val="22"/>
                <w:szCs w:val="22"/>
              </w:rPr>
              <w:t xml:space="preserve"> tümsek ayna düz çukur ayna beyaz siyah büyük kırmızı yeşil </w:t>
            </w:r>
            <w:r w:rsidR="00D241FD" w:rsidRPr="00790E5A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8F14BB" w:rsidRPr="00790E5A" w:rsidRDefault="008F14BB" w:rsidP="008F14BB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</w:p>
          <w:p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Elementler .................................... yapılı olabilir. </w:t>
            </w:r>
          </w:p>
          <w:p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Atomun kimliğini belirleyen temel tanecik ..................................... </w:t>
            </w:r>
          </w:p>
          <w:p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Tuzlu suyu ayırmak için kullanılan yöntem ..................................... </w:t>
            </w:r>
          </w:p>
          <w:p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Kullanım dışı kalan maddelerin, tekrar ham madde olarak imalat sürecine kazandırılmasına ........ ............................ </w:t>
            </w:r>
            <w:proofErr w:type="gramStart"/>
            <w:r w:rsidRPr="00790E5A">
              <w:rPr>
                <w:rFonts w:ascii="Arial" w:hAnsi="Arial" w:cs="Arial"/>
                <w:sz w:val="22"/>
                <w:szCs w:val="22"/>
              </w:rPr>
              <w:t>adı</w:t>
            </w:r>
            <w:proofErr w:type="gramEnd"/>
            <w:r w:rsidRPr="00790E5A">
              <w:rPr>
                <w:rFonts w:ascii="Arial" w:hAnsi="Arial" w:cs="Arial"/>
                <w:sz w:val="22"/>
                <w:szCs w:val="22"/>
              </w:rPr>
              <w:t xml:space="preserve"> verilir. </w:t>
            </w:r>
          </w:p>
          <w:p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5. </w:t>
            </w:r>
            <w:r w:rsidRPr="00790E5A">
              <w:rPr>
                <w:rFonts w:ascii="Arial" w:hAnsi="Arial" w:cs="Arial"/>
                <w:sz w:val="22"/>
                <w:szCs w:val="22"/>
              </w:rPr>
              <w:t>Gazlı içeceklerde, yangın söndürme tüplerinde bulunan ve formülü CO</w:t>
            </w:r>
            <w:r w:rsidRPr="00790E5A">
              <w:rPr>
                <w:rStyle w:val="A28"/>
                <w:rFonts w:ascii="Arial" w:hAnsi="Arial" w:cs="Arial"/>
                <w:sz w:val="22"/>
                <w:szCs w:val="22"/>
              </w:rPr>
              <w:t xml:space="preserve">2 </w:t>
            </w:r>
            <w:r w:rsidRPr="00790E5A">
              <w:rPr>
                <w:rFonts w:ascii="Arial" w:hAnsi="Arial" w:cs="Arial"/>
                <w:sz w:val="22"/>
                <w:szCs w:val="22"/>
              </w:rPr>
              <w:t>olan bileşiğin adı .....................................</w:t>
            </w:r>
          </w:p>
          <w:p w:rsidR="008F14BB" w:rsidRPr="00790E5A" w:rsidRDefault="008F14BB" w:rsidP="008F14BB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</w:p>
          <w:p w:rsidR="00D9186A" w:rsidRPr="00790E5A" w:rsidRDefault="00D9186A" w:rsidP="00D9186A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</w:tcPr>
          <w:p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6.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Kırmızı renkli bir cisme yeşil ışık altında bakılırsa cisim .................................... görünür. </w:t>
            </w:r>
          </w:p>
          <w:p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7.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Odak noktası aynanın arkasında olan ayna çeşidi ....................................dır. </w:t>
            </w:r>
          </w:p>
          <w:p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8.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Makyaj aynasında .................................... kullanılır. </w:t>
            </w:r>
          </w:p>
          <w:p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9.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Bir cisim, üzerine düştüğü ışığın hepsini yansıtıyorsa .................................... görünür. </w:t>
            </w:r>
          </w:p>
          <w:p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10.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Tümsek aynalarda görüntü ............................... ve cisimden </w:t>
            </w:r>
            <w:proofErr w:type="gramStart"/>
            <w:r w:rsidRPr="00790E5A">
              <w:rPr>
                <w:rFonts w:ascii="Arial" w:hAnsi="Arial" w:cs="Arial"/>
                <w:sz w:val="22"/>
                <w:szCs w:val="22"/>
              </w:rPr>
              <w:t>....................................</w:t>
            </w:r>
            <w:proofErr w:type="gramEnd"/>
            <w:r w:rsidRPr="00790E5A">
              <w:rPr>
                <w:rFonts w:ascii="Arial" w:hAnsi="Arial" w:cs="Arial"/>
                <w:sz w:val="22"/>
                <w:szCs w:val="22"/>
              </w:rPr>
              <w:t xml:space="preserve"> oluşur.</w:t>
            </w:r>
          </w:p>
          <w:p w:rsidR="00D9186A" w:rsidRPr="00790E5A" w:rsidRDefault="00EA0DD1" w:rsidP="008D1B1B">
            <w:pPr>
              <w:spacing w:line="360" w:lineRule="auto"/>
              <w:rPr>
                <w:rFonts w:ascii="Arial" w:hAnsi="Arial" w:cs="Arial"/>
                <w:b/>
              </w:rPr>
            </w:pPr>
            <w:r w:rsidRPr="00EA0DD1">
              <w:rPr>
                <w:rFonts w:ascii="Arial" w:hAnsi="Arial" w:cs="Arial"/>
                <w:noProof/>
              </w:rPr>
              <w:pict>
                <v:group id="Group 2058" o:spid="_x0000_s1033" style="position:absolute;margin-left:2pt;margin-top:7.3pt;width:245.25pt;height:42.75pt;z-index:251689984" coordorigin="562,1969" coordsize="5271,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">
                  <v:roundrect id="AutoShape 2059" o:spid="_x0000_s1034" style="position:absolute;left:1075;top:1969;width:4238;height:79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:rsidR="009D319C" w:rsidRPr="00827622" w:rsidRDefault="009D319C" w:rsidP="009D319C">
                          <w:pPr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827622">
                            <w:rPr>
                              <w:b/>
                              <w:sz w:val="18"/>
                              <w:szCs w:val="18"/>
                            </w:rPr>
                            <w:t xml:space="preserve">Aşağıda yer alan çoktan seçmeli sorularda doğru seçeneği işaretleyiniz. Her soru </w:t>
                          </w:r>
                          <w:r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  <w:r w:rsidRPr="00827622">
                            <w:rPr>
                              <w:b/>
                              <w:sz w:val="18"/>
                              <w:szCs w:val="18"/>
                            </w:rPr>
                            <w:t xml:space="preserve"> puandır.</w:t>
                          </w:r>
                        </w:p>
                        <w:p w:rsidR="00D9186A" w:rsidRPr="003A48F6" w:rsidRDefault="00D9186A" w:rsidP="002A31B1">
                          <w:pPr>
                            <w:jc w:val="center"/>
                            <w:rPr>
                              <w:rFonts w:ascii="Cambria" w:hAnsi="Cambria" w:cs="Tahoma"/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roundrect>
                  <v:roundrect id="AutoShape 2060" o:spid="_x0000_s1035" style="position:absolute;left:562;top:1969;width:460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:rsidR="00D9186A" w:rsidRPr="00A64C3C" w:rsidRDefault="00D9186A" w:rsidP="002A31B1">
                          <w:pPr>
                            <w:jc w:val="center"/>
                            <w:rPr>
                              <w:sz w:val="4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bCs/>
                              <w:sz w:val="36"/>
                              <w:szCs w:val="18"/>
                            </w:rPr>
                            <w:t>C</w:t>
                          </w:r>
                        </w:p>
                      </w:txbxContent>
                    </v:textbox>
                  </v:roundrect>
                  <v:roundrect id="AutoShape 2061" o:spid="_x0000_s1036" style="position:absolute;left:5373;top:1969;width:460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:rsidR="00D9186A" w:rsidRPr="002A31B1" w:rsidRDefault="009D319C" w:rsidP="002A31B1">
                          <w:pPr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bCs/>
                              <w:sz w:val="14"/>
                              <w:szCs w:val="14"/>
                            </w:rPr>
                            <w:t>4</w:t>
                          </w:r>
                          <w:r w:rsidR="00D9186A" w:rsidRPr="002A31B1">
                            <w:rPr>
                              <w:rFonts w:ascii="Comic Sans MS" w:hAnsi="Comic Sans MS"/>
                              <w:b/>
                              <w:bCs/>
                              <w:sz w:val="14"/>
                              <w:szCs w:val="14"/>
                            </w:rPr>
                            <w:t>0 Puan</w:t>
                          </w:r>
                        </w:p>
                      </w:txbxContent>
                    </v:textbox>
                  </v:roundrect>
                </v:group>
              </w:pict>
            </w:r>
          </w:p>
          <w:p w:rsidR="00D9186A" w:rsidRPr="00790E5A" w:rsidRDefault="00D9186A" w:rsidP="008D1B1B">
            <w:pPr>
              <w:spacing w:line="360" w:lineRule="auto"/>
              <w:rPr>
                <w:rFonts w:ascii="Arial" w:hAnsi="Arial" w:cs="Arial"/>
              </w:rPr>
            </w:pPr>
          </w:p>
          <w:p w:rsidR="00D9186A" w:rsidRPr="00790E5A" w:rsidRDefault="00D9186A" w:rsidP="00D241FD">
            <w:pPr>
              <w:rPr>
                <w:rFonts w:ascii="Arial" w:hAnsi="Arial" w:cs="Arial"/>
                <w:color w:val="FF00FF"/>
              </w:rPr>
            </w:pPr>
          </w:p>
          <w:p w:rsidR="00D46604" w:rsidRPr="00790E5A" w:rsidRDefault="00D46604" w:rsidP="00D46604">
            <w:pPr>
              <w:pStyle w:val="Pa892"/>
              <w:ind w:left="780" w:hanging="38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46604" w:rsidRPr="00790E5A" w:rsidRDefault="00D46604" w:rsidP="00D46604">
            <w:pPr>
              <w:pStyle w:val="Pa892"/>
              <w:ind w:left="780" w:hanging="38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46604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1) </w:t>
            </w:r>
            <w:r w:rsidR="00D46604" w:rsidRPr="00790E5A">
              <w:rPr>
                <w:rFonts w:ascii="Arial" w:hAnsi="Arial" w:cs="Arial"/>
                <w:sz w:val="22"/>
                <w:szCs w:val="22"/>
              </w:rPr>
              <w:t xml:space="preserve">N sembolü ile gösterilen element hangisidir? </w:t>
            </w:r>
          </w:p>
          <w:p w:rsidR="00D46604" w:rsidRPr="00790E5A" w:rsidRDefault="00D46604" w:rsidP="00D46604">
            <w:pPr>
              <w:pStyle w:val="AralkYok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Sodyum    </w:t>
            </w:r>
          </w:p>
          <w:p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Azot    </w:t>
            </w:r>
          </w:p>
          <w:p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Neon    </w:t>
            </w:r>
          </w:p>
          <w:p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Flor </w:t>
            </w:r>
          </w:p>
          <w:p w:rsidR="00D241FD" w:rsidRPr="00790E5A" w:rsidRDefault="00D241FD" w:rsidP="00D241FD">
            <w:pPr>
              <w:rPr>
                <w:rFonts w:ascii="Arial" w:hAnsi="Arial" w:cs="Arial"/>
              </w:rPr>
            </w:pPr>
          </w:p>
          <w:p w:rsidR="00D241FD" w:rsidRPr="00790E5A" w:rsidRDefault="00D241FD" w:rsidP="009D319C">
            <w:pPr>
              <w:jc w:val="center"/>
              <w:rPr>
                <w:rFonts w:ascii="Arial" w:hAnsi="Arial" w:cs="Arial"/>
                <w:color w:val="FF00FF"/>
              </w:rPr>
            </w:pPr>
          </w:p>
        </w:tc>
      </w:tr>
      <w:tr w:rsidR="00D9186A" w:rsidRPr="00D9186A" w:rsidTr="009632BE">
        <w:trPr>
          <w:trHeight w:val="1892"/>
        </w:trPr>
        <w:tc>
          <w:tcPr>
            <w:tcW w:w="5705" w:type="dxa"/>
            <w:vMerge/>
          </w:tcPr>
          <w:p w:rsidR="00D9186A" w:rsidRPr="00790E5A" w:rsidRDefault="00D9186A" w:rsidP="008D1B1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</w:tcPr>
          <w:p w:rsidR="00D46604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2) </w:t>
            </w:r>
            <w:r w:rsidR="00D46604" w:rsidRPr="00790E5A">
              <w:rPr>
                <w:rFonts w:ascii="Arial" w:hAnsi="Arial" w:cs="Arial"/>
                <w:sz w:val="22"/>
                <w:szCs w:val="22"/>
              </w:rPr>
              <w:t xml:space="preserve">Aşağıdaki seçeneklerden hangisinde fosfor elementinin sembolü yer alır? </w:t>
            </w:r>
          </w:p>
          <w:p w:rsidR="00D46604" w:rsidRPr="00790E5A" w:rsidRDefault="00D46604" w:rsidP="00D46604">
            <w:pPr>
              <w:pStyle w:val="AralkYok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P       </w:t>
            </w:r>
          </w:p>
          <w:p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F         </w:t>
            </w:r>
          </w:p>
          <w:p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CI             </w:t>
            </w:r>
          </w:p>
          <w:p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S </w:t>
            </w:r>
          </w:p>
          <w:p w:rsidR="00D9186A" w:rsidRPr="00790E5A" w:rsidRDefault="00D9186A" w:rsidP="00D241FD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D9186A" w:rsidRPr="00D9186A" w:rsidTr="005D23BA">
        <w:trPr>
          <w:trHeight w:val="1830"/>
        </w:trPr>
        <w:tc>
          <w:tcPr>
            <w:tcW w:w="5705" w:type="dxa"/>
            <w:vMerge/>
          </w:tcPr>
          <w:p w:rsidR="00D9186A" w:rsidRPr="00790E5A" w:rsidRDefault="00D9186A" w:rsidP="008D1B1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  <w:tcBorders>
              <w:bottom w:val="single" w:sz="4" w:space="0" w:color="auto"/>
            </w:tcBorders>
          </w:tcPr>
          <w:p w:rsidR="00790E5A" w:rsidRPr="00790E5A" w:rsidRDefault="009D319C" w:rsidP="00790E5A">
            <w:pPr>
              <w:pStyle w:val="AralkYok"/>
              <w:rPr>
                <w:rFonts w:ascii="Arial" w:hAnsi="Arial" w:cs="Arial"/>
                <w:noProof/>
                <w:sz w:val="22"/>
                <w:szCs w:val="22"/>
              </w:rPr>
            </w:pPr>
            <w:r w:rsidRPr="00790E5A">
              <w:rPr>
                <w:rFonts w:ascii="Arial" w:hAnsi="Arial" w:cs="Arial"/>
                <w:noProof/>
                <w:sz w:val="22"/>
                <w:szCs w:val="22"/>
              </w:rPr>
              <w:t>3)</w:t>
            </w:r>
            <w:r w:rsidR="00D46604" w:rsidRPr="00790E5A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  <w:p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• Makyaj aynası </w:t>
            </w:r>
          </w:p>
          <w:p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• Araba farları </w:t>
            </w:r>
          </w:p>
          <w:p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• Taşıtlardaki dikiz aynası </w:t>
            </w:r>
          </w:p>
          <w:p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• Teleskop </w:t>
            </w:r>
          </w:p>
          <w:p w:rsid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Yukarıda verilenlerden kaç tanesi çukur aynanın kullanım alanlarındandır? </w:t>
            </w:r>
          </w:p>
          <w:p w:rsidR="009632BE" w:rsidRPr="00790E5A" w:rsidRDefault="009632BE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</w:p>
          <w:p w:rsidR="009632BE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A)1 </w:t>
            </w:r>
          </w:p>
          <w:p w:rsidR="009632BE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2 </w:t>
            </w:r>
          </w:p>
          <w:p w:rsidR="009632BE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3 </w:t>
            </w:r>
          </w:p>
          <w:p w:rsidR="009D319C" w:rsidRPr="00790E5A" w:rsidRDefault="00790E5A" w:rsidP="009632BE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D9186A" w:rsidRPr="00D9186A" w:rsidTr="00D241FD">
        <w:trPr>
          <w:trHeight w:val="1845"/>
        </w:trPr>
        <w:tc>
          <w:tcPr>
            <w:tcW w:w="5705" w:type="dxa"/>
            <w:vMerge/>
            <w:tcBorders>
              <w:bottom w:val="single" w:sz="4" w:space="0" w:color="auto"/>
            </w:tcBorders>
          </w:tcPr>
          <w:p w:rsidR="00D9186A" w:rsidRPr="00790E5A" w:rsidRDefault="00D9186A" w:rsidP="008D1B1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  <w:tcBorders>
              <w:bottom w:val="single" w:sz="4" w:space="0" w:color="auto"/>
            </w:tcBorders>
          </w:tcPr>
          <w:p w:rsidR="00D46604" w:rsidRPr="00790E5A" w:rsidRDefault="00790E5A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noProof/>
                <w:sz w:val="22"/>
                <w:szCs w:val="22"/>
              </w:rPr>
              <w:t>4</w:t>
            </w:r>
            <w:r w:rsidR="009D319C" w:rsidRPr="00790E5A">
              <w:rPr>
                <w:rFonts w:ascii="Arial" w:hAnsi="Arial" w:cs="Arial"/>
                <w:noProof/>
                <w:sz w:val="22"/>
                <w:szCs w:val="22"/>
              </w:rPr>
              <w:t>)</w:t>
            </w:r>
            <w:r w:rsidR="00D46604"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D46604" w:rsidRPr="00790E5A">
              <w:rPr>
                <w:rFonts w:ascii="Arial" w:hAnsi="Arial" w:cs="Arial"/>
                <w:sz w:val="22"/>
                <w:szCs w:val="22"/>
              </w:rPr>
              <w:t xml:space="preserve">Aşağıdakilerden hangisi çözünme hızına etki eden faktörlerden biri </w:t>
            </w:r>
            <w:r w:rsidR="00D46604" w:rsidRPr="00790E5A">
              <w:rPr>
                <w:rFonts w:ascii="Arial" w:hAnsi="Arial" w:cs="Arial"/>
                <w:sz w:val="22"/>
                <w:szCs w:val="22"/>
                <w:u w:val="single"/>
              </w:rPr>
              <w:t>değildir</w:t>
            </w:r>
            <w:r w:rsidR="00D46604" w:rsidRPr="00790E5A">
              <w:rPr>
                <w:rFonts w:ascii="Arial" w:hAnsi="Arial" w:cs="Arial"/>
                <w:sz w:val="22"/>
                <w:szCs w:val="22"/>
              </w:rPr>
              <w:t xml:space="preserve">? </w:t>
            </w:r>
          </w:p>
          <w:p w:rsidR="00790E5A" w:rsidRPr="00790E5A" w:rsidRDefault="00790E5A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</w:p>
          <w:p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Temas yüzeyi </w:t>
            </w:r>
          </w:p>
          <w:p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Sıcaklık </w:t>
            </w:r>
          </w:p>
          <w:p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Karışım miktarını artırma </w:t>
            </w:r>
          </w:p>
          <w:p w:rsidR="009D319C" w:rsidRPr="00790E5A" w:rsidRDefault="00D46604" w:rsidP="009632BE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sz w:val="22"/>
                <w:szCs w:val="22"/>
              </w:rPr>
              <w:t>Karıştırma</w:t>
            </w:r>
          </w:p>
          <w:p w:rsidR="00D9186A" w:rsidRPr="00790E5A" w:rsidRDefault="00D9186A" w:rsidP="0031472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9186A" w:rsidRPr="00D9186A" w:rsidTr="009D319C">
        <w:trPr>
          <w:trHeight w:val="2266"/>
        </w:trPr>
        <w:tc>
          <w:tcPr>
            <w:tcW w:w="5705" w:type="dxa"/>
            <w:tcBorders>
              <w:bottom w:val="single" w:sz="4" w:space="0" w:color="auto"/>
            </w:tcBorders>
          </w:tcPr>
          <w:p w:rsidR="00790E5A" w:rsidRPr="00790E5A" w:rsidRDefault="009D319C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lastRenderedPageBreak/>
              <w:t>5)</w:t>
            </w:r>
            <w:r w:rsidR="00D46604"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</w:t>
            </w:r>
            <w:r w:rsidR="00D46604" w:rsidRPr="00790E5A">
              <w:rPr>
                <w:rFonts w:ascii="Arial" w:hAnsi="Arial" w:cs="Arial"/>
                <w:sz w:val="22"/>
                <w:szCs w:val="22"/>
              </w:rPr>
              <w:t>Kâğıt üretiminde beyazlatıcı olarak kullanılan SO</w:t>
            </w:r>
            <w:r w:rsidR="00D46604" w:rsidRPr="00790E5A">
              <w:rPr>
                <w:rStyle w:val="A28"/>
                <w:rFonts w:ascii="Arial" w:hAnsi="Arial" w:cs="Arial"/>
                <w:sz w:val="22"/>
                <w:szCs w:val="22"/>
              </w:rPr>
              <w:t xml:space="preserve">2 </w:t>
            </w:r>
            <w:r w:rsidR="00D46604" w:rsidRPr="00790E5A">
              <w:rPr>
                <w:rFonts w:ascii="Arial" w:hAnsi="Arial" w:cs="Arial"/>
                <w:sz w:val="22"/>
                <w:szCs w:val="22"/>
              </w:rPr>
              <w:t>bileşiğinin adı hangi seçenekte doğru verilmiştir?</w:t>
            </w:r>
          </w:p>
          <w:p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Kükürt oksijen </w:t>
            </w:r>
          </w:p>
          <w:p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B) </w:t>
            </w:r>
            <w:proofErr w:type="spellStart"/>
            <w:r w:rsidRPr="00790E5A">
              <w:rPr>
                <w:rFonts w:ascii="Arial" w:hAnsi="Arial" w:cs="Arial"/>
                <w:sz w:val="22"/>
                <w:szCs w:val="22"/>
              </w:rPr>
              <w:t>Kükürtdioksit</w:t>
            </w:r>
            <w:proofErr w:type="spellEnd"/>
            <w:r w:rsidRPr="00790E5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Karbondioksit </w:t>
            </w:r>
          </w:p>
          <w:p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Şeker </w:t>
            </w:r>
          </w:p>
          <w:p w:rsidR="009D319C" w:rsidRPr="00790E5A" w:rsidRDefault="009D319C" w:rsidP="00D241FD">
            <w:pPr>
              <w:spacing w:line="360" w:lineRule="auto"/>
              <w:rPr>
                <w:rFonts w:ascii="Arial" w:hAnsi="Arial" w:cs="Arial"/>
              </w:rPr>
            </w:pPr>
          </w:p>
          <w:p w:rsidR="009D319C" w:rsidRPr="00790E5A" w:rsidRDefault="00D241FD" w:rsidP="00D241FD">
            <w:pPr>
              <w:spacing w:line="360" w:lineRule="auto"/>
              <w:rPr>
                <w:rFonts w:ascii="Arial" w:hAnsi="Arial" w:cs="Arial"/>
              </w:rPr>
            </w:pPr>
            <w:r w:rsidRPr="00790E5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92" w:type="dxa"/>
            <w:gridSpan w:val="2"/>
            <w:vMerge w:val="restart"/>
            <w:tcBorders>
              <w:top w:val="single" w:sz="4" w:space="0" w:color="auto"/>
            </w:tcBorders>
          </w:tcPr>
          <w:p w:rsidR="00D46604" w:rsidRPr="00790E5A" w:rsidRDefault="009D319C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noProof/>
                <w:sz w:val="22"/>
                <w:szCs w:val="22"/>
              </w:rPr>
              <w:t>9)</w:t>
            </w:r>
            <w:r w:rsidR="00D46604" w:rsidRPr="00790E5A">
              <w:rPr>
                <w:rFonts w:ascii="Arial" w:hAnsi="Arial" w:cs="Arial"/>
                <w:sz w:val="22"/>
                <w:szCs w:val="22"/>
              </w:rPr>
              <w:t xml:space="preserve"> I. Tümsek aynalarda odak noktası aynanın arka kısmındadır. </w:t>
            </w:r>
          </w:p>
          <w:p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II. Işık tüm yüzeylerden aynı oranda yansır. </w:t>
            </w:r>
          </w:p>
          <w:p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III. Kaşığın iç yüzeyi tümsek ayna, arka yüzeyi çukur ayna gibidir. </w:t>
            </w:r>
          </w:p>
          <w:p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>Yukarıda verilen bilgilerden hangisi ya da hangileri doğrudur?</w:t>
            </w:r>
          </w:p>
          <w:p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790E5A" w:rsidRPr="00790E5A" w:rsidRDefault="00790E5A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sz w:val="22"/>
                <w:szCs w:val="22"/>
              </w:rPr>
              <w:t>A)</w:t>
            </w:r>
            <w:r w:rsidR="00D46604" w:rsidRPr="00790E5A">
              <w:rPr>
                <w:rFonts w:ascii="Arial" w:hAnsi="Arial" w:cs="Arial"/>
                <w:sz w:val="22"/>
                <w:szCs w:val="22"/>
              </w:rPr>
              <w:t xml:space="preserve">Yalnız I </w:t>
            </w:r>
          </w:p>
          <w:p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I ve II </w:t>
            </w:r>
          </w:p>
          <w:p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II ve III </w:t>
            </w:r>
          </w:p>
          <w:p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sz w:val="22"/>
                <w:szCs w:val="22"/>
              </w:rPr>
              <w:t>I, II ve III</w:t>
            </w:r>
          </w:p>
          <w:p w:rsidR="009D319C" w:rsidRPr="00790E5A" w:rsidRDefault="009D319C" w:rsidP="00542ED4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</w:rPr>
            </w:pPr>
          </w:p>
          <w:p w:rsidR="00D9186A" w:rsidRPr="00790E5A" w:rsidRDefault="00D9186A" w:rsidP="00542ED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9186A" w:rsidRPr="00D9186A" w:rsidTr="009D319C">
        <w:trPr>
          <w:trHeight w:val="414"/>
        </w:trPr>
        <w:tc>
          <w:tcPr>
            <w:tcW w:w="5705" w:type="dxa"/>
            <w:vMerge w:val="restart"/>
            <w:tcBorders>
              <w:top w:val="single" w:sz="4" w:space="0" w:color="auto"/>
            </w:tcBorders>
          </w:tcPr>
          <w:p w:rsidR="00790E5A" w:rsidRPr="00790E5A" w:rsidRDefault="009D319C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noProof/>
                <w:sz w:val="22"/>
                <w:szCs w:val="22"/>
              </w:rPr>
              <w:t>6)</w:t>
            </w:r>
            <w:r w:rsidR="00D46604"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790E5A" w:rsidRPr="00790E5A">
              <w:rPr>
                <w:rFonts w:ascii="Arial" w:hAnsi="Arial" w:cs="Arial"/>
                <w:sz w:val="22"/>
                <w:szCs w:val="22"/>
              </w:rPr>
              <w:t xml:space="preserve">Yeşil renkli bir kâğıda beyaz ışık altında bakılırsa kâğıt hangi renk görülür? </w:t>
            </w:r>
          </w:p>
          <w:p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</w:p>
          <w:p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Kırmızı </w:t>
            </w:r>
          </w:p>
          <w:p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Yeşil </w:t>
            </w:r>
          </w:p>
          <w:p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Mavi </w:t>
            </w:r>
          </w:p>
          <w:p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sz w:val="22"/>
                <w:szCs w:val="22"/>
              </w:rPr>
              <w:t>Siyah</w:t>
            </w:r>
          </w:p>
          <w:p w:rsidR="009D319C" w:rsidRPr="00790E5A" w:rsidRDefault="009D319C" w:rsidP="009E5533">
            <w:pPr>
              <w:spacing w:line="360" w:lineRule="auto"/>
              <w:rPr>
                <w:rFonts w:ascii="Arial" w:hAnsi="Arial" w:cs="Arial"/>
                <w:noProof/>
              </w:rPr>
            </w:pPr>
          </w:p>
          <w:p w:rsidR="00D9186A" w:rsidRPr="00790E5A" w:rsidRDefault="00D9186A" w:rsidP="009E553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  <w:vMerge/>
          </w:tcPr>
          <w:p w:rsidR="00D9186A" w:rsidRPr="00790E5A" w:rsidRDefault="00D9186A" w:rsidP="009E55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790E5A" w:rsidRPr="00D9186A" w:rsidTr="008E7D6B">
        <w:trPr>
          <w:trHeight w:val="379"/>
        </w:trPr>
        <w:tc>
          <w:tcPr>
            <w:tcW w:w="5705" w:type="dxa"/>
            <w:vMerge/>
          </w:tcPr>
          <w:p w:rsidR="00790E5A" w:rsidRPr="00790E5A" w:rsidRDefault="00790E5A" w:rsidP="009E553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  <w:vMerge w:val="restart"/>
          </w:tcPr>
          <w:p w:rsidR="00790E5A" w:rsidRDefault="00790E5A" w:rsidP="00D46604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noProof/>
                <w:sz w:val="22"/>
                <w:szCs w:val="22"/>
              </w:rPr>
              <w:t xml:space="preserve">10) </w:t>
            </w:r>
            <w:r w:rsidRPr="00790E5A">
              <w:rPr>
                <w:rFonts w:ascii="Arial" w:hAnsi="Arial" w:cs="Arial"/>
                <w:sz w:val="22"/>
                <w:szCs w:val="22"/>
              </w:rPr>
              <w:t>Bir berberde saçını kestiren çocuk, önündeki aynada arkasındaki duvarda asılı olan bir saati şekildeki gibi görüy</w:t>
            </w:r>
            <w:r w:rsidRPr="00790E5A"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92032" behindDoc="0" locked="0" layoutInCell="1" allowOverlap="1">
                  <wp:simplePos x="5210175" y="2314575"/>
                  <wp:positionH relativeFrom="margin">
                    <wp:align>right</wp:align>
                  </wp:positionH>
                  <wp:positionV relativeFrom="margin">
                    <wp:align>center</wp:align>
                  </wp:positionV>
                  <wp:extent cx="1571625" cy="1581150"/>
                  <wp:effectExtent l="0" t="0" r="9525" b="0"/>
                  <wp:wrapSquare wrapText="bothSides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1625" cy="158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or.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>Buna göre, o anda saat kaçtır?</w:t>
            </w:r>
          </w:p>
          <w:p w:rsidR="00790E5A" w:rsidRPr="00790E5A" w:rsidRDefault="00790E5A" w:rsidP="00D46604">
            <w:pPr>
              <w:pStyle w:val="AralkYok"/>
              <w:rPr>
                <w:rFonts w:ascii="Arial" w:hAnsi="Arial" w:cs="Arial"/>
                <w:noProof/>
                <w:sz w:val="22"/>
                <w:szCs w:val="22"/>
              </w:rPr>
            </w:pP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:rsidR="00790E5A" w:rsidRPr="00790E5A" w:rsidRDefault="00790E5A" w:rsidP="00D46604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A)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 xml:space="preserve">16.00 </w:t>
            </w:r>
          </w:p>
          <w:p w:rsidR="00790E5A" w:rsidRPr="00790E5A" w:rsidRDefault="00790E5A" w:rsidP="00D46604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 xml:space="preserve">17.00 </w:t>
            </w:r>
          </w:p>
          <w:p w:rsidR="00790E5A" w:rsidRPr="00790E5A" w:rsidRDefault="00790E5A" w:rsidP="00D46604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 xml:space="preserve">18.00 </w:t>
            </w:r>
          </w:p>
          <w:p w:rsidR="00790E5A" w:rsidRDefault="00790E5A" w:rsidP="009632BE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>19.00</w:t>
            </w:r>
          </w:p>
          <w:p w:rsidR="009632BE" w:rsidRDefault="009632BE" w:rsidP="009632BE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9632BE" w:rsidRDefault="009632BE" w:rsidP="009632BE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9632BE" w:rsidRDefault="009632BE" w:rsidP="009632BE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9632BE" w:rsidRDefault="009632BE" w:rsidP="009632BE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9632BE" w:rsidRDefault="009632BE" w:rsidP="009632BE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9632BE" w:rsidRPr="009632BE" w:rsidRDefault="009632BE" w:rsidP="009632BE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2950872" cy="3867150"/>
                  <wp:effectExtent l="0" t="0" r="0" b="0"/>
                  <wp:docPr id="24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438" cy="39190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0E5A" w:rsidRPr="00D9186A" w:rsidTr="00790E5A">
        <w:trPr>
          <w:trHeight w:val="4620"/>
        </w:trPr>
        <w:tc>
          <w:tcPr>
            <w:tcW w:w="5705" w:type="dxa"/>
          </w:tcPr>
          <w:p w:rsidR="00790E5A" w:rsidRPr="00790E5A" w:rsidRDefault="00790E5A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margin">
                    <wp:posOffset>1833880</wp:posOffset>
                  </wp:positionH>
                  <wp:positionV relativeFrom="margin">
                    <wp:posOffset>22860</wp:posOffset>
                  </wp:positionV>
                  <wp:extent cx="1651635" cy="1514475"/>
                  <wp:effectExtent l="0" t="0" r="5715" b="9525"/>
                  <wp:wrapSquare wrapText="bothSides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635" cy="151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90E5A">
              <w:rPr>
                <w:rFonts w:ascii="Arial" w:hAnsi="Arial" w:cs="Arial"/>
                <w:noProof/>
                <w:sz w:val="22"/>
                <w:szCs w:val="22"/>
              </w:rPr>
              <w:t>7)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 Yanda verilen model, hangi maddeye ait olabilir?</w:t>
            </w:r>
          </w:p>
          <w:p w:rsidR="00790E5A" w:rsidRPr="00790E5A" w:rsidRDefault="00790E5A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</w:p>
          <w:p w:rsidR="00790E5A" w:rsidRPr="00790E5A" w:rsidRDefault="00790E5A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790E5A" w:rsidRPr="00790E5A" w:rsidRDefault="00790E5A" w:rsidP="00D46604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A)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 xml:space="preserve">Atomik yapılı element </w:t>
            </w:r>
          </w:p>
          <w:p w:rsidR="00790E5A" w:rsidRPr="00790E5A" w:rsidRDefault="00790E5A" w:rsidP="00D46604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 xml:space="preserve">Molekül yapılı element </w:t>
            </w:r>
          </w:p>
          <w:p w:rsidR="00790E5A" w:rsidRPr="00790E5A" w:rsidRDefault="00790E5A" w:rsidP="00D46604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 xml:space="preserve">Molekül yapılı bileşik </w:t>
            </w:r>
          </w:p>
          <w:p w:rsidR="00790E5A" w:rsidRPr="00790E5A" w:rsidRDefault="00790E5A" w:rsidP="00D46604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>Molekül yapılı olmayan bileşik</w:t>
            </w:r>
          </w:p>
          <w:p w:rsidR="00790E5A" w:rsidRPr="00790E5A" w:rsidRDefault="00790E5A" w:rsidP="009E5533">
            <w:pPr>
              <w:spacing w:line="360" w:lineRule="auto"/>
              <w:rPr>
                <w:rFonts w:ascii="Arial" w:hAnsi="Arial" w:cs="Arial"/>
                <w:noProof/>
              </w:rPr>
            </w:pPr>
          </w:p>
          <w:p w:rsidR="00790E5A" w:rsidRPr="00790E5A" w:rsidRDefault="00790E5A" w:rsidP="009E553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  <w:vMerge/>
          </w:tcPr>
          <w:p w:rsidR="00790E5A" w:rsidRPr="00790E5A" w:rsidRDefault="00790E5A" w:rsidP="00542ED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790E5A" w:rsidRPr="00D9186A" w:rsidTr="009632BE">
        <w:trPr>
          <w:trHeight w:val="5310"/>
        </w:trPr>
        <w:tc>
          <w:tcPr>
            <w:tcW w:w="5705" w:type="dxa"/>
            <w:tcBorders>
              <w:bottom w:val="single" w:sz="4" w:space="0" w:color="auto"/>
            </w:tcBorders>
          </w:tcPr>
          <w:p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8) Bir çocuk, şekildeki gibi iki düz ayna arasında bulunmaktadır. II. aynaya doğru 5 cm ilerlerse çocuğun I ve II. aynalardaki görüntülerinin arasındaki mesafe kaç cm olur? </w:t>
            </w:r>
          </w:p>
          <w:p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30 </w:t>
            </w:r>
          </w:p>
          <w:p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40 </w:t>
            </w:r>
          </w:p>
          <w:p w:rsidR="00790E5A" w:rsidRPr="00790E5A" w:rsidRDefault="00790E5A" w:rsidP="00790E5A">
            <w:pPr>
              <w:pStyle w:val="AralkYok"/>
              <w:rPr>
                <w:rFonts w:ascii="Arial" w:hAnsi="Arial" w:cs="Arial"/>
                <w:b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50 </w:t>
            </w:r>
          </w:p>
          <w:p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sz w:val="22"/>
                <w:szCs w:val="22"/>
              </w:rPr>
              <w:t>60</w:t>
            </w:r>
          </w:p>
          <w:p w:rsidR="00790E5A" w:rsidRPr="00790E5A" w:rsidRDefault="00790E5A" w:rsidP="009E5533">
            <w:pPr>
              <w:spacing w:line="360" w:lineRule="auto"/>
              <w:rPr>
                <w:rFonts w:ascii="Arial" w:hAnsi="Arial" w:cs="Arial"/>
                <w:noProof/>
              </w:rPr>
            </w:pPr>
            <w:r w:rsidRPr="00790E5A">
              <w:rPr>
                <w:rFonts w:ascii="Arial" w:hAnsi="Arial" w:cs="Arial"/>
                <w:noProof/>
              </w:rPr>
              <w:drawing>
                <wp:inline distT="0" distB="0" distL="0" distR="0">
                  <wp:extent cx="2847975" cy="1866900"/>
                  <wp:effectExtent l="0" t="0" r="9525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975" cy="1866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2"/>
            <w:vMerge/>
            <w:tcBorders>
              <w:bottom w:val="single" w:sz="4" w:space="0" w:color="auto"/>
            </w:tcBorders>
          </w:tcPr>
          <w:p w:rsidR="00790E5A" w:rsidRPr="00790E5A" w:rsidRDefault="00790E5A" w:rsidP="00542ED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</w:tc>
      </w:tr>
    </w:tbl>
    <w:p w:rsidR="008D1B1B" w:rsidRPr="00D9186A" w:rsidRDefault="00FB40BD" w:rsidP="006F2824">
      <w:pPr>
        <w:jc w:val="right"/>
        <w:rPr>
          <w:rFonts w:ascii="Arial" w:hAnsi="Arial" w:cs="Arial"/>
          <w:sz w:val="20"/>
          <w:szCs w:val="20"/>
        </w:rPr>
      </w:pPr>
      <w:hyperlink r:id="rId11" w:history="1">
        <w:r w:rsidRPr="00C126EB">
          <w:rPr>
            <w:rStyle w:val="Kpr"/>
          </w:rPr>
          <w:t>https://www.sorubak.com</w:t>
        </w:r>
      </w:hyperlink>
      <w:r>
        <w:t xml:space="preserve"> </w:t>
      </w:r>
      <w:r w:rsidR="006F2824" w:rsidRPr="00D9186A">
        <w:rPr>
          <w:rFonts w:ascii="Arial" w:hAnsi="Arial" w:cs="Arial"/>
          <w:sz w:val="20"/>
          <w:szCs w:val="20"/>
        </w:rPr>
        <w:t xml:space="preserve">                     </w:t>
      </w:r>
    </w:p>
    <w:p w:rsidR="00A93094" w:rsidRPr="00D9186A" w:rsidRDefault="00A93094">
      <w:pPr>
        <w:rPr>
          <w:rFonts w:ascii="Arial" w:hAnsi="Arial" w:cs="Arial"/>
          <w:sz w:val="20"/>
          <w:szCs w:val="20"/>
        </w:rPr>
      </w:pPr>
    </w:p>
    <w:sectPr w:rsidR="00A93094" w:rsidRPr="00D9186A" w:rsidSect="008D1B1B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M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Bold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QHJDTA+HelveticaTM-Bold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9070C"/>
    <w:multiLevelType w:val="hybridMultilevel"/>
    <w:tmpl w:val="737842CC"/>
    <w:lvl w:ilvl="0" w:tplc="74601FF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433F9"/>
    <w:multiLevelType w:val="hybridMultilevel"/>
    <w:tmpl w:val="1A2EBF0A"/>
    <w:lvl w:ilvl="0" w:tplc="ABE8708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A4C0D"/>
    <w:multiLevelType w:val="hybridMultilevel"/>
    <w:tmpl w:val="30B62E6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972B8B"/>
    <w:multiLevelType w:val="hybridMultilevel"/>
    <w:tmpl w:val="1DA0E1CE"/>
    <w:lvl w:ilvl="0" w:tplc="7F16FE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F7078"/>
    <w:multiLevelType w:val="hybridMultilevel"/>
    <w:tmpl w:val="6FDE03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282108"/>
    <w:multiLevelType w:val="hybridMultilevel"/>
    <w:tmpl w:val="9DE85B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E13699"/>
    <w:multiLevelType w:val="hybridMultilevel"/>
    <w:tmpl w:val="94CAA244"/>
    <w:lvl w:ilvl="0" w:tplc="A3CE905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B1EB4"/>
    <w:multiLevelType w:val="hybridMultilevel"/>
    <w:tmpl w:val="B876354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9565AC"/>
    <w:multiLevelType w:val="hybridMultilevel"/>
    <w:tmpl w:val="9702B7FC"/>
    <w:lvl w:ilvl="0" w:tplc="2EE21A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036358"/>
    <w:multiLevelType w:val="hybridMultilevel"/>
    <w:tmpl w:val="64C0A150"/>
    <w:lvl w:ilvl="0" w:tplc="F4E45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944865"/>
    <w:multiLevelType w:val="hybridMultilevel"/>
    <w:tmpl w:val="737842CC"/>
    <w:lvl w:ilvl="0" w:tplc="74601FF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925238"/>
    <w:multiLevelType w:val="hybridMultilevel"/>
    <w:tmpl w:val="CFA22192"/>
    <w:lvl w:ilvl="0" w:tplc="550C1C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10"/>
  </w:num>
  <w:num w:numId="5">
    <w:abstractNumId w:val="0"/>
  </w:num>
  <w:num w:numId="6">
    <w:abstractNumId w:val="1"/>
  </w:num>
  <w:num w:numId="7">
    <w:abstractNumId w:val="6"/>
  </w:num>
  <w:num w:numId="8">
    <w:abstractNumId w:val="7"/>
  </w:num>
  <w:num w:numId="9">
    <w:abstractNumId w:val="4"/>
  </w:num>
  <w:num w:numId="10">
    <w:abstractNumId w:val="3"/>
  </w:num>
  <w:num w:numId="11">
    <w:abstractNumId w:val="5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B1A"/>
    <w:rsid w:val="00032B1A"/>
    <w:rsid w:val="0003575B"/>
    <w:rsid w:val="00054982"/>
    <w:rsid w:val="00062A78"/>
    <w:rsid w:val="00092AA7"/>
    <w:rsid w:val="000A36DF"/>
    <w:rsid w:val="000B20B4"/>
    <w:rsid w:val="001000E4"/>
    <w:rsid w:val="0017600D"/>
    <w:rsid w:val="002A31B1"/>
    <w:rsid w:val="003024E3"/>
    <w:rsid w:val="00314726"/>
    <w:rsid w:val="003A48F6"/>
    <w:rsid w:val="00466ACB"/>
    <w:rsid w:val="005031D2"/>
    <w:rsid w:val="00542ED4"/>
    <w:rsid w:val="005D23BA"/>
    <w:rsid w:val="0065656D"/>
    <w:rsid w:val="006642E3"/>
    <w:rsid w:val="006F2824"/>
    <w:rsid w:val="00790E5A"/>
    <w:rsid w:val="007D0240"/>
    <w:rsid w:val="008D1B1B"/>
    <w:rsid w:val="008D750B"/>
    <w:rsid w:val="008E7D6B"/>
    <w:rsid w:val="008F14BB"/>
    <w:rsid w:val="009632BE"/>
    <w:rsid w:val="009D319C"/>
    <w:rsid w:val="009E5533"/>
    <w:rsid w:val="00A6192B"/>
    <w:rsid w:val="00A93094"/>
    <w:rsid w:val="00C3386A"/>
    <w:rsid w:val="00CA61D6"/>
    <w:rsid w:val="00CA682F"/>
    <w:rsid w:val="00CA7BF6"/>
    <w:rsid w:val="00CD0CCB"/>
    <w:rsid w:val="00CE37C4"/>
    <w:rsid w:val="00D241FD"/>
    <w:rsid w:val="00D24BCD"/>
    <w:rsid w:val="00D46604"/>
    <w:rsid w:val="00D553A6"/>
    <w:rsid w:val="00D9186A"/>
    <w:rsid w:val="00E4206D"/>
    <w:rsid w:val="00EA0DD1"/>
    <w:rsid w:val="00ED4F44"/>
    <w:rsid w:val="00FB4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paragraph" w:styleId="AralkYok">
    <w:name w:val="No Spacing"/>
    <w:uiPriority w:val="1"/>
    <w:qFormat/>
    <w:rsid w:val="00CA6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A31B1"/>
    <w:pPr>
      <w:ind w:left="720"/>
      <w:contextualSpacing/>
    </w:pPr>
  </w:style>
  <w:style w:type="paragraph" w:customStyle="1" w:styleId="Default">
    <w:name w:val="Default"/>
    <w:rsid w:val="008F14BB"/>
    <w:pPr>
      <w:autoSpaceDE w:val="0"/>
      <w:autoSpaceDN w:val="0"/>
      <w:adjustRightInd w:val="0"/>
      <w:spacing w:after="0" w:line="240" w:lineRule="auto"/>
    </w:pPr>
    <w:rPr>
      <w:rFonts w:ascii="HelveticaTM" w:hAnsi="HelveticaTM" w:cs="HelveticaTM"/>
      <w:color w:val="000000"/>
      <w:sz w:val="24"/>
      <w:szCs w:val="24"/>
    </w:rPr>
  </w:style>
  <w:style w:type="paragraph" w:customStyle="1" w:styleId="Pa861">
    <w:name w:val="Pa86+1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paragraph" w:customStyle="1" w:styleId="Pa105">
    <w:name w:val="Pa105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paragraph" w:customStyle="1" w:styleId="Pa882">
    <w:name w:val="Pa88+2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paragraph" w:customStyle="1" w:styleId="Pa106">
    <w:name w:val="Pa106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paragraph" w:customStyle="1" w:styleId="Pa892">
    <w:name w:val="Pa89+2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character" w:customStyle="1" w:styleId="A28">
    <w:name w:val="A28"/>
    <w:uiPriority w:val="99"/>
    <w:rsid w:val="008F14BB"/>
    <w:rPr>
      <w:rFonts w:cs="HelveticaTM"/>
      <w:color w:val="000000"/>
      <w:sz w:val="14"/>
      <w:szCs w:val="14"/>
    </w:rPr>
  </w:style>
  <w:style w:type="paragraph" w:customStyle="1" w:styleId="Pa108">
    <w:name w:val="Pa108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paragraph" w:customStyle="1" w:styleId="Pa109">
    <w:name w:val="Pa109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paragraph" w:customStyle="1" w:styleId="Pa100">
    <w:name w:val="Pa100"/>
    <w:basedOn w:val="Default"/>
    <w:next w:val="Default"/>
    <w:uiPriority w:val="99"/>
    <w:rsid w:val="00D46604"/>
    <w:pPr>
      <w:spacing w:line="201" w:lineRule="atLeast"/>
    </w:pPr>
    <w:rPr>
      <w:rFonts w:cstheme="minorBidi"/>
      <w:color w:val="auto"/>
    </w:rPr>
  </w:style>
  <w:style w:type="paragraph" w:customStyle="1" w:styleId="Pa121">
    <w:name w:val="Pa121"/>
    <w:basedOn w:val="Default"/>
    <w:next w:val="Default"/>
    <w:uiPriority w:val="99"/>
    <w:rsid w:val="00D46604"/>
    <w:pPr>
      <w:spacing w:line="201" w:lineRule="atLeast"/>
    </w:pPr>
    <w:rPr>
      <w:rFonts w:cstheme="minorBidi"/>
      <w:color w:val="auto"/>
    </w:rPr>
  </w:style>
  <w:style w:type="paragraph" w:customStyle="1" w:styleId="Pa125">
    <w:name w:val="Pa125"/>
    <w:basedOn w:val="Default"/>
    <w:next w:val="Default"/>
    <w:uiPriority w:val="99"/>
    <w:rsid w:val="00D46604"/>
    <w:pPr>
      <w:spacing w:line="201" w:lineRule="atLeast"/>
    </w:pPr>
    <w:rPr>
      <w:rFonts w:cstheme="minorBidi"/>
      <w:color w:val="auto"/>
    </w:rPr>
  </w:style>
  <w:style w:type="paragraph" w:customStyle="1" w:styleId="Pa122">
    <w:name w:val="Pa122"/>
    <w:basedOn w:val="Default"/>
    <w:next w:val="Default"/>
    <w:uiPriority w:val="99"/>
    <w:rsid w:val="00D46604"/>
    <w:pPr>
      <w:spacing w:line="20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FB40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5508D1-D5B3-48B9-8FB2-F92E57E23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618</Words>
  <Characters>3529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2017-11-14T15:51:00Z</cp:lastPrinted>
  <dcterms:created xsi:type="dcterms:W3CDTF">2019-03-08T13:10:00Z</dcterms:created>
  <dcterms:modified xsi:type="dcterms:W3CDTF">2019-03-10T15:43:00Z</dcterms:modified>
  <cp:category>https://www.sorubak.com</cp:category>
</cp:coreProperties>
</file>