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0" w:type="dxa"/>
        <w:tblBorders>
          <w:top w:val="single" w:sz="19" w:space="0" w:color="000000"/>
          <w:left w:val="single" w:sz="19" w:space="0" w:color="000000"/>
          <w:bottom w:val="single" w:sz="19" w:space="0" w:color="000000"/>
          <w:right w:val="single" w:sz="19" w:space="0" w:color="000000"/>
          <w:insideH w:val="single" w:sz="19" w:space="0" w:color="000000"/>
          <w:insideV w:val="single" w:sz="19" w:space="0" w:color="000000"/>
        </w:tblBorders>
        <w:tblLayout w:type="fixed"/>
        <w:tblLook w:val="01E0"/>
      </w:tblPr>
      <w:tblGrid>
        <w:gridCol w:w="359"/>
        <w:gridCol w:w="5877"/>
        <w:gridCol w:w="631"/>
        <w:gridCol w:w="631"/>
        <w:gridCol w:w="632"/>
        <w:gridCol w:w="631"/>
        <w:gridCol w:w="631"/>
        <w:gridCol w:w="631"/>
        <w:gridCol w:w="632"/>
        <w:gridCol w:w="630"/>
      </w:tblGrid>
      <w:tr w:rsidR="00235A3B">
        <w:trPr>
          <w:trHeight w:hRule="exact" w:val="618"/>
        </w:trPr>
        <w:tc>
          <w:tcPr>
            <w:tcW w:w="6235" w:type="dxa"/>
            <w:gridSpan w:val="2"/>
            <w:vMerge w:val="restart"/>
            <w:tcBorders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0"/>
              <w:ind w:left="0"/>
              <w:rPr>
                <w:rFonts w:ascii="Times New Roman"/>
                <w:sz w:val="28"/>
              </w:rPr>
            </w:pPr>
          </w:p>
          <w:p w:rsidR="00235A3B" w:rsidRDefault="00235A3B">
            <w:pPr>
              <w:pStyle w:val="TableParagraph"/>
              <w:spacing w:before="10"/>
              <w:ind w:left="0"/>
              <w:rPr>
                <w:rFonts w:ascii="Times New Roman"/>
                <w:sz w:val="29"/>
              </w:rPr>
            </w:pPr>
          </w:p>
          <w:p w:rsidR="00235A3B" w:rsidRDefault="00C652B7">
            <w:pPr>
              <w:pStyle w:val="TableParagraph"/>
              <w:spacing w:before="0" w:line="336" w:lineRule="exact"/>
              <w:ind w:left="616" w:right="1019"/>
              <w:rPr>
                <w:sz w:val="28"/>
              </w:rPr>
            </w:pPr>
            <w:proofErr w:type="spellStart"/>
            <w:r>
              <w:rPr>
                <w:sz w:val="28"/>
              </w:rPr>
              <w:t>Aşağıda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verilen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bilgilerin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hangi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uygarlığa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ait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olduğunu</w:t>
            </w:r>
            <w:proofErr w:type="spellEnd"/>
            <w:r>
              <w:rPr>
                <w:sz w:val="28"/>
              </w:rPr>
              <w:t xml:space="preserve"> X </w:t>
            </w:r>
            <w:proofErr w:type="spellStart"/>
            <w:r>
              <w:rPr>
                <w:sz w:val="28"/>
              </w:rPr>
              <w:t>koyarak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belirtiniz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894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0" w:line="261" w:lineRule="exact"/>
              <w:ind w:left="225" w:hanging="9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MEZOPOTAMYA</w:t>
            </w:r>
          </w:p>
          <w:p w:rsidR="00235A3B" w:rsidRDefault="00C652B7">
            <w:pPr>
              <w:pStyle w:val="TableParagraph"/>
              <w:spacing w:before="24"/>
              <w:ind w:left="22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UYGARLIKLARI</w:t>
            </w:r>
          </w:p>
        </w:tc>
        <w:tc>
          <w:tcPr>
            <w:tcW w:w="3155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235A3B" w:rsidRDefault="00C652B7">
            <w:pPr>
              <w:pStyle w:val="TableParagraph"/>
              <w:spacing w:before="0" w:line="261" w:lineRule="exact"/>
              <w:ind w:left="824" w:right="798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ANADOLU</w:t>
            </w:r>
          </w:p>
          <w:p w:rsidR="00235A3B" w:rsidRDefault="00C652B7">
            <w:pPr>
              <w:pStyle w:val="TableParagraph"/>
              <w:spacing w:before="24"/>
              <w:ind w:left="825" w:right="798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UYGARLIKLARI</w:t>
            </w:r>
          </w:p>
        </w:tc>
      </w:tr>
      <w:tr w:rsidR="00235A3B">
        <w:trPr>
          <w:trHeight w:hRule="exact" w:val="1480"/>
        </w:trPr>
        <w:tc>
          <w:tcPr>
            <w:tcW w:w="6235" w:type="dxa"/>
            <w:gridSpan w:val="2"/>
            <w:vMerge/>
            <w:tcBorders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w w:val="103"/>
                <w:sz w:val="23"/>
              </w:rPr>
              <w:t>SÜMER</w:t>
            </w:r>
            <w:r>
              <w:rPr>
                <w:rFonts w:ascii="Cambria" w:hAnsi="Cambria"/>
                <w:b/>
                <w:spacing w:val="1"/>
                <w:w w:val="103"/>
                <w:sz w:val="23"/>
              </w:rPr>
              <w:t>L</w:t>
            </w:r>
            <w:r>
              <w:rPr>
                <w:rFonts w:ascii="Cambria" w:hAnsi="Cambria"/>
                <w:b/>
                <w:w w:val="103"/>
                <w:sz w:val="23"/>
              </w:rPr>
              <w:t>ER</w:t>
            </w:r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/>
                <w:b/>
                <w:sz w:val="23"/>
              </w:rPr>
            </w:pPr>
            <w:r>
              <w:rPr>
                <w:rFonts w:ascii="Cambria"/>
                <w:b/>
                <w:spacing w:val="1"/>
                <w:w w:val="103"/>
                <w:sz w:val="23"/>
              </w:rPr>
              <w:t>A</w:t>
            </w:r>
            <w:r>
              <w:rPr>
                <w:rFonts w:ascii="Cambria"/>
                <w:b/>
                <w:spacing w:val="-1"/>
                <w:w w:val="103"/>
                <w:sz w:val="23"/>
              </w:rPr>
              <w:t>SU</w:t>
            </w:r>
            <w:r>
              <w:rPr>
                <w:rFonts w:ascii="Cambria"/>
                <w:b/>
                <w:spacing w:val="1"/>
                <w:w w:val="103"/>
                <w:sz w:val="23"/>
              </w:rPr>
              <w:t>RLA</w:t>
            </w:r>
            <w:r>
              <w:rPr>
                <w:rFonts w:ascii="Cambria"/>
                <w:b/>
                <w:w w:val="103"/>
                <w:sz w:val="23"/>
              </w:rPr>
              <w:t>R</w:t>
            </w:r>
          </w:p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spacing w:val="1"/>
                <w:w w:val="103"/>
                <w:sz w:val="23"/>
              </w:rPr>
              <w:t>B</w:t>
            </w:r>
            <w:r>
              <w:rPr>
                <w:rFonts w:ascii="Cambria" w:hAnsi="Cambria"/>
                <w:b/>
                <w:w w:val="103"/>
                <w:sz w:val="23"/>
              </w:rPr>
              <w:t>A</w:t>
            </w:r>
            <w:r>
              <w:rPr>
                <w:rFonts w:ascii="Cambria" w:hAnsi="Cambria"/>
                <w:b/>
                <w:spacing w:val="1"/>
                <w:w w:val="103"/>
                <w:sz w:val="23"/>
              </w:rPr>
              <w:t>B</w:t>
            </w:r>
            <w:r>
              <w:rPr>
                <w:rFonts w:ascii="Cambria" w:hAnsi="Cambria"/>
                <w:b/>
                <w:w w:val="103"/>
                <w:sz w:val="23"/>
              </w:rPr>
              <w:t>İLLER</w:t>
            </w:r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w w:val="103"/>
                <w:sz w:val="23"/>
              </w:rPr>
              <w:t>HİTİTLER</w:t>
            </w:r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/>
                <w:b/>
                <w:sz w:val="23"/>
              </w:rPr>
            </w:pPr>
            <w:r>
              <w:rPr>
                <w:rFonts w:ascii="Cambria"/>
                <w:b/>
                <w:spacing w:val="-1"/>
                <w:w w:val="103"/>
                <w:sz w:val="23"/>
              </w:rPr>
              <w:t>URARTULAR</w:t>
            </w:r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w w:val="103"/>
                <w:sz w:val="23"/>
              </w:rPr>
              <w:t>FRİGLER</w:t>
            </w:r>
          </w:p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w w:val="103"/>
                <w:sz w:val="23"/>
              </w:rPr>
              <w:t>LİDYALILAR</w:t>
            </w:r>
          </w:p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</w:tcBorders>
            <w:textDirection w:val="btLr"/>
          </w:tcPr>
          <w:p w:rsidR="00235A3B" w:rsidRDefault="00C652B7">
            <w:pPr>
              <w:pStyle w:val="TableParagraph"/>
              <w:spacing w:before="180"/>
              <w:ind w:left="12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w w:val="103"/>
                <w:sz w:val="23"/>
              </w:rPr>
              <w:t>İYONLAR</w:t>
            </w:r>
          </w:p>
        </w:tc>
      </w:tr>
      <w:tr w:rsidR="00235A3B">
        <w:trPr>
          <w:trHeight w:hRule="exact" w:val="556"/>
        </w:trPr>
        <w:tc>
          <w:tcPr>
            <w:tcW w:w="359" w:type="dxa"/>
            <w:tcBorders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124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1</w:t>
            </w:r>
          </w:p>
        </w:tc>
        <w:tc>
          <w:tcPr>
            <w:tcW w:w="58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16" w:line="266" w:lineRule="auto"/>
              <w:ind w:right="539"/>
              <w:rPr>
                <w:sz w:val="18"/>
              </w:rPr>
            </w:pPr>
            <w:r>
              <w:rPr>
                <w:w w:val="105"/>
                <w:sz w:val="18"/>
              </w:rPr>
              <w:t xml:space="preserve">En </w:t>
            </w:r>
            <w:proofErr w:type="spellStart"/>
            <w:r>
              <w:rPr>
                <w:w w:val="105"/>
                <w:sz w:val="18"/>
              </w:rPr>
              <w:t>önemli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tanrıları</w:t>
            </w:r>
            <w:proofErr w:type="spellEnd"/>
            <w:r>
              <w:rPr>
                <w:w w:val="105"/>
                <w:sz w:val="18"/>
              </w:rPr>
              <w:t xml:space="preserve"> , </w:t>
            </w:r>
            <w:proofErr w:type="spellStart"/>
            <w:r>
              <w:rPr>
                <w:w w:val="105"/>
                <w:sz w:val="18"/>
              </w:rPr>
              <w:t>tarıma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önem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vermelerinden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dolayı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toprak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tanrısı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Kibele</w:t>
            </w:r>
            <w:proofErr w:type="spellEnd"/>
            <w:r>
              <w:rPr>
                <w:w w:val="105"/>
                <w:sz w:val="18"/>
              </w:rPr>
              <w:t xml:space="preserve">"  </w:t>
            </w:r>
            <w:proofErr w:type="spellStart"/>
            <w:r>
              <w:rPr>
                <w:w w:val="105"/>
                <w:sz w:val="18"/>
              </w:rPr>
              <w:t>olan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2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637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proofErr w:type="spellStart"/>
            <w:r>
              <w:rPr>
                <w:b/>
                <w:w w:val="105"/>
                <w:sz w:val="18"/>
              </w:rPr>
              <w:t>Kral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Yolu</w:t>
            </w:r>
            <w:proofErr w:type="spellEnd"/>
            <w:r>
              <w:rPr>
                <w:w w:val="105"/>
                <w:sz w:val="18"/>
              </w:rPr>
              <w:t xml:space="preserve">" nu </w:t>
            </w:r>
            <w:proofErr w:type="spellStart"/>
            <w:r>
              <w:rPr>
                <w:w w:val="105"/>
                <w:sz w:val="18"/>
              </w:rPr>
              <w:t>yaparak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Anadolu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Mezopotamya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arasında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ticaretin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yoğunlaşmasına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katkıda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bulunan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3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r>
              <w:rPr>
                <w:b/>
                <w:w w:val="105"/>
                <w:sz w:val="18"/>
              </w:rPr>
              <w:t xml:space="preserve">Bin </w:t>
            </w:r>
            <w:proofErr w:type="spellStart"/>
            <w:r>
              <w:rPr>
                <w:b/>
                <w:w w:val="105"/>
                <w:sz w:val="18"/>
              </w:rPr>
              <w:t>Tanrılı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Ülke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olarak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ta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bilinen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4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proofErr w:type="spellStart"/>
            <w:r>
              <w:rPr>
                <w:b/>
                <w:w w:val="105"/>
                <w:sz w:val="18"/>
              </w:rPr>
              <w:t>Öküz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öldürenin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cezasının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ölüm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olduğu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5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539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Sürekli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uzay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çalışmaları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ilgilenmeleri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sonucu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r>
              <w:rPr>
                <w:b/>
                <w:w w:val="105"/>
                <w:sz w:val="18"/>
              </w:rPr>
              <w:t xml:space="preserve">Ay </w:t>
            </w:r>
            <w:proofErr w:type="spellStart"/>
            <w:r>
              <w:rPr>
                <w:b/>
                <w:w w:val="105"/>
                <w:sz w:val="18"/>
              </w:rPr>
              <w:t>Takvimi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ni</w:t>
            </w:r>
            <w:proofErr w:type="spellEnd"/>
            <w:r>
              <w:rPr>
                <w:w w:val="105"/>
                <w:sz w:val="18"/>
              </w:rPr>
              <w:t xml:space="preserve"> ilk </w:t>
            </w:r>
            <w:proofErr w:type="spellStart"/>
            <w:r>
              <w:rPr>
                <w:w w:val="105"/>
                <w:sz w:val="18"/>
              </w:rPr>
              <w:t>bulan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ve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kullanan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5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6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539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Anadolu'da</w:t>
            </w:r>
            <w:proofErr w:type="spellEnd"/>
            <w:r>
              <w:rPr>
                <w:w w:val="105"/>
                <w:sz w:val="18"/>
              </w:rPr>
              <w:t xml:space="preserve"> «</w:t>
            </w:r>
            <w:proofErr w:type="spellStart"/>
            <w:r>
              <w:rPr>
                <w:b/>
                <w:w w:val="105"/>
                <w:sz w:val="18"/>
              </w:rPr>
              <w:t>Demokratik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ve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Özgür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Düşünce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Ortamı</w:t>
            </w:r>
            <w:proofErr w:type="spellEnd"/>
            <w:r>
              <w:rPr>
                <w:w w:val="105"/>
                <w:sz w:val="18"/>
              </w:rPr>
              <w:t xml:space="preserve">» </w:t>
            </w:r>
            <w:proofErr w:type="spellStart"/>
            <w:r>
              <w:rPr>
                <w:w w:val="105"/>
                <w:sz w:val="18"/>
              </w:rPr>
              <w:t>nın</w:t>
            </w:r>
            <w:proofErr w:type="spellEnd"/>
            <w:r>
              <w:rPr>
                <w:w w:val="105"/>
                <w:sz w:val="18"/>
              </w:rPr>
              <w:t xml:space="preserve"> en </w:t>
            </w:r>
            <w:proofErr w:type="spellStart"/>
            <w:r>
              <w:rPr>
                <w:w w:val="105"/>
                <w:sz w:val="18"/>
              </w:rPr>
              <w:t>ileri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düzeyde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olduğu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ve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Yunan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Medeniyeti'nden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etkilenmiş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7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525"/>
              <w:rPr>
                <w:sz w:val="18"/>
              </w:rPr>
            </w:pPr>
            <w:r>
              <w:rPr>
                <w:b/>
                <w:w w:val="105"/>
                <w:sz w:val="18"/>
              </w:rPr>
              <w:t>"</w:t>
            </w:r>
            <w:proofErr w:type="spellStart"/>
            <w:r>
              <w:rPr>
                <w:b/>
                <w:w w:val="105"/>
                <w:sz w:val="18"/>
              </w:rPr>
              <w:t>Dört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İşlem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Matematik</w:t>
            </w:r>
            <w:proofErr w:type="spellEnd"/>
            <w:r>
              <w:rPr>
                <w:b/>
                <w:w w:val="105"/>
                <w:sz w:val="18"/>
              </w:rPr>
              <w:t xml:space="preserve">, </w:t>
            </w:r>
            <w:proofErr w:type="spellStart"/>
            <w:r>
              <w:rPr>
                <w:b/>
                <w:w w:val="105"/>
                <w:sz w:val="18"/>
              </w:rPr>
              <w:t>Açı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ve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Geometrik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Hesaplamalar"</w:t>
            </w:r>
            <w:r>
              <w:rPr>
                <w:w w:val="105"/>
                <w:sz w:val="18"/>
              </w:rPr>
              <w:t>noktasında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oldukça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ileri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gitmiş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Mezopotamya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medeniyeti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8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539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Dünyada</w:t>
            </w:r>
            <w:proofErr w:type="spellEnd"/>
            <w:r>
              <w:rPr>
                <w:w w:val="105"/>
                <w:sz w:val="18"/>
              </w:rPr>
              <w:t xml:space="preserve"> ilk </w:t>
            </w:r>
            <w:proofErr w:type="spellStart"/>
            <w:r>
              <w:rPr>
                <w:w w:val="105"/>
                <w:sz w:val="18"/>
              </w:rPr>
              <w:t>su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kanalı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olarak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kabul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edilen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Şamran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Kanalı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nın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ait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olduğu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9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539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r>
              <w:rPr>
                <w:b/>
                <w:w w:val="105"/>
                <w:sz w:val="18"/>
              </w:rPr>
              <w:t xml:space="preserve">Her </w:t>
            </w:r>
            <w:proofErr w:type="spellStart"/>
            <w:r>
              <w:rPr>
                <w:b/>
                <w:w w:val="105"/>
                <w:sz w:val="18"/>
              </w:rPr>
              <w:t>dokunduğu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altın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olan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efsanenin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sahibi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meşhur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Kral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Midas</w:t>
            </w:r>
            <w:r>
              <w:rPr>
                <w:w w:val="105"/>
                <w:sz w:val="18"/>
              </w:rPr>
              <w:t>'ın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yaşadığı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r>
              <w:rPr>
                <w:w w:val="105"/>
                <w:sz w:val="18"/>
              </w:rPr>
              <w:t xml:space="preserve">En </w:t>
            </w:r>
            <w:proofErr w:type="spellStart"/>
            <w:r>
              <w:rPr>
                <w:w w:val="105"/>
                <w:sz w:val="18"/>
              </w:rPr>
              <w:t>önemli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kralları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r>
              <w:rPr>
                <w:b/>
                <w:w w:val="105"/>
                <w:sz w:val="18"/>
              </w:rPr>
              <w:t>Hammurabi</w:t>
            </w:r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olan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Başkenti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Hattuşaş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olan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811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proofErr w:type="spellStart"/>
            <w:r>
              <w:rPr>
                <w:b/>
                <w:w w:val="105"/>
                <w:sz w:val="18"/>
              </w:rPr>
              <w:t>Ordularını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farklı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milletten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ve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ücretli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olarak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oluşturdukları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için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kısa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sürede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yıkılan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5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146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8" w:line="266" w:lineRule="auto"/>
              <w:ind w:right="811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Tanrıları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İnsan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şeklinde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düşündüklerinden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dolayı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Heykelciğin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çok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ileri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noktaya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ulaştığı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r>
              <w:rPr>
                <w:b/>
                <w:w w:val="105"/>
                <w:sz w:val="18"/>
              </w:rPr>
              <w:t xml:space="preserve">"Ziggurat" </w:t>
            </w:r>
            <w:proofErr w:type="spellStart"/>
            <w:r>
              <w:rPr>
                <w:w w:val="105"/>
                <w:sz w:val="18"/>
              </w:rPr>
              <w:t>adlı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tapınakları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ünlü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16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Tarihte</w:t>
            </w:r>
            <w:proofErr w:type="spellEnd"/>
            <w:r>
              <w:rPr>
                <w:w w:val="105"/>
                <w:sz w:val="18"/>
              </w:rPr>
              <w:t xml:space="preserve"> ilk </w:t>
            </w:r>
            <w:proofErr w:type="spellStart"/>
            <w:r>
              <w:rPr>
                <w:w w:val="105"/>
                <w:sz w:val="18"/>
              </w:rPr>
              <w:t>kanunları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yapan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Kral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Urgakina'nın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yaşadığı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 w:rsidP="005A2FD7">
            <w:pPr>
              <w:pStyle w:val="TableParagraph"/>
              <w:ind w:left="60" w:right="-37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16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811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Krallıkla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yönetilen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ülkede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kralın</w:t>
            </w:r>
            <w:proofErr w:type="spellEnd"/>
            <w:r>
              <w:rPr>
                <w:w w:val="105"/>
                <w:sz w:val="18"/>
              </w:rPr>
              <w:t xml:space="preserve"> en </w:t>
            </w:r>
            <w:proofErr w:type="spellStart"/>
            <w:r>
              <w:rPr>
                <w:w w:val="105"/>
                <w:sz w:val="18"/>
              </w:rPr>
              <w:t>büyük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yardımcısının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Tavananna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olduğu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811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r>
              <w:rPr>
                <w:b/>
                <w:w w:val="105"/>
                <w:sz w:val="18"/>
              </w:rPr>
              <w:t xml:space="preserve">Tales, </w:t>
            </w:r>
            <w:proofErr w:type="spellStart"/>
            <w:r>
              <w:rPr>
                <w:b/>
                <w:w w:val="105"/>
                <w:sz w:val="18"/>
              </w:rPr>
              <w:t>Hipokrat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ve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Heredot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gibi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büyük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bilim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adamlarının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yetiştiği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özgürlükçü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637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Kralalrın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ve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ileri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gelen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soyluların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gömüldüğü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Tümülü</w:t>
            </w:r>
            <w:r>
              <w:rPr>
                <w:w w:val="105"/>
                <w:sz w:val="18"/>
              </w:rPr>
              <w:t>s</w:t>
            </w:r>
            <w:proofErr w:type="spellEnd"/>
            <w:r>
              <w:rPr>
                <w:w w:val="105"/>
                <w:sz w:val="18"/>
              </w:rPr>
              <w:t xml:space="preserve">" tipi </w:t>
            </w:r>
            <w:proofErr w:type="spellStart"/>
            <w:r>
              <w:rPr>
                <w:w w:val="105"/>
                <w:sz w:val="18"/>
              </w:rPr>
              <w:t>mezarları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öne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çıkan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5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146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8" w:line="266" w:lineRule="auto"/>
              <w:ind w:right="539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Öldükten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sonra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ölülerini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kendilerine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ait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değerli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eşyalarla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gömüldüğü</w:t>
            </w:r>
            <w:proofErr w:type="spellEnd"/>
            <w:r>
              <w:rPr>
                <w:w w:val="105"/>
                <w:sz w:val="18"/>
              </w:rPr>
              <w:t xml:space="preserve"> (</w:t>
            </w:r>
            <w:proofErr w:type="spellStart"/>
            <w:r>
              <w:rPr>
                <w:b/>
                <w:w w:val="105"/>
                <w:sz w:val="18"/>
              </w:rPr>
              <w:t>Ahiret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İnancı-</w:t>
            </w:r>
            <w:r>
              <w:rPr>
                <w:w w:val="105"/>
                <w:sz w:val="18"/>
              </w:rPr>
              <w:t>Öldükten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sonra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dirileceklerine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inanmaları</w:t>
            </w:r>
            <w:proofErr w:type="spellEnd"/>
            <w:r>
              <w:rPr>
                <w:w w:val="105"/>
                <w:sz w:val="18"/>
              </w:rPr>
              <w:t xml:space="preserve">)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539"/>
              <w:rPr>
                <w:sz w:val="18"/>
              </w:rPr>
            </w:pPr>
            <w:r>
              <w:rPr>
                <w:b/>
                <w:w w:val="105"/>
                <w:sz w:val="18"/>
              </w:rPr>
              <w:t>"</w:t>
            </w:r>
            <w:proofErr w:type="spellStart"/>
            <w:r>
              <w:rPr>
                <w:b/>
                <w:w w:val="105"/>
                <w:sz w:val="18"/>
              </w:rPr>
              <w:t>Kısas</w:t>
            </w:r>
            <w:proofErr w:type="spellEnd"/>
            <w:r>
              <w:rPr>
                <w:b/>
                <w:w w:val="105"/>
                <w:sz w:val="18"/>
              </w:rPr>
              <w:t xml:space="preserve">-a </w:t>
            </w:r>
            <w:proofErr w:type="spellStart"/>
            <w:r>
              <w:rPr>
                <w:b/>
                <w:w w:val="105"/>
                <w:sz w:val="18"/>
              </w:rPr>
              <w:t>Kısas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Uygulaması"</w:t>
            </w:r>
            <w:r>
              <w:rPr>
                <w:w w:val="105"/>
                <w:sz w:val="18"/>
              </w:rPr>
              <w:t>nın</w:t>
            </w:r>
            <w:proofErr w:type="spellEnd"/>
            <w:r>
              <w:rPr>
                <w:w w:val="105"/>
                <w:sz w:val="18"/>
              </w:rPr>
              <w:t xml:space="preserve"> en </w:t>
            </w:r>
            <w:proofErr w:type="spellStart"/>
            <w:r>
              <w:rPr>
                <w:w w:val="105"/>
                <w:sz w:val="18"/>
              </w:rPr>
              <w:t>sert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bir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şekilde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uygulandığı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908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Dünyada</w:t>
            </w:r>
            <w:proofErr w:type="spellEnd"/>
            <w:r>
              <w:rPr>
                <w:w w:val="105"/>
                <w:sz w:val="18"/>
              </w:rPr>
              <w:t xml:space="preserve"> ilk </w:t>
            </w:r>
            <w:proofErr w:type="spellStart"/>
            <w:r>
              <w:rPr>
                <w:w w:val="105"/>
                <w:sz w:val="18"/>
              </w:rPr>
              <w:t>defa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şehirleri</w:t>
            </w:r>
            <w:proofErr w:type="spellEnd"/>
            <w:r>
              <w:rPr>
                <w:w w:val="105"/>
                <w:sz w:val="18"/>
              </w:rPr>
              <w:t xml:space="preserve">, </w:t>
            </w:r>
            <w:proofErr w:type="spellStart"/>
            <w:r>
              <w:rPr>
                <w:w w:val="105"/>
                <w:sz w:val="18"/>
              </w:rPr>
              <w:t>yerleşim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alanlarını</w:t>
            </w:r>
            <w:proofErr w:type="spellEnd"/>
            <w:r>
              <w:rPr>
                <w:w w:val="105"/>
                <w:sz w:val="18"/>
              </w:rPr>
              <w:t xml:space="preserve"> belli </w:t>
            </w:r>
            <w:proofErr w:type="spellStart"/>
            <w:r>
              <w:rPr>
                <w:w w:val="105"/>
                <w:sz w:val="18"/>
              </w:rPr>
              <w:t>bir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plana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göre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yerleştiren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ve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bununla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ilgili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planlar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yapan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Tarihte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Babil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Kulesi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ile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nam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salmış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6" w:lineRule="auto"/>
              <w:ind w:right="1012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Tarihte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icat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edilen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Tekerlek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sayesinde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ulaşımın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gelişmesine</w:t>
            </w:r>
            <w:proofErr w:type="spellEnd"/>
            <w:r>
              <w:rPr>
                <w:w w:val="105"/>
                <w:sz w:val="18"/>
              </w:rPr>
              <w:t xml:space="preserve"> ilk </w:t>
            </w:r>
            <w:proofErr w:type="spellStart"/>
            <w:r>
              <w:rPr>
                <w:w w:val="105"/>
                <w:sz w:val="18"/>
              </w:rPr>
              <w:t>önemli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adımı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atan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>
            <w:pPr>
              <w:pStyle w:val="TableParagraph"/>
              <w:spacing w:before="1"/>
              <w:ind w:left="0"/>
              <w:rPr>
                <w:rFonts w:ascii="Times New Roman"/>
                <w:sz w:val="14"/>
              </w:rPr>
            </w:pPr>
          </w:p>
          <w:p w:rsidR="00235A3B" w:rsidRDefault="00C652B7">
            <w:pPr>
              <w:pStyle w:val="TableParagraph"/>
              <w:spacing w:before="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Savaşlarda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yoğun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bir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şekilde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r>
              <w:rPr>
                <w:b/>
                <w:w w:val="105"/>
                <w:sz w:val="18"/>
              </w:rPr>
              <w:t xml:space="preserve">At </w:t>
            </w:r>
            <w:proofErr w:type="spellStart"/>
            <w:r>
              <w:rPr>
                <w:b/>
                <w:w w:val="105"/>
                <w:sz w:val="18"/>
              </w:rPr>
              <w:t>Arabaları</w:t>
            </w:r>
            <w:r>
              <w:rPr>
                <w:w w:val="105"/>
                <w:sz w:val="18"/>
              </w:rPr>
              <w:t>"nı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kullanan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5A3B" w:rsidRDefault="00235A3B"/>
        </w:tc>
      </w:tr>
      <w:tr w:rsidR="00235A3B">
        <w:trPr>
          <w:trHeight w:hRule="exact" w:val="554"/>
        </w:trPr>
        <w:tc>
          <w:tcPr>
            <w:tcW w:w="359" w:type="dxa"/>
            <w:tcBorders>
              <w:top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146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5877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C652B7">
            <w:pPr>
              <w:pStyle w:val="TableParagraph"/>
              <w:spacing w:before="37" w:line="268" w:lineRule="auto"/>
              <w:ind w:right="539"/>
              <w:rPr>
                <w:sz w:val="18"/>
              </w:rPr>
            </w:pPr>
            <w:r>
              <w:rPr>
                <w:w w:val="105"/>
                <w:sz w:val="18"/>
              </w:rPr>
              <w:t>"</w:t>
            </w:r>
            <w:proofErr w:type="spellStart"/>
            <w:r>
              <w:rPr>
                <w:b/>
                <w:w w:val="105"/>
                <w:sz w:val="18"/>
              </w:rPr>
              <w:t>Yazı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yı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bularak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bilgilerin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kalıcı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olmasını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sağlayan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ve</w:t>
            </w:r>
            <w:proofErr w:type="spellEnd"/>
            <w:r>
              <w:rPr>
                <w:w w:val="105"/>
                <w:sz w:val="18"/>
              </w:rPr>
              <w:t xml:space="preserve"> "</w:t>
            </w:r>
            <w:proofErr w:type="spellStart"/>
            <w:r>
              <w:rPr>
                <w:b/>
                <w:w w:val="105"/>
                <w:sz w:val="18"/>
              </w:rPr>
              <w:t>Söz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Uçar</w:t>
            </w:r>
            <w:proofErr w:type="spellEnd"/>
            <w:r>
              <w:rPr>
                <w:b/>
                <w:w w:val="105"/>
                <w:sz w:val="18"/>
              </w:rPr>
              <w:t xml:space="preserve"> , </w:t>
            </w:r>
            <w:proofErr w:type="spellStart"/>
            <w:r>
              <w:rPr>
                <w:b/>
                <w:w w:val="105"/>
                <w:sz w:val="18"/>
              </w:rPr>
              <w:t>Yazı</w:t>
            </w:r>
            <w:proofErr w:type="spellEnd"/>
            <w:r>
              <w:rPr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Kalır</w:t>
            </w:r>
            <w:proofErr w:type="spellEnd"/>
            <w:r>
              <w:rPr>
                <w:w w:val="105"/>
                <w:sz w:val="18"/>
              </w:rPr>
              <w:t xml:space="preserve">" </w:t>
            </w:r>
            <w:proofErr w:type="spellStart"/>
            <w:r>
              <w:rPr>
                <w:w w:val="105"/>
                <w:sz w:val="18"/>
              </w:rPr>
              <w:t>Atasözüne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ilham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olan</w:t>
            </w:r>
            <w:proofErr w:type="spellEnd"/>
            <w:r>
              <w:rPr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medeniyet</w:t>
            </w:r>
            <w:proofErr w:type="spellEnd"/>
          </w:p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2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235A3B" w:rsidRDefault="00235A3B"/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</w:tcBorders>
          </w:tcPr>
          <w:p w:rsidR="00235A3B" w:rsidRDefault="00235A3B"/>
        </w:tc>
      </w:tr>
    </w:tbl>
    <w:p w:rsidR="00C652B7" w:rsidRDefault="00F603E9">
      <w:hyperlink r:id="rId4" w:history="1">
        <w:r w:rsidRPr="00B043BA">
          <w:rPr>
            <w:rStyle w:val="Kpr"/>
          </w:rPr>
          <w:t>https://www.sorubak.com</w:t>
        </w:r>
      </w:hyperlink>
      <w:r>
        <w:t xml:space="preserve"> </w:t>
      </w:r>
    </w:p>
    <w:sectPr w:rsidR="00C652B7" w:rsidSect="00235A3B">
      <w:type w:val="continuous"/>
      <w:pgSz w:w="11910" w:h="16840"/>
      <w:pgMar w:top="200" w:right="200" w:bottom="280" w:left="1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35A3B"/>
    <w:rsid w:val="00235A3B"/>
    <w:rsid w:val="002D40F8"/>
    <w:rsid w:val="005A2FD7"/>
    <w:rsid w:val="00C047B2"/>
    <w:rsid w:val="00C652B7"/>
    <w:rsid w:val="00F6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5A3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5A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235A3B"/>
  </w:style>
  <w:style w:type="paragraph" w:customStyle="1" w:styleId="TableParagraph">
    <w:name w:val="Table Paragraph"/>
    <w:basedOn w:val="Normal"/>
    <w:uiPriority w:val="1"/>
    <w:qFormat/>
    <w:rsid w:val="00235A3B"/>
    <w:pPr>
      <w:spacing w:before="145"/>
      <w:ind w:left="31"/>
    </w:pPr>
  </w:style>
  <w:style w:type="character" w:styleId="Kpr">
    <w:name w:val="Hyperlink"/>
    <w:basedOn w:val="VarsaylanParagrafYazTipi"/>
    <w:uiPriority w:val="99"/>
    <w:unhideWhenUsed/>
    <w:rsid w:val="00F603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2270</Characters>
  <DocSecurity>0</DocSecurity>
  <Lines>18</Lines>
  <Paragraphs>5</Paragraphs>
  <ScaleCrop>false</ScaleCrop>
  <Manager>https://www.sorubak.com</Manager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2019-10-03T15:59:00Z</dcterms:created>
  <dcterms:modified xsi:type="dcterms:W3CDTF">2019-10-03T15:59:00Z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2019-09-29T00:00:00Z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2019-10-02T00:00:00Z</vt:filetime>
  </property>
</Properties>
</file>