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AA" w:rsidRPr="00691DAA" w:rsidRDefault="0063181B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</w:rPr>
        <w:t>2019-2020</w:t>
      </w:r>
      <w:r w:rsidR="00691DAA" w:rsidRPr="00691DAA">
        <w:rPr>
          <w:rFonts w:ascii="ArialMT" w:hAnsi="ArialMT" w:cs="ArialMT"/>
          <w:b/>
          <w:sz w:val="24"/>
          <w:szCs w:val="24"/>
        </w:rPr>
        <w:t xml:space="preserve"> ÖĞRETİM YIL I 7 . SINIF İHTİYAÇ LİSTESİ</w:t>
      </w:r>
      <w:r w:rsidR="00691DAA">
        <w:rPr>
          <w:rFonts w:ascii="ArialMT" w:hAnsi="ArialMT" w:cs="ArialMT"/>
          <w:b/>
          <w:sz w:val="24"/>
          <w:szCs w:val="24"/>
        </w:rPr>
        <w:t xml:space="preserve"> </w:t>
      </w:r>
      <w:r>
        <w:t xml:space="preserve"> </w:t>
      </w:r>
      <w:hyperlink r:id="rId4" w:history="1">
        <w:r w:rsidRPr="00C40CB5">
          <w:rPr>
            <w:rStyle w:val="Kpr"/>
          </w:rPr>
          <w:t>https://www.sorubak.com</w:t>
        </w:r>
      </w:hyperlink>
      <w:r>
        <w:t xml:space="preserve"> 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120 yapraklı büyük boy kareli defter.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Açı ölçer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Pergel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çift taraflı kırmızı-mavi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A4 boyutunda zarf dosya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3 farklı renkte fosforlu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TÜRKÇE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Çizgisiz, 4 ortalı, büyük boy defter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Yazım Kılavuzu “Ortaöğretim kurumları için son baskı</w:t>
      </w:r>
      <w:proofErr w:type="gramStart"/>
      <w:r>
        <w:rPr>
          <w:rFonts w:ascii="ArialMT" w:hAnsi="ArialMT" w:cs="ArialMT"/>
          <w:sz w:val="24"/>
          <w:szCs w:val="24"/>
        </w:rPr>
        <w:t>”(</w:t>
      </w:r>
      <w:proofErr w:type="gramEnd"/>
      <w:r>
        <w:rPr>
          <w:rFonts w:ascii="ArialMT" w:hAnsi="ArialMT" w:cs="ArialMT"/>
          <w:sz w:val="24"/>
          <w:szCs w:val="24"/>
        </w:rPr>
        <w:t>Türk Dil Kurumu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Sözlük (Türk Dil Kurumu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(İnkılap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Mine Soysal “Eyvah Kitap” Günışığı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John </w:t>
      </w:r>
      <w:proofErr w:type="spellStart"/>
      <w:r>
        <w:rPr>
          <w:rFonts w:ascii="ArialMT" w:hAnsi="ArialMT" w:cs="ArialMT"/>
          <w:sz w:val="24"/>
          <w:szCs w:val="24"/>
        </w:rPr>
        <w:t>Boyne</w:t>
      </w:r>
      <w:proofErr w:type="spellEnd"/>
      <w:r>
        <w:rPr>
          <w:rFonts w:ascii="ArialMT" w:hAnsi="ArialMT" w:cs="ArialMT"/>
          <w:sz w:val="24"/>
          <w:szCs w:val="24"/>
        </w:rPr>
        <w:t xml:space="preserve"> “Çizgili Pijamalı Çocuk” </w:t>
      </w:r>
      <w:proofErr w:type="spellStart"/>
      <w:r>
        <w:rPr>
          <w:rFonts w:ascii="ArialMT" w:hAnsi="ArialMT" w:cs="ArialMT"/>
          <w:sz w:val="24"/>
          <w:szCs w:val="24"/>
        </w:rPr>
        <w:t>Tudem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Tolga </w:t>
      </w:r>
      <w:proofErr w:type="spellStart"/>
      <w:r>
        <w:rPr>
          <w:rFonts w:ascii="ArialMT" w:hAnsi="ArialMT" w:cs="ArialMT"/>
          <w:sz w:val="24"/>
          <w:szCs w:val="24"/>
        </w:rPr>
        <w:t>Gümüşay</w:t>
      </w:r>
      <w:proofErr w:type="spellEnd"/>
      <w:r>
        <w:rPr>
          <w:rFonts w:ascii="ArialMT" w:hAnsi="ArialMT" w:cs="ArialMT"/>
          <w:sz w:val="24"/>
          <w:szCs w:val="24"/>
        </w:rPr>
        <w:t xml:space="preserve"> “Keskin Naneli Öyküler” Günışığı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Ahmet Şerif </w:t>
      </w:r>
      <w:proofErr w:type="spellStart"/>
      <w:r>
        <w:rPr>
          <w:rFonts w:ascii="ArialMT" w:hAnsi="ArialMT" w:cs="ArialMT"/>
          <w:sz w:val="24"/>
          <w:szCs w:val="24"/>
        </w:rPr>
        <w:t>İzgören</w:t>
      </w:r>
      <w:proofErr w:type="spellEnd"/>
      <w:r>
        <w:rPr>
          <w:rFonts w:ascii="ArialMT" w:hAnsi="ArialMT" w:cs="ArialMT"/>
          <w:sz w:val="24"/>
          <w:szCs w:val="24"/>
        </w:rPr>
        <w:t xml:space="preserve"> “Kara Oklar Çetesi” Elma Çocuk Yayınları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Michael </w:t>
      </w:r>
      <w:proofErr w:type="spellStart"/>
      <w:r>
        <w:rPr>
          <w:rFonts w:ascii="ArialMT" w:hAnsi="ArialMT" w:cs="ArialMT"/>
          <w:sz w:val="24"/>
          <w:szCs w:val="24"/>
        </w:rPr>
        <w:t>Morpurgo</w:t>
      </w:r>
      <w:proofErr w:type="spellEnd"/>
      <w:r>
        <w:rPr>
          <w:rFonts w:ascii="ArialMT" w:hAnsi="ArialMT" w:cs="ArialMT"/>
          <w:sz w:val="24"/>
          <w:szCs w:val="24"/>
        </w:rPr>
        <w:t xml:space="preserve"> “Kayıp Zamanlar” </w:t>
      </w:r>
      <w:proofErr w:type="spellStart"/>
      <w:r>
        <w:rPr>
          <w:rFonts w:ascii="ArialMT" w:hAnsi="ArialMT" w:cs="ArialMT"/>
          <w:sz w:val="24"/>
          <w:szCs w:val="24"/>
        </w:rPr>
        <w:t>Tudem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Sabahattin Ali “Kamyon” Yapı Kredi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Büyük boy kareli defter </w:t>
      </w:r>
      <w:proofErr w:type="gramStart"/>
      <w:r>
        <w:rPr>
          <w:rFonts w:ascii="ArialMT" w:hAnsi="ArialMT" w:cs="ArialMT"/>
          <w:sz w:val="24"/>
          <w:szCs w:val="24"/>
        </w:rPr>
        <w:t>( 100</w:t>
      </w:r>
      <w:proofErr w:type="gramEnd"/>
      <w:r>
        <w:rPr>
          <w:rFonts w:ascii="ArialMT" w:hAnsi="ArialMT" w:cs="ArialMT"/>
          <w:sz w:val="24"/>
          <w:szCs w:val="24"/>
        </w:rPr>
        <w:t xml:space="preserve"> sayfa 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Tarih atlası </w:t>
      </w:r>
      <w:proofErr w:type="gramStart"/>
      <w:r>
        <w:rPr>
          <w:rFonts w:ascii="ArialMT" w:hAnsi="ArialMT" w:cs="ArialMT"/>
          <w:sz w:val="24"/>
          <w:szCs w:val="24"/>
        </w:rPr>
        <w:t>( Daha</w:t>
      </w:r>
      <w:proofErr w:type="gramEnd"/>
      <w:r>
        <w:rPr>
          <w:rFonts w:ascii="ArialMT" w:hAnsi="ArialMT" w:cs="ArialMT"/>
          <w:sz w:val="24"/>
          <w:szCs w:val="24"/>
        </w:rPr>
        <w:t xml:space="preserve"> önceki yıllardan kalanlar olabilir.)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Coğrafya atlası </w:t>
      </w:r>
      <w:proofErr w:type="gramStart"/>
      <w:r>
        <w:rPr>
          <w:rFonts w:ascii="ArialMT" w:hAnsi="ArialMT" w:cs="ArialMT"/>
          <w:sz w:val="24"/>
          <w:szCs w:val="24"/>
        </w:rPr>
        <w:t>( Daha</w:t>
      </w:r>
      <w:proofErr w:type="gramEnd"/>
      <w:r>
        <w:rPr>
          <w:rFonts w:ascii="ArialMT" w:hAnsi="ArialMT" w:cs="ArialMT"/>
          <w:sz w:val="24"/>
          <w:szCs w:val="24"/>
        </w:rPr>
        <w:t xml:space="preserve"> önceki yıllardan kalanlar olabilir.)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Ana renklerde küçük kuru boya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Geçen yıldan alınan Türkiye fiziki ve siyasi duvar haritaları bu yıl da mutlaka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öğrencilerin odalarının duvarında asılı olmalı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100 yapraklı kareli harita </w:t>
      </w:r>
      <w:proofErr w:type="spellStart"/>
      <w:r>
        <w:rPr>
          <w:rFonts w:ascii="ArialMT" w:hAnsi="ArialMT" w:cs="ArialMT"/>
          <w:sz w:val="24"/>
          <w:szCs w:val="24"/>
        </w:rPr>
        <w:t>metod</w:t>
      </w:r>
      <w:proofErr w:type="spellEnd"/>
      <w:r>
        <w:rPr>
          <w:rFonts w:ascii="ArialMT" w:hAnsi="ArialMT" w:cs="ArialMT"/>
          <w:sz w:val="24"/>
          <w:szCs w:val="24"/>
        </w:rPr>
        <w:t xml:space="preserve"> defteri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 pilot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MÜZİK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“</w:t>
      </w:r>
      <w:proofErr w:type="spellStart"/>
      <w:r>
        <w:rPr>
          <w:rFonts w:ascii="ArialMT" w:hAnsi="ArialMT" w:cs="ArialMT"/>
          <w:sz w:val="24"/>
          <w:szCs w:val="24"/>
        </w:rPr>
        <w:t>Yamaha</w:t>
      </w:r>
      <w:proofErr w:type="spellEnd"/>
      <w:r>
        <w:rPr>
          <w:rFonts w:ascii="ArialMT" w:hAnsi="ArialMT" w:cs="ArialMT"/>
          <w:sz w:val="24"/>
          <w:szCs w:val="24"/>
        </w:rPr>
        <w:t xml:space="preserve">” marka </w:t>
      </w:r>
      <w:proofErr w:type="gramStart"/>
      <w:r>
        <w:rPr>
          <w:rFonts w:ascii="ArialMT" w:hAnsi="ArialMT" w:cs="ArialMT"/>
          <w:sz w:val="24"/>
          <w:szCs w:val="24"/>
        </w:rPr>
        <w:t>blok</w:t>
      </w:r>
      <w:proofErr w:type="gramEnd"/>
      <w:r>
        <w:rPr>
          <w:rFonts w:ascii="ArialMT" w:hAnsi="ArialMT" w:cs="ArialMT"/>
          <w:sz w:val="24"/>
          <w:szCs w:val="24"/>
        </w:rPr>
        <w:t xml:space="preserve"> flüt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Sunum dosyası (geçen yıl ki olabilir)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</w:t>
      </w: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 xml:space="preserve">olmayan </w:t>
      </w:r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 xml:space="preserve">. Defter kaplanmış ve etiketlenmiş olmalı.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Eğer yırtılmamış ve yıpranmamış ise, geçen yıl ki defterlerine devam edebilirler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>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sayfalı, büyük boy, çizgili defter (Geçen yılki defterlerine devam edebilirler)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 N BİLGİSİ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lastRenderedPageBreak/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yapraklı çizgili küçük defter (Geçen yılki defterlerine devam edebilirler)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GÖRSEL </w:t>
      </w:r>
      <w:proofErr w:type="gramStart"/>
      <w:r>
        <w:rPr>
          <w:rFonts w:ascii="ArialMT" w:hAnsi="ArialMT" w:cs="ArialMT"/>
          <w:sz w:val="24"/>
          <w:szCs w:val="24"/>
        </w:rPr>
        <w:t>SANATLAR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Resim çantası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r>
        <w:rPr>
          <w:rFonts w:ascii="Arial-BoldMT" w:hAnsi="Arial-BoldMT" w:cs="Arial-BoldMT"/>
          <w:b/>
          <w:bCs/>
          <w:sz w:val="24"/>
          <w:szCs w:val="24"/>
        </w:rPr>
        <w:t>üstten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tek fermuarlı tercih edilir) (40X55 cm) Lütfen, üç tarafı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fermuarlı olmasın!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 adet resim defteri (35X50cm)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Dremland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yaglı</w:t>
      </w:r>
      <w:proofErr w:type="spellEnd"/>
      <w:r>
        <w:rPr>
          <w:rFonts w:ascii="ArialMT" w:hAnsi="ArialMT" w:cs="ArialMT"/>
          <w:sz w:val="24"/>
          <w:szCs w:val="24"/>
        </w:rPr>
        <w:t xml:space="preserve"> 60'lık)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(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24'lük transparan)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(</w:t>
      </w:r>
      <w:proofErr w:type="spellStart"/>
      <w:r>
        <w:rPr>
          <w:rFonts w:ascii="ArialMT" w:hAnsi="ArialMT" w:cs="ArialMT"/>
          <w:sz w:val="24"/>
          <w:szCs w:val="24"/>
        </w:rPr>
        <w:t>Donga</w:t>
      </w:r>
      <w:proofErr w:type="spellEnd"/>
      <w:r>
        <w:rPr>
          <w:rFonts w:ascii="ArialMT" w:hAnsi="ArialMT" w:cs="ArialMT"/>
          <w:sz w:val="24"/>
          <w:szCs w:val="24"/>
        </w:rPr>
        <w:t xml:space="preserve"> A. P &amp; T Poster </w:t>
      </w:r>
      <w:proofErr w:type="spellStart"/>
      <w:r>
        <w:rPr>
          <w:rFonts w:ascii="ArialMT" w:hAnsi="ArialMT" w:cs="ArialMT"/>
          <w:sz w:val="24"/>
          <w:szCs w:val="24"/>
        </w:rPr>
        <w:t>Colors</w:t>
      </w:r>
      <w:proofErr w:type="spellEnd"/>
      <w:r>
        <w:rPr>
          <w:rFonts w:ascii="ArialMT" w:hAnsi="ArialMT" w:cs="ArialMT"/>
          <w:sz w:val="24"/>
          <w:szCs w:val="24"/>
        </w:rPr>
        <w:t xml:space="preserve"> 12’li +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2 adet beyaz guaş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boya)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seti (</w:t>
      </w:r>
      <w:proofErr w:type="spellStart"/>
      <w:r>
        <w:rPr>
          <w:rFonts w:ascii="ArialMT" w:hAnsi="ArialMT" w:cs="ArialMT"/>
          <w:sz w:val="24"/>
          <w:szCs w:val="24"/>
        </w:rPr>
        <w:t>Brunzel</w:t>
      </w:r>
      <w:proofErr w:type="spellEnd"/>
      <w:r>
        <w:rPr>
          <w:rFonts w:ascii="ArialMT" w:hAnsi="ArialMT" w:cs="ArialMT"/>
          <w:sz w:val="24"/>
          <w:szCs w:val="24"/>
        </w:rPr>
        <w:t xml:space="preserve"> kalın uçlu </w:t>
      </w:r>
      <w:proofErr w:type="gramStart"/>
      <w:r>
        <w:rPr>
          <w:rFonts w:ascii="ArialMT" w:hAnsi="ArialMT" w:cs="ArialMT"/>
          <w:sz w:val="24"/>
          <w:szCs w:val="24"/>
        </w:rPr>
        <w:t>7001Z20C )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kurşun kalemi 3B – 6B – 8B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</w:rPr>
        <w:t>Yapıştırıcı(</w:t>
      </w:r>
      <w:proofErr w:type="spellStart"/>
      <w:proofErr w:type="gramEnd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Twin</w:t>
      </w:r>
      <w:proofErr w:type="spellEnd"/>
      <w:r>
        <w:rPr>
          <w:rFonts w:ascii="ArialMT" w:hAnsi="ArialMT" w:cs="ArialMT"/>
          <w:sz w:val="24"/>
          <w:szCs w:val="24"/>
        </w:rPr>
        <w:t xml:space="preserve"> Tip </w:t>
      </w:r>
      <w:proofErr w:type="spellStart"/>
      <w:r>
        <w:rPr>
          <w:rFonts w:ascii="ArialMT" w:hAnsi="ArialMT" w:cs="ArialMT"/>
          <w:sz w:val="24"/>
          <w:szCs w:val="24"/>
        </w:rPr>
        <w:t>Clear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şeffaf sıvı 28 ml- 2 adet-)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Fırçalar suluboya (Van-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no</w:t>
      </w:r>
      <w:proofErr w:type="gramStart"/>
      <w:r>
        <w:rPr>
          <w:rFonts w:ascii="ArialMT" w:hAnsi="ArialMT" w:cs="ArialMT"/>
          <w:sz w:val="24"/>
          <w:szCs w:val="24"/>
        </w:rPr>
        <w:t>:4</w:t>
      </w:r>
      <w:proofErr w:type="gramEnd"/>
      <w:r>
        <w:rPr>
          <w:rFonts w:ascii="ArialMT" w:hAnsi="ArialMT" w:cs="ArialMT"/>
          <w:sz w:val="24"/>
          <w:szCs w:val="24"/>
        </w:rPr>
        <w:t>-8/ 191 serisi)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Silgi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proofErr w:type="spellStart"/>
      <w:r>
        <w:rPr>
          <w:rFonts w:ascii="ArialMT" w:hAnsi="ArialMT" w:cs="ArialMT"/>
          <w:sz w:val="24"/>
          <w:szCs w:val="24"/>
        </w:rPr>
        <w:t>Westcott</w:t>
      </w:r>
      <w:proofErr w:type="spellEnd"/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microban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(Lütfen geçen yıldan var olan malzemeler tekrar alınmasın.</w:t>
      </w:r>
      <w:proofErr w:type="gramEnd"/>
      <w:r>
        <w:rPr>
          <w:rFonts w:ascii="ArialMT" w:hAnsi="ArialMT" w:cs="ArialMT"/>
          <w:sz w:val="24"/>
          <w:szCs w:val="24"/>
        </w:rPr>
        <w:t xml:space="preserve"> Var olan malzemeler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bitinceye dek kullanılacaktır. Ayrıca tüm bu malzemeler etiketlenmelidir.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2 adet 100 sayfa kareli harita </w:t>
      </w:r>
      <w:proofErr w:type="spellStart"/>
      <w:r>
        <w:rPr>
          <w:rFonts w:ascii="ArialMT" w:hAnsi="ArialMT" w:cs="ArialMT"/>
          <w:sz w:val="24"/>
          <w:szCs w:val="24"/>
        </w:rPr>
        <w:t>metod</w:t>
      </w:r>
      <w:proofErr w:type="spellEnd"/>
      <w:r>
        <w:rPr>
          <w:rFonts w:ascii="ArialMT" w:hAnsi="ArialMT" w:cs="ArialMT"/>
          <w:sz w:val="24"/>
          <w:szCs w:val="24"/>
        </w:rPr>
        <w:t xml:space="preserve"> defteri (Biri 50 yaprak, diğeri 100 yaprak)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sunum dosyası (60 yapraklı)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Bloknot A4 60 yaprak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 MATEMATİK-FEN: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ArialMT" w:hAnsi="ArialMT" w:cs="ArialMT"/>
          <w:sz w:val="24"/>
          <w:szCs w:val="24"/>
        </w:rPr>
        <w:t>20 adet A4 dosya kağıdı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</w:rPr>
        <w:t xml:space="preserve"> Fransızca ve İngilizce kitapları 1 Eylül Pazartesi gününden itibaren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4"/>
          <w:szCs w:val="24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</w:rPr>
        <w:t>Fransızca ve İngilizce kitapların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MT" w:hAnsi="ArialMT" w:cs="ArialMT"/>
          <w:sz w:val="26"/>
          <w:szCs w:val="26"/>
        </w:rPr>
        <w:t xml:space="preserve">toplam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</w:rPr>
        <w:t>Türkçe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kitaplar ve kırtasiye malzemelerini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Pangaltı</w:t>
      </w:r>
      <w:proofErr w:type="spell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şubesinden temin edebilirler.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BEDEN EĞİTİMİ: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dikkatinizi çekmek istiyoruz;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 veya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fanila giymesinler, çünkü daha sonra bu ıslak fanilaları ile derse çıkıyorlar.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edilmesini rica ediyoruz.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 cırtlı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spor ayakkabı alınması tavsiye edilir.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 sağlayınız.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 toplu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olarak katılmaları gerekmektedir.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8-</w:t>
      </w:r>
      <w:r>
        <w:rPr>
          <w:rFonts w:ascii="Calibri" w:hAnsi="Calibri" w:cs="Calibri"/>
        </w:rPr>
        <w:t>Derste saat takmak sakıncalı olduğundan derse saatsiz girmeleri gerekmektedir. Eğer okula saat ile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gelmişler ise, derse girmeden evvel kaybolmaması için saatlerini bize teslim edebilirler.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 zorunda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kalmış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TÜM BU GİYSİLERİN İÇİNE (EŞOFMAN, TİŞÖRT, AYAKKABI DAHİL) İSİM, SOYADI, OKUL NO YAZILMASI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ÖNEMLE RİCA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yardımlar</w:t>
      </w:r>
      <w:proofErr w:type="gramEnd"/>
      <w:r>
        <w:rPr>
          <w:rFonts w:ascii="Calibri" w:hAnsi="Calibri" w:cs="Calibri"/>
        </w:rPr>
        <w:t xml:space="preserve"> yapılacaktır).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 özel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yaşamına paralel olarak, oluşturulması 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öğrencilerin, sağlık raporlarının öğretim yılının en geç ikinci haftasında temin edilerek okul idaresine verilmesi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ayrı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ayrı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etiketlenerek, öğrencilerin ad-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>, sınıf ve</w:t>
      </w:r>
    </w:p>
    <w:p w:rsidR="00C44DDB" w:rsidRDefault="00691DAA" w:rsidP="00691DAA">
      <w:r>
        <w:rPr>
          <w:rFonts w:ascii="Arial-BoldMT" w:hAnsi="Arial-BoldMT" w:cs="Arial-BoldMT"/>
          <w:b/>
          <w:bCs/>
          <w:sz w:val="24"/>
          <w:szCs w:val="24"/>
        </w:rPr>
        <w:t>numaraları yazılmalı. Tatil ödevlerinin de unutulmaması rica olunur</w:t>
      </w:r>
    </w:p>
    <w:sectPr w:rsidR="00C44DDB" w:rsidSect="00C44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1DAA"/>
    <w:rsid w:val="0063181B"/>
    <w:rsid w:val="00691DAA"/>
    <w:rsid w:val="006D46FB"/>
    <w:rsid w:val="007A20D7"/>
    <w:rsid w:val="007C5050"/>
    <w:rsid w:val="008D1A5E"/>
    <w:rsid w:val="009A10BC"/>
    <w:rsid w:val="00A10B2C"/>
    <w:rsid w:val="00C44DDB"/>
    <w:rsid w:val="00C8692E"/>
    <w:rsid w:val="00EA1971"/>
    <w:rsid w:val="00F14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D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91D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846</Words>
  <Characters>4828</Characters>
  <DocSecurity>0</DocSecurity>
  <Lines>40</Lines>
  <Paragraphs>11</Paragraphs>
  <ScaleCrop>false</ScaleCrop>
  <Manager>https://www.sorubak.com</Manager>
  <Company/>
  <LinksUpToDate>false</LinksUpToDate>
  <CharactersWithSpaces>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2014-08-30T09:20:00Z</dcterms:created>
  <dcterms:modified xsi:type="dcterms:W3CDTF">2019-08-02T08:01:00Z</dcterms:modified>
  <cp:category>https://www.sorubak.com</cp:category>
</cp:coreProperties>
</file>