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96" w:rsidRPr="000D374E" w:rsidRDefault="00F55C96" w:rsidP="00772602">
      <w:pPr>
        <w:pStyle w:val="AralkYok"/>
        <w:jc w:val="center"/>
        <w:rPr>
          <w:b/>
        </w:rPr>
      </w:pPr>
      <w:r w:rsidRPr="000D374E">
        <w:rPr>
          <w:b/>
        </w:rPr>
        <w:t xml:space="preserve">2018-2019 EĞİTİM-ÖĞRETİM YILI </w:t>
      </w:r>
      <w:proofErr w:type="gramStart"/>
      <w:r w:rsidRPr="000D374E">
        <w:rPr>
          <w:b/>
        </w:rPr>
        <w:t>….</w:t>
      </w:r>
      <w:proofErr w:type="gramEnd"/>
      <w:r w:rsidRPr="000D374E">
        <w:rPr>
          <w:b/>
        </w:rPr>
        <w:t>ORTA</w:t>
      </w:r>
      <w:r w:rsidR="00772602" w:rsidRPr="000D374E">
        <w:rPr>
          <w:b/>
        </w:rPr>
        <w:t>O</w:t>
      </w:r>
      <w:r w:rsidRPr="000D374E">
        <w:rPr>
          <w:b/>
        </w:rPr>
        <w:t xml:space="preserve">KULU </w:t>
      </w:r>
    </w:p>
    <w:p w:rsidR="00772602" w:rsidRPr="000D374E" w:rsidRDefault="00F55C96" w:rsidP="00772602">
      <w:pPr>
        <w:pStyle w:val="AralkYok"/>
        <w:jc w:val="center"/>
        <w:rPr>
          <w:b/>
        </w:rPr>
      </w:pPr>
      <w:bookmarkStart w:id="0" w:name="OLE_LINK1"/>
      <w:bookmarkStart w:id="1" w:name="OLE_LINK2"/>
      <w:r w:rsidRPr="000D374E">
        <w:rPr>
          <w:b/>
        </w:rPr>
        <w:t>7. SINIF SOSYAL BİLGİLER DERSİ 2</w:t>
      </w:r>
      <w:r w:rsidR="00772602" w:rsidRPr="000D374E">
        <w:rPr>
          <w:b/>
        </w:rPr>
        <w:t xml:space="preserve">. DÖNEM </w:t>
      </w:r>
      <w:r w:rsidRPr="000D374E">
        <w:rPr>
          <w:b/>
        </w:rPr>
        <w:t>1</w:t>
      </w:r>
      <w:r w:rsidR="00772602" w:rsidRPr="000D374E">
        <w:rPr>
          <w:b/>
        </w:rPr>
        <w:t>. YAZILISI</w:t>
      </w:r>
    </w:p>
    <w:bookmarkEnd w:id="0"/>
    <w:bookmarkEnd w:id="1"/>
    <w:p w:rsidR="00772602" w:rsidRDefault="00772602" w:rsidP="00772602">
      <w:pPr>
        <w:pStyle w:val="AralkYok"/>
      </w:pPr>
      <w:r>
        <w:t>ADI/SOYADI:</w:t>
      </w:r>
    </w:p>
    <w:p w:rsidR="00772602" w:rsidRDefault="00772602" w:rsidP="00772602">
      <w:pPr>
        <w:pStyle w:val="AralkYok"/>
      </w:pPr>
      <w:r>
        <w:t>SINIFI</w:t>
      </w:r>
      <w:proofErr w:type="gramStart"/>
      <w:r>
        <w:t>:………</w:t>
      </w:r>
      <w:proofErr w:type="gramEnd"/>
      <w:r>
        <w:t>NO:……</w:t>
      </w:r>
    </w:p>
    <w:p w:rsidR="00772602" w:rsidRPr="000D374E" w:rsidRDefault="000D374E" w:rsidP="00E2051D">
      <w:pPr>
        <w:pStyle w:val="AralkYok"/>
        <w:rPr>
          <w:b/>
        </w:rPr>
      </w:pPr>
      <w:r>
        <w:rPr>
          <w:b/>
        </w:rPr>
        <w:t>A-</w:t>
      </w:r>
      <w:r w:rsidR="00F55C96" w:rsidRPr="000D374E">
        <w:rPr>
          <w:b/>
        </w:rPr>
        <w:t>VERİLEN KAVRAMLARI</w:t>
      </w:r>
      <w:r w:rsidR="00E2051D" w:rsidRPr="000D374E">
        <w:rPr>
          <w:b/>
        </w:rPr>
        <w:t xml:space="preserve"> BOŞLUKLARA YAZARAK AÇIKLAYINIZ.(</w:t>
      </w:r>
      <w:r w:rsidR="00515C0D" w:rsidRPr="000D374E">
        <w:rPr>
          <w:b/>
        </w:rPr>
        <w:t>1</w:t>
      </w:r>
      <w:r w:rsidR="00E2051D" w:rsidRPr="000D374E">
        <w:rPr>
          <w:b/>
        </w:rPr>
        <w:t xml:space="preserve">0PUAN) </w:t>
      </w:r>
    </w:p>
    <w:p w:rsidR="00772602" w:rsidRDefault="00F55C96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3164205</wp:posOffset>
            </wp:positionH>
            <wp:positionV relativeFrom="paragraph">
              <wp:posOffset>103505</wp:posOffset>
            </wp:positionV>
            <wp:extent cx="1009650" cy="619125"/>
            <wp:effectExtent l="19050" t="0" r="0" b="0"/>
            <wp:wrapTight wrapText="bothSides">
              <wp:wrapPolygon edited="0">
                <wp:start x="-408" y="0"/>
                <wp:lineTo x="-408" y="21268"/>
                <wp:lineTo x="21600" y="21268"/>
                <wp:lineTo x="21600" y="0"/>
                <wp:lineTo x="-408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5812155</wp:posOffset>
            </wp:positionH>
            <wp:positionV relativeFrom="paragraph">
              <wp:posOffset>84455</wp:posOffset>
            </wp:positionV>
            <wp:extent cx="1038225" cy="609600"/>
            <wp:effectExtent l="19050" t="0" r="9525" b="0"/>
            <wp:wrapTight wrapText="bothSides">
              <wp:wrapPolygon edited="0">
                <wp:start x="-396" y="0"/>
                <wp:lineTo x="-396" y="20925"/>
                <wp:lineTo x="21798" y="20925"/>
                <wp:lineTo x="21798" y="0"/>
                <wp:lineTo x="-396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4554855</wp:posOffset>
            </wp:positionH>
            <wp:positionV relativeFrom="paragraph">
              <wp:posOffset>103505</wp:posOffset>
            </wp:positionV>
            <wp:extent cx="1000125" cy="600075"/>
            <wp:effectExtent l="19050" t="0" r="9525" b="0"/>
            <wp:wrapTight wrapText="bothSides">
              <wp:wrapPolygon edited="0">
                <wp:start x="-411" y="0"/>
                <wp:lineTo x="-411" y="21257"/>
                <wp:lineTo x="21806" y="21257"/>
                <wp:lineTo x="21806" y="0"/>
                <wp:lineTo x="-411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2602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1551305</wp:posOffset>
            </wp:positionH>
            <wp:positionV relativeFrom="paragraph">
              <wp:posOffset>77470</wp:posOffset>
            </wp:positionV>
            <wp:extent cx="1085850" cy="632460"/>
            <wp:effectExtent l="0" t="0" r="0" b="0"/>
            <wp:wrapTight wrapText="bothSides">
              <wp:wrapPolygon edited="0">
                <wp:start x="0" y="0"/>
                <wp:lineTo x="0" y="20819"/>
                <wp:lineTo x="21221" y="20819"/>
                <wp:lineTo x="21221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2602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102235</wp:posOffset>
            </wp:positionV>
            <wp:extent cx="1012825" cy="609600"/>
            <wp:effectExtent l="0" t="0" r="0" b="0"/>
            <wp:wrapTight wrapText="bothSides">
              <wp:wrapPolygon edited="0">
                <wp:start x="0" y="0"/>
                <wp:lineTo x="0" y="20925"/>
                <wp:lineTo x="21126" y="20925"/>
                <wp:lineTo x="2112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2602" w:rsidRDefault="00772602"/>
    <w:p w:rsidR="00772602" w:rsidRDefault="00772602"/>
    <w:p w:rsidR="00045CE4" w:rsidRDefault="00772602">
      <w:proofErr w:type="gramStart"/>
      <w:r>
        <w:t>……………………</w:t>
      </w:r>
      <w:proofErr w:type="gramEnd"/>
      <w:r>
        <w:tab/>
      </w:r>
      <w:proofErr w:type="gramStart"/>
      <w:r>
        <w:t>………………………..</w:t>
      </w:r>
      <w:proofErr w:type="gramEnd"/>
      <w:r>
        <w:tab/>
      </w:r>
      <w:r>
        <w:tab/>
      </w:r>
      <w:proofErr w:type="gramStart"/>
      <w:r>
        <w:t>……………………</w:t>
      </w:r>
      <w:proofErr w:type="gramEnd"/>
      <w:r>
        <w:tab/>
      </w:r>
      <w:proofErr w:type="gramStart"/>
      <w:r>
        <w:t>………………….</w:t>
      </w:r>
      <w:proofErr w:type="gramEnd"/>
      <w:r>
        <w:tab/>
      </w:r>
      <w:proofErr w:type="gramStart"/>
      <w:r>
        <w:t>………………</w:t>
      </w:r>
      <w:proofErr w:type="gramEnd"/>
    </w:p>
    <w:p w:rsidR="00133261" w:rsidRDefault="00772602" w:rsidP="00EE4659">
      <w:pPr>
        <w:pStyle w:val="AralkYok"/>
        <w:pBdr>
          <w:bottom w:val="single" w:sz="4" w:space="1" w:color="auto"/>
        </w:pBdr>
      </w:pPr>
      <w:proofErr w:type="gramStart"/>
      <w:r>
        <w:t>…………………..</w:t>
      </w:r>
      <w:proofErr w:type="gramEnd"/>
      <w:r>
        <w:tab/>
      </w:r>
      <w:proofErr w:type="gramStart"/>
      <w:r>
        <w:t>………………………..</w:t>
      </w:r>
      <w:proofErr w:type="gramEnd"/>
      <w:r>
        <w:tab/>
      </w:r>
      <w:r>
        <w:tab/>
      </w:r>
      <w:proofErr w:type="gramStart"/>
      <w:r>
        <w:t>…………………….</w:t>
      </w:r>
      <w:proofErr w:type="gramEnd"/>
      <w:r>
        <w:tab/>
      </w:r>
      <w:proofErr w:type="gramStart"/>
      <w:r>
        <w:t>………………….</w:t>
      </w:r>
      <w:proofErr w:type="gramEnd"/>
      <w:r>
        <w:tab/>
      </w:r>
      <w:proofErr w:type="gramStart"/>
      <w:r>
        <w:t>…………………</w:t>
      </w:r>
      <w:proofErr w:type="gramEnd"/>
    </w:p>
    <w:p w:rsidR="00EE4659" w:rsidRDefault="00EE4659" w:rsidP="00EE4659">
      <w:pPr>
        <w:pStyle w:val="AralkYok"/>
        <w:pBdr>
          <w:bottom w:val="single" w:sz="4" w:space="1" w:color="auto"/>
        </w:pBdr>
      </w:pPr>
    </w:p>
    <w:p w:rsidR="00E2051D" w:rsidRPr="00EE4659" w:rsidRDefault="00E2051D" w:rsidP="00E2051D">
      <w:pPr>
        <w:pStyle w:val="AralkYok"/>
        <w:rPr>
          <w:b/>
        </w:rPr>
      </w:pPr>
      <w:r w:rsidRPr="00EE4659">
        <w:rPr>
          <w:b/>
        </w:rPr>
        <w:t xml:space="preserve">B </w:t>
      </w:r>
      <w:r w:rsidR="000D374E">
        <w:rPr>
          <w:b/>
        </w:rPr>
        <w:t xml:space="preserve">- </w:t>
      </w:r>
      <w:r w:rsidRPr="00EE4659">
        <w:rPr>
          <w:b/>
        </w:rPr>
        <w:t>İFADELERİ DOĞRU OLANLARINA(D), YANLIŞ OLANLARINA (Y) YAZINIZ(</w:t>
      </w:r>
      <w:r w:rsidR="00515C0D" w:rsidRPr="00EE4659">
        <w:rPr>
          <w:b/>
        </w:rPr>
        <w:t>1</w:t>
      </w:r>
      <w:r w:rsidRPr="00EE4659">
        <w:rPr>
          <w:b/>
        </w:rPr>
        <w:t>0 PUAN)</w:t>
      </w:r>
    </w:p>
    <w:p w:rsidR="00133261" w:rsidRDefault="00133261" w:rsidP="00E2051D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4"/>
        <w:gridCol w:w="510"/>
        <w:gridCol w:w="9868"/>
      </w:tblGrid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1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713054" w:rsidP="00E2051D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Vakıfların sosyal, ekonomik, dinî, askerî ve kültürel alanlarda insanlara fayda sağlamıştır.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2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306B9D" w:rsidP="00306B9D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321740">
              <w:rPr>
                <w:rFonts w:cs="Times New Roman"/>
              </w:rPr>
              <w:t>Taşımacılık amacıyla tekerlek ilk kez Sümerlerin MÖ 3000’de kullanıldı.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3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515C0D" w:rsidP="00515C0D">
            <w:pPr>
              <w:pStyle w:val="GvdeMetni"/>
              <w:spacing w:before="1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321740">
              <w:rPr>
                <w:rFonts w:ascii="Times New Roman" w:hAnsi="Times New Roman" w:cs="Times New Roman"/>
                <w:sz w:val="22"/>
                <w:szCs w:val="22"/>
              </w:rPr>
              <w:t xml:space="preserve">Asur Kralı </w:t>
            </w:r>
            <w:proofErr w:type="spellStart"/>
            <w:r w:rsidRPr="00321740">
              <w:rPr>
                <w:rFonts w:ascii="Times New Roman" w:hAnsi="Times New Roman" w:cs="Times New Roman"/>
                <w:sz w:val="22"/>
                <w:szCs w:val="22"/>
              </w:rPr>
              <w:t>Asurbanipal’ın</w:t>
            </w:r>
            <w:proofErr w:type="spellEnd"/>
            <w:r w:rsidRPr="00321740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proofErr w:type="spellStart"/>
            <w:r w:rsidRPr="00321740">
              <w:rPr>
                <w:rFonts w:ascii="Times New Roman" w:hAnsi="Times New Roman" w:cs="Times New Roman"/>
                <w:sz w:val="22"/>
                <w:szCs w:val="22"/>
              </w:rPr>
              <w:t>Ninova’daki</w:t>
            </w:r>
            <w:proofErr w:type="spellEnd"/>
            <w:r w:rsidRPr="00321740">
              <w:rPr>
                <w:rFonts w:ascii="Times New Roman" w:hAnsi="Times New Roman" w:cs="Times New Roman"/>
                <w:sz w:val="22"/>
                <w:szCs w:val="22"/>
              </w:rPr>
              <w:t xml:space="preserve"> kütüphanesi dünyanın ilk bilinen kütüphanesidir. 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4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515C0D" w:rsidP="00E2051D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Mısırlılar resimleri simgeleştirerek Hiyeroglif denilen yazıyı kullanmışlardır.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5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515C0D" w:rsidP="00E2051D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Yazının bulunması ile bilginin depolanması zorlaşmıştır.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6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515C0D" w:rsidP="00321740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 xml:space="preserve">Sümerler </w:t>
            </w:r>
            <w:proofErr w:type="spellStart"/>
            <w:r w:rsidRPr="00321740">
              <w:rPr>
                <w:rFonts w:cs="Times New Roman"/>
              </w:rPr>
              <w:t>Zigg</w:t>
            </w:r>
            <w:r w:rsidR="00321740">
              <w:rPr>
                <w:rFonts w:cs="Times New Roman"/>
              </w:rPr>
              <w:t>urat</w:t>
            </w:r>
            <w:proofErr w:type="spellEnd"/>
            <w:r w:rsidR="00321740">
              <w:rPr>
                <w:rFonts w:cs="Times New Roman"/>
              </w:rPr>
              <w:t xml:space="preserve"> adlı binaları</w:t>
            </w:r>
            <w:r w:rsidRPr="00321740">
              <w:rPr>
                <w:rFonts w:cs="Times New Roman"/>
              </w:rPr>
              <w:t xml:space="preserve"> gözlemevi, ibadethane, eğitim merkezi ve </w:t>
            </w:r>
            <w:proofErr w:type="spellStart"/>
            <w:r w:rsidRPr="00321740">
              <w:rPr>
                <w:rFonts w:cs="Times New Roman"/>
              </w:rPr>
              <w:t>depoolarak</w:t>
            </w:r>
            <w:proofErr w:type="spellEnd"/>
            <w:r w:rsidRPr="00321740">
              <w:rPr>
                <w:rFonts w:cs="Times New Roman"/>
              </w:rPr>
              <w:t xml:space="preserve"> kullanıyorlardı.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7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515C0D" w:rsidP="00E2051D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 xml:space="preserve">Eski Mısırlılar yazı yazmak için papirüs </w:t>
            </w:r>
            <w:proofErr w:type="gramStart"/>
            <w:r w:rsidRPr="00321740">
              <w:rPr>
                <w:rFonts w:cs="Times New Roman"/>
              </w:rPr>
              <w:t>kağıdını</w:t>
            </w:r>
            <w:proofErr w:type="gramEnd"/>
            <w:r w:rsidRPr="00321740">
              <w:rPr>
                <w:rFonts w:cs="Times New Roman"/>
              </w:rPr>
              <w:t xml:space="preserve"> icat ederek insanların işlerini kolaylaştırmışlardır.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8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321740" w:rsidP="00E2051D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Günümüzde bilginin depolanması için, akıllı tabletler, telefonlar</w:t>
            </w:r>
            <w:r w:rsidR="000D374E">
              <w:rPr>
                <w:rFonts w:cs="Times New Roman"/>
              </w:rPr>
              <w:t xml:space="preserve"> kullanılır.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9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321740" w:rsidP="00321740">
            <w:pPr>
              <w:pStyle w:val="AralkYok"/>
              <w:rPr>
                <w:rFonts w:cs="Times New Roman"/>
              </w:rPr>
            </w:pPr>
            <w:r w:rsidRPr="00321740">
              <w:rPr>
                <w:rFonts w:cs="Times New Roman"/>
              </w:rPr>
              <w:t>Anad</w:t>
            </w:r>
            <w:r>
              <w:rPr>
                <w:rFonts w:cs="Times New Roman"/>
              </w:rPr>
              <w:t>olu ‘da, koyun ve keçi derilerinden elde edilen</w:t>
            </w:r>
            <w:r w:rsidRPr="00321740">
              <w:rPr>
                <w:rFonts w:cs="Times New Roman"/>
              </w:rPr>
              <w:t xml:space="preserve">, </w:t>
            </w:r>
            <w:r w:rsidRPr="00EE4659">
              <w:rPr>
                <w:rFonts w:cs="Times New Roman"/>
              </w:rPr>
              <w:t>katlanabilen parşömen kâğıdını icat ettiler.</w:t>
            </w:r>
          </w:p>
        </w:tc>
      </w:tr>
      <w:tr w:rsidR="00E2051D" w:rsidTr="00E2051D">
        <w:tc>
          <w:tcPr>
            <w:tcW w:w="534" w:type="dxa"/>
          </w:tcPr>
          <w:p w:rsidR="00E2051D" w:rsidRPr="00EE4659" w:rsidRDefault="00E2051D" w:rsidP="00E2051D">
            <w:pPr>
              <w:pStyle w:val="AralkYok"/>
              <w:rPr>
                <w:b/>
              </w:rPr>
            </w:pPr>
            <w:r w:rsidRPr="00EE4659">
              <w:rPr>
                <w:b/>
              </w:rPr>
              <w:t>10</w:t>
            </w:r>
          </w:p>
        </w:tc>
        <w:tc>
          <w:tcPr>
            <w:tcW w:w="510" w:type="dxa"/>
          </w:tcPr>
          <w:p w:rsidR="00E2051D" w:rsidRDefault="00E2051D" w:rsidP="00E2051D">
            <w:pPr>
              <w:pStyle w:val="AralkYok"/>
            </w:pPr>
          </w:p>
        </w:tc>
        <w:tc>
          <w:tcPr>
            <w:tcW w:w="9868" w:type="dxa"/>
          </w:tcPr>
          <w:p w:rsidR="00E2051D" w:rsidRPr="00321740" w:rsidRDefault="00321740" w:rsidP="00E2051D">
            <w:pPr>
              <w:pStyle w:val="AralkYok"/>
              <w:rPr>
                <w:rFonts w:cs="Times New Roman"/>
              </w:rPr>
            </w:pPr>
            <w:r>
              <w:rPr>
                <w:rFonts w:cs="Times New Roman"/>
              </w:rPr>
              <w:t xml:space="preserve">Tarihte bilinen </w:t>
            </w:r>
            <w:proofErr w:type="gramStart"/>
            <w:r>
              <w:rPr>
                <w:rFonts w:cs="Times New Roman"/>
              </w:rPr>
              <w:t>ilk yazı</w:t>
            </w:r>
            <w:proofErr w:type="gramEnd"/>
            <w:r>
              <w:rPr>
                <w:rFonts w:cs="Times New Roman"/>
              </w:rPr>
              <w:t xml:space="preserve"> Uygurlara aittir.</w:t>
            </w:r>
          </w:p>
        </w:tc>
      </w:tr>
    </w:tbl>
    <w:p w:rsidR="00133261" w:rsidRDefault="00133261" w:rsidP="00133261">
      <w:pPr>
        <w:pStyle w:val="AralkYok"/>
        <w:pBdr>
          <w:bottom w:val="single" w:sz="4" w:space="1" w:color="auto"/>
        </w:pBdr>
      </w:pPr>
    </w:p>
    <w:p w:rsidR="00772602" w:rsidRPr="00EE4659" w:rsidRDefault="00133261" w:rsidP="00133261">
      <w:pPr>
        <w:pStyle w:val="AralkYok"/>
        <w:rPr>
          <w:b/>
        </w:rPr>
      </w:pPr>
      <w:r w:rsidRPr="00EE4659">
        <w:rPr>
          <w:b/>
        </w:rPr>
        <w:t xml:space="preserve">C </w:t>
      </w:r>
      <w:r w:rsidR="000D374E">
        <w:rPr>
          <w:b/>
        </w:rPr>
        <w:t xml:space="preserve">- </w:t>
      </w:r>
      <w:r w:rsidRPr="00EE4659">
        <w:rPr>
          <w:b/>
        </w:rPr>
        <w:t xml:space="preserve"> AŞAĞIDA VERİLEN</w:t>
      </w:r>
      <w:r w:rsidR="00BD16E0" w:rsidRPr="00EE4659">
        <w:rPr>
          <w:b/>
        </w:rPr>
        <w:t xml:space="preserve"> CÜMLELERİ, NUMARALARI KULLANARAK EŞLEŞTİRİNİZ</w:t>
      </w:r>
      <w:r w:rsidRPr="00EE4659">
        <w:rPr>
          <w:b/>
        </w:rPr>
        <w:t xml:space="preserve">(10 </w:t>
      </w:r>
      <w:r w:rsidR="00EE4659">
        <w:rPr>
          <w:b/>
        </w:rPr>
        <w:t>P</w:t>
      </w:r>
      <w:r w:rsidRPr="00EE4659">
        <w:rPr>
          <w:b/>
        </w:rPr>
        <w:t>)</w:t>
      </w:r>
    </w:p>
    <w:p w:rsidR="00BD16E0" w:rsidRDefault="00BD16E0" w:rsidP="00133261">
      <w:pPr>
        <w:pStyle w:val="AralkYok"/>
      </w:pPr>
    </w:p>
    <w:tbl>
      <w:tblPr>
        <w:tblStyle w:val="TabloKlavuzu"/>
        <w:tblW w:w="11023" w:type="dxa"/>
        <w:tblLook w:val="04A0"/>
      </w:tblPr>
      <w:tblGrid>
        <w:gridCol w:w="534"/>
        <w:gridCol w:w="425"/>
        <w:gridCol w:w="7813"/>
        <w:gridCol w:w="423"/>
        <w:gridCol w:w="1828"/>
      </w:tblGrid>
      <w:tr w:rsidR="00BD16E0" w:rsidRPr="00064D73" w:rsidTr="00F55C96">
        <w:tc>
          <w:tcPr>
            <w:tcW w:w="534" w:type="dxa"/>
            <w:vAlign w:val="center"/>
          </w:tcPr>
          <w:p w:rsidR="00BD16E0" w:rsidRPr="00064D73" w:rsidRDefault="00BD16E0" w:rsidP="009562C5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BD16E0" w:rsidRPr="00064D73" w:rsidRDefault="00BD16E0" w:rsidP="00BD16E0">
            <w:pPr>
              <w:pStyle w:val="AralkYok"/>
            </w:pPr>
          </w:p>
        </w:tc>
        <w:tc>
          <w:tcPr>
            <w:tcW w:w="7813" w:type="dxa"/>
          </w:tcPr>
          <w:p w:rsidR="00BD16E0" w:rsidRPr="00064D73" w:rsidRDefault="00BD16E0" w:rsidP="00BD16E0">
            <w:pPr>
              <w:pStyle w:val="AralkYok"/>
            </w:pPr>
            <w:r w:rsidRPr="002C1251">
              <w:t>Hint sayı sisteminden f</w:t>
            </w:r>
            <w:r>
              <w:t xml:space="preserve">aydalanarak ilk kez “0” (sıfır) </w:t>
            </w:r>
            <w:r w:rsidRPr="002C1251">
              <w:t>rakamından bahsetmiştir.</w:t>
            </w:r>
            <w:r>
              <w:t xml:space="preserve"> B</w:t>
            </w:r>
            <w:r w:rsidRPr="002C1251">
              <w:t xml:space="preserve">ilinmeyen </w:t>
            </w:r>
            <w:r>
              <w:t xml:space="preserve">işareti “x” simgesini </w:t>
            </w:r>
            <w:proofErr w:type="gramStart"/>
            <w:r>
              <w:t xml:space="preserve">matematik  </w:t>
            </w:r>
            <w:r w:rsidRPr="002C1251">
              <w:t>bilimine</w:t>
            </w:r>
            <w:proofErr w:type="gramEnd"/>
            <w:r w:rsidRPr="002C1251">
              <w:t xml:space="preserve"> kazandırmıştır.</w:t>
            </w:r>
          </w:p>
        </w:tc>
        <w:tc>
          <w:tcPr>
            <w:tcW w:w="423" w:type="dxa"/>
            <w:vAlign w:val="center"/>
          </w:tcPr>
          <w:p w:rsidR="00BD16E0" w:rsidRPr="00EE4659" w:rsidRDefault="00BD16E0" w:rsidP="00F55C96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1</w:t>
            </w:r>
          </w:p>
        </w:tc>
        <w:tc>
          <w:tcPr>
            <w:tcW w:w="1828" w:type="dxa"/>
            <w:vAlign w:val="center"/>
          </w:tcPr>
          <w:p w:rsidR="00BD16E0" w:rsidRPr="00064D73" w:rsidRDefault="00BD16E0" w:rsidP="00F55C96">
            <w:pPr>
              <w:pStyle w:val="AralkYok"/>
              <w:jc w:val="center"/>
            </w:pPr>
            <w:r>
              <w:t>CEZERİ</w:t>
            </w:r>
          </w:p>
        </w:tc>
      </w:tr>
      <w:tr w:rsidR="00BD16E0" w:rsidRPr="00064D73" w:rsidTr="00F55C96">
        <w:tc>
          <w:tcPr>
            <w:tcW w:w="534" w:type="dxa"/>
            <w:vAlign w:val="center"/>
          </w:tcPr>
          <w:p w:rsidR="00BD16E0" w:rsidRPr="00064D73" w:rsidRDefault="00BD16E0" w:rsidP="009562C5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BD16E0" w:rsidRPr="00064D73" w:rsidRDefault="00BD16E0" w:rsidP="00BD16E0">
            <w:pPr>
              <w:pStyle w:val="AralkYok"/>
            </w:pPr>
          </w:p>
        </w:tc>
        <w:tc>
          <w:tcPr>
            <w:tcW w:w="7813" w:type="dxa"/>
          </w:tcPr>
          <w:p w:rsidR="00BD16E0" w:rsidRPr="00064D73" w:rsidRDefault="00BD16E0" w:rsidP="00BD16E0">
            <w:pPr>
              <w:pStyle w:val="AralkYok"/>
            </w:pPr>
            <w:r w:rsidRPr="002C1251">
              <w:t>Henüz mikroskop keşfed</w:t>
            </w:r>
            <w:r>
              <w:t xml:space="preserve">ilmeden önce canlı mikroplardan </w:t>
            </w:r>
            <w:r w:rsidRPr="002C1251">
              <w:t>bahsetmiştir. ”Tıbbın Kanunu” isimli kitab</w:t>
            </w:r>
            <w:r>
              <w:t xml:space="preserve">ı 500 yıl boyunca Avrupa’da </w:t>
            </w:r>
            <w:proofErr w:type="gramStart"/>
            <w:r>
              <w:t xml:space="preserve">tıp  </w:t>
            </w:r>
            <w:r w:rsidRPr="002C1251">
              <w:t>alanında</w:t>
            </w:r>
            <w:proofErr w:type="gramEnd"/>
            <w:r w:rsidRPr="002C1251">
              <w:t xml:space="preserve"> başvuru kitabı olarak kullanılmıştır.</w:t>
            </w:r>
          </w:p>
        </w:tc>
        <w:tc>
          <w:tcPr>
            <w:tcW w:w="423" w:type="dxa"/>
            <w:vAlign w:val="center"/>
          </w:tcPr>
          <w:p w:rsidR="00BD16E0" w:rsidRPr="00EE4659" w:rsidRDefault="00BD16E0" w:rsidP="00F55C96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2</w:t>
            </w:r>
          </w:p>
        </w:tc>
        <w:tc>
          <w:tcPr>
            <w:tcW w:w="1828" w:type="dxa"/>
            <w:vAlign w:val="center"/>
          </w:tcPr>
          <w:p w:rsidR="00BD16E0" w:rsidRPr="00064D73" w:rsidRDefault="00BD16E0" w:rsidP="00F55C96">
            <w:pPr>
              <w:pStyle w:val="AralkYok"/>
              <w:jc w:val="center"/>
            </w:pPr>
            <w:proofErr w:type="gramStart"/>
            <w:r>
              <w:t>HAREZMİ</w:t>
            </w:r>
            <w:proofErr w:type="gramEnd"/>
          </w:p>
        </w:tc>
      </w:tr>
      <w:tr w:rsidR="00BD16E0" w:rsidRPr="00064D73" w:rsidTr="00F55C96">
        <w:tc>
          <w:tcPr>
            <w:tcW w:w="534" w:type="dxa"/>
            <w:vAlign w:val="center"/>
          </w:tcPr>
          <w:p w:rsidR="00BD16E0" w:rsidRPr="00064D73" w:rsidRDefault="00BD16E0" w:rsidP="009562C5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BD16E0" w:rsidRPr="00064D73" w:rsidRDefault="00BD16E0" w:rsidP="00BD16E0">
            <w:pPr>
              <w:pStyle w:val="AralkYok"/>
            </w:pPr>
          </w:p>
        </w:tc>
        <w:tc>
          <w:tcPr>
            <w:tcW w:w="7813" w:type="dxa"/>
          </w:tcPr>
          <w:p w:rsidR="00BD16E0" w:rsidRPr="002C1251" w:rsidRDefault="00BD16E0" w:rsidP="00BD16E0">
            <w:pPr>
              <w:pStyle w:val="AralkYok"/>
            </w:pPr>
            <w:r w:rsidRPr="002C1251">
              <w:t>İlk robotu yapıp çalıştırdığı kabul edilmektedir. Mekanik mühendisliği konusunda çalışmalar yapan bir bilim insanıdır.</w:t>
            </w:r>
          </w:p>
        </w:tc>
        <w:tc>
          <w:tcPr>
            <w:tcW w:w="423" w:type="dxa"/>
            <w:vAlign w:val="center"/>
          </w:tcPr>
          <w:p w:rsidR="00BD16E0" w:rsidRPr="00EE4659" w:rsidRDefault="00BD16E0" w:rsidP="00F55C96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3</w:t>
            </w:r>
          </w:p>
        </w:tc>
        <w:tc>
          <w:tcPr>
            <w:tcW w:w="1828" w:type="dxa"/>
            <w:vAlign w:val="center"/>
          </w:tcPr>
          <w:p w:rsidR="00BD16E0" w:rsidRPr="00064D73" w:rsidRDefault="00BD16E0" w:rsidP="00F55C96">
            <w:pPr>
              <w:pStyle w:val="AralkYok"/>
              <w:jc w:val="center"/>
            </w:pPr>
            <w:r>
              <w:t>İBNİ SİNA</w:t>
            </w:r>
          </w:p>
        </w:tc>
      </w:tr>
      <w:tr w:rsidR="00BD16E0" w:rsidRPr="00064D73" w:rsidTr="00F55C96">
        <w:tc>
          <w:tcPr>
            <w:tcW w:w="534" w:type="dxa"/>
            <w:vAlign w:val="center"/>
          </w:tcPr>
          <w:p w:rsidR="00BD16E0" w:rsidRPr="00064D73" w:rsidRDefault="00BD16E0" w:rsidP="009562C5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BD16E0" w:rsidRPr="00064D73" w:rsidRDefault="00BD16E0" w:rsidP="00BD16E0">
            <w:pPr>
              <w:pStyle w:val="AralkYok"/>
            </w:pPr>
          </w:p>
        </w:tc>
        <w:tc>
          <w:tcPr>
            <w:tcW w:w="7813" w:type="dxa"/>
          </w:tcPr>
          <w:p w:rsidR="00BD16E0" w:rsidRPr="002C1251" w:rsidRDefault="00BD16E0" w:rsidP="00BD16E0">
            <w:pPr>
              <w:pStyle w:val="AralkYok"/>
            </w:pPr>
            <w:r w:rsidRPr="002C1251">
              <w:t>Osmanlı Devleti’nin en parlak döneminde yaşamış ünlü Türk</w:t>
            </w:r>
          </w:p>
          <w:p w:rsidR="00BD16E0" w:rsidRPr="00064D73" w:rsidRDefault="00BD16E0" w:rsidP="00BD16E0">
            <w:pPr>
              <w:pStyle w:val="AralkYok"/>
            </w:pPr>
            <w:proofErr w:type="gramStart"/>
            <w:r w:rsidRPr="002C1251">
              <w:t>denizcisi</w:t>
            </w:r>
            <w:proofErr w:type="gramEnd"/>
            <w:r w:rsidRPr="002C1251">
              <w:t>, haritacısı ve coğrafyacısıdır.</w:t>
            </w:r>
          </w:p>
        </w:tc>
        <w:tc>
          <w:tcPr>
            <w:tcW w:w="423" w:type="dxa"/>
            <w:vAlign w:val="center"/>
          </w:tcPr>
          <w:p w:rsidR="00BD16E0" w:rsidRPr="00EE4659" w:rsidRDefault="00BD16E0" w:rsidP="00F55C96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4</w:t>
            </w:r>
          </w:p>
        </w:tc>
        <w:tc>
          <w:tcPr>
            <w:tcW w:w="1828" w:type="dxa"/>
            <w:vAlign w:val="center"/>
          </w:tcPr>
          <w:p w:rsidR="00BD16E0" w:rsidRPr="00064D73" w:rsidRDefault="00BD16E0" w:rsidP="00F55C96">
            <w:pPr>
              <w:pStyle w:val="AralkYok"/>
              <w:jc w:val="center"/>
            </w:pPr>
            <w:r>
              <w:t>ALİ KUŞÇU</w:t>
            </w:r>
          </w:p>
        </w:tc>
      </w:tr>
      <w:tr w:rsidR="00BD16E0" w:rsidRPr="00064D73" w:rsidTr="00F55C96">
        <w:tc>
          <w:tcPr>
            <w:tcW w:w="534" w:type="dxa"/>
            <w:vAlign w:val="center"/>
          </w:tcPr>
          <w:p w:rsidR="00BD16E0" w:rsidRPr="00064D73" w:rsidRDefault="00BD16E0" w:rsidP="009562C5">
            <w:pPr>
              <w:pStyle w:val="AralkYok"/>
            </w:pPr>
            <w:r>
              <w:t>…</w:t>
            </w:r>
          </w:p>
        </w:tc>
        <w:tc>
          <w:tcPr>
            <w:tcW w:w="425" w:type="dxa"/>
            <w:vAlign w:val="center"/>
          </w:tcPr>
          <w:p w:rsidR="00BD16E0" w:rsidRPr="00064D73" w:rsidRDefault="00BD16E0" w:rsidP="00BD16E0">
            <w:pPr>
              <w:pStyle w:val="AralkYok"/>
            </w:pPr>
          </w:p>
        </w:tc>
        <w:tc>
          <w:tcPr>
            <w:tcW w:w="7813" w:type="dxa"/>
          </w:tcPr>
          <w:p w:rsidR="00BD16E0" w:rsidRPr="00064D73" w:rsidRDefault="00BD16E0" w:rsidP="00BD16E0">
            <w:pPr>
              <w:pStyle w:val="AralkYok"/>
            </w:pPr>
            <w:r w:rsidRPr="002C1251">
              <w:t xml:space="preserve">Küçük yaştan itibaren matematik ve astronomiyle ilgilenmiş, Ayasofya Medresesi’ne baş müderris </w:t>
            </w:r>
            <w:r>
              <w:t xml:space="preserve">yapılmıştır. </w:t>
            </w:r>
            <w:r w:rsidRPr="002C1251">
              <w:t>Fatih Külliyesi’nde bir güneş saati yapmıştır.</w:t>
            </w:r>
          </w:p>
        </w:tc>
        <w:tc>
          <w:tcPr>
            <w:tcW w:w="423" w:type="dxa"/>
            <w:vAlign w:val="center"/>
          </w:tcPr>
          <w:p w:rsidR="00BD16E0" w:rsidRPr="00EE4659" w:rsidRDefault="00BD16E0" w:rsidP="00F55C96">
            <w:pPr>
              <w:pStyle w:val="AralkYok"/>
              <w:jc w:val="center"/>
              <w:rPr>
                <w:b/>
              </w:rPr>
            </w:pPr>
            <w:r w:rsidRPr="00EE4659">
              <w:rPr>
                <w:b/>
              </w:rPr>
              <w:t>5</w:t>
            </w:r>
          </w:p>
        </w:tc>
        <w:tc>
          <w:tcPr>
            <w:tcW w:w="1828" w:type="dxa"/>
            <w:vAlign w:val="center"/>
          </w:tcPr>
          <w:p w:rsidR="00BD16E0" w:rsidRPr="00064D73" w:rsidRDefault="00BD16E0" w:rsidP="00F55C96">
            <w:pPr>
              <w:pStyle w:val="AralkYok"/>
              <w:jc w:val="center"/>
            </w:pPr>
            <w:r>
              <w:t>PİRİ REİS</w:t>
            </w:r>
          </w:p>
        </w:tc>
      </w:tr>
    </w:tbl>
    <w:p w:rsidR="00133261" w:rsidRDefault="00133261" w:rsidP="00133261">
      <w:pPr>
        <w:pStyle w:val="AralkYok"/>
        <w:pBdr>
          <w:bottom w:val="single" w:sz="4" w:space="1" w:color="auto"/>
        </w:pBdr>
        <w:rPr>
          <w:sz w:val="28"/>
          <w:szCs w:val="28"/>
          <w:u w:val="single"/>
        </w:rPr>
      </w:pPr>
    </w:p>
    <w:p w:rsidR="00133261" w:rsidRPr="00EE4659" w:rsidRDefault="00133261" w:rsidP="00133261">
      <w:pPr>
        <w:pStyle w:val="AralkYok"/>
        <w:rPr>
          <w:b/>
        </w:rPr>
      </w:pPr>
      <w:r w:rsidRPr="00EE4659">
        <w:rPr>
          <w:b/>
        </w:rPr>
        <w:t xml:space="preserve">D </w:t>
      </w:r>
      <w:r w:rsidR="000D374E">
        <w:rPr>
          <w:b/>
        </w:rPr>
        <w:t>-</w:t>
      </w:r>
      <w:r w:rsidRPr="00EE4659">
        <w:rPr>
          <w:b/>
        </w:rPr>
        <w:t xml:space="preserve"> AŞAĞIDA VERİLEN SORUNUN CEVABINI YAZINIZ(10 PUAN)</w:t>
      </w:r>
    </w:p>
    <w:p w:rsidR="00133261" w:rsidRDefault="00133261" w:rsidP="00133261">
      <w:pPr>
        <w:pStyle w:val="AralkYok"/>
      </w:pPr>
      <w:r>
        <w:t>Toprağın insan hayatındaki yerini ve önemini yazınız?</w:t>
      </w:r>
    </w:p>
    <w:p w:rsidR="00133261" w:rsidRPr="00EE4659" w:rsidRDefault="00133261" w:rsidP="00133261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1.</w:t>
      </w:r>
    </w:p>
    <w:p w:rsidR="00133261" w:rsidRPr="00EE4659" w:rsidRDefault="00133261" w:rsidP="00133261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2.</w:t>
      </w:r>
    </w:p>
    <w:p w:rsidR="00133261" w:rsidRPr="00EE4659" w:rsidRDefault="00133261" w:rsidP="00133261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3.</w:t>
      </w:r>
    </w:p>
    <w:p w:rsidR="00133261" w:rsidRPr="00EE4659" w:rsidRDefault="00133261" w:rsidP="00133261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4.</w:t>
      </w:r>
    </w:p>
    <w:p w:rsidR="00133261" w:rsidRPr="00EE4659" w:rsidRDefault="00133261" w:rsidP="00133261">
      <w:pPr>
        <w:pStyle w:val="AralkYok"/>
        <w:rPr>
          <w:b/>
          <w:sz w:val="24"/>
          <w:szCs w:val="24"/>
          <w:u w:val="single"/>
        </w:rPr>
      </w:pPr>
      <w:r w:rsidRPr="00EE4659">
        <w:rPr>
          <w:b/>
          <w:sz w:val="24"/>
          <w:szCs w:val="24"/>
          <w:u w:val="single"/>
        </w:rPr>
        <w:t>5.</w:t>
      </w:r>
    </w:p>
    <w:p w:rsidR="00515C0D" w:rsidRDefault="00515C0D" w:rsidP="000C6FD4">
      <w:pPr>
        <w:pStyle w:val="AralkYok"/>
        <w:pBdr>
          <w:bottom w:val="single" w:sz="4" w:space="1" w:color="auto"/>
        </w:pBdr>
      </w:pPr>
    </w:p>
    <w:p w:rsidR="009E5355" w:rsidRDefault="009E5355" w:rsidP="000C6FD4">
      <w:pPr>
        <w:pStyle w:val="AralkYok"/>
        <w:rPr>
          <w:b/>
        </w:rPr>
      </w:pPr>
    </w:p>
    <w:p w:rsidR="00BD16E0" w:rsidRPr="00BD16E0" w:rsidRDefault="00133261" w:rsidP="000C6FD4">
      <w:pPr>
        <w:pStyle w:val="AralkYok"/>
        <w:rPr>
          <w:b/>
        </w:rPr>
      </w:pPr>
      <w:r w:rsidRPr="00BD16E0">
        <w:rPr>
          <w:b/>
        </w:rPr>
        <w:t xml:space="preserve">E </w:t>
      </w:r>
      <w:r w:rsidR="000D374E">
        <w:rPr>
          <w:b/>
        </w:rPr>
        <w:t xml:space="preserve">- </w:t>
      </w:r>
      <w:r w:rsidR="002815AE" w:rsidRPr="00BD16E0">
        <w:rPr>
          <w:b/>
        </w:rPr>
        <w:t>VERİLEN SORUNUN CAVBINI YAZINIZ?(10)</w:t>
      </w:r>
    </w:p>
    <w:p w:rsidR="002815AE" w:rsidRPr="00321740" w:rsidRDefault="00910066" w:rsidP="000C6FD4">
      <w:pPr>
        <w:pStyle w:val="AralkYok"/>
      </w:pPr>
      <w:r w:rsidRPr="00910066">
        <w:rPr>
          <w:noProof/>
          <w:sz w:val="28"/>
          <w:szCs w:val="28"/>
          <w:u w:val="single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" o:spid="_x0000_s1029" type="#_x0000_t67" style="position:absolute;margin-left:352.3pt;margin-top:11.5pt;width:15.75pt;height:20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" adj="13095" fillcolor="white [3201]" strokecolor="black [3213]" strokeweight="2pt"/>
        </w:pict>
      </w:r>
      <w:r w:rsidRPr="00910066">
        <w:rPr>
          <w:noProof/>
          <w:sz w:val="28"/>
          <w:szCs w:val="28"/>
          <w:u w:val="single"/>
          <w:lang w:eastAsia="tr-TR"/>
        </w:rPr>
        <w:pict>
          <v:shape id="Aşağı Ok 11" o:spid="_x0000_s1026" type="#_x0000_t67" style="position:absolute;margin-left:459.35pt;margin-top:11.5pt;width:15.75pt;height:20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" adj="13095" fillcolor="white [3201]" strokecolor="black [3213]" strokeweight="2pt"/>
        </w:pict>
      </w:r>
      <w:r w:rsidR="00321740">
        <w:t xml:space="preserve">Verilen bilgileri </w:t>
      </w:r>
      <w:r w:rsidR="00F55C96">
        <w:t xml:space="preserve">numaralarını yazarak </w:t>
      </w:r>
      <w:r w:rsidR="00321740">
        <w:t xml:space="preserve">ilgili kutulara </w:t>
      </w:r>
      <w:proofErr w:type="gramStart"/>
      <w:r w:rsidR="00321740">
        <w:t>gruplayınız</w:t>
      </w:r>
      <w:r w:rsidR="00F55C96">
        <w:t xml:space="preserve">           </w:t>
      </w:r>
      <w:r w:rsidR="00321740" w:rsidRPr="000C6FD4">
        <w:rPr>
          <w:b/>
          <w:sz w:val="20"/>
          <w:szCs w:val="20"/>
          <w:u w:val="single"/>
        </w:rPr>
        <w:t>SKOLASTİK</w:t>
      </w:r>
      <w:proofErr w:type="gramEnd"/>
      <w:r w:rsidR="00321740" w:rsidRPr="000C6FD4">
        <w:rPr>
          <w:b/>
          <w:sz w:val="20"/>
          <w:szCs w:val="20"/>
          <w:u w:val="single"/>
        </w:rPr>
        <w:t xml:space="preserve"> DÜŞÜNCE </w:t>
      </w:r>
      <w:r w:rsidR="000C6FD4" w:rsidRPr="000C6FD4">
        <w:rPr>
          <w:b/>
          <w:sz w:val="20"/>
          <w:szCs w:val="20"/>
          <w:u w:val="single"/>
        </w:rPr>
        <w:t xml:space="preserve">    POZİT</w:t>
      </w:r>
      <w:r w:rsidR="00321740" w:rsidRPr="000C6FD4">
        <w:rPr>
          <w:b/>
          <w:sz w:val="20"/>
          <w:szCs w:val="20"/>
          <w:u w:val="single"/>
        </w:rPr>
        <w:t>İF DÜŞÜNCE</w:t>
      </w:r>
    </w:p>
    <w:tbl>
      <w:tblPr>
        <w:tblStyle w:val="TabloKlavuzu"/>
        <w:tblW w:w="0" w:type="auto"/>
        <w:tblLook w:val="04A0"/>
      </w:tblPr>
      <w:tblGrid>
        <w:gridCol w:w="435"/>
        <w:gridCol w:w="5769"/>
      </w:tblGrid>
      <w:tr w:rsidR="002815AE" w:rsidRPr="002815AE" w:rsidTr="000C6FD4">
        <w:tc>
          <w:tcPr>
            <w:tcW w:w="435" w:type="dxa"/>
          </w:tcPr>
          <w:p w:rsidR="002815AE" w:rsidRPr="00EE4659" w:rsidRDefault="002815AE" w:rsidP="00133261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1</w:t>
            </w:r>
          </w:p>
        </w:tc>
        <w:tc>
          <w:tcPr>
            <w:tcW w:w="5769" w:type="dxa"/>
          </w:tcPr>
          <w:p w:rsidR="002815AE" w:rsidRPr="002815AE" w:rsidRDefault="00910066" w:rsidP="00133261">
            <w:pPr>
              <w:pStyle w:val="AralkYok"/>
              <w:rPr>
                <w:rFonts w:cs="Times New Roman"/>
              </w:rPr>
            </w:pPr>
            <w:r w:rsidRPr="00910066">
              <w:rPr>
                <w:rFonts w:cs="Times New Roman"/>
                <w:caps/>
                <w:noProof/>
                <w:lang w:eastAsia="tr-TR"/>
              </w:rPr>
              <w:pict>
                <v:rect id="Dikdörtgen 7" o:spid="_x0000_s1028" style="position:absolute;margin-left:403.8pt;margin-top:3.25pt;width:94.5pt;height:63.85pt;z-index:251665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" filled="f" strokecolor="black [3213]" strokeweight="2pt">
                  <v:textbox style="mso-next-textbox:#Dikdörtgen 7">
                    <w:txbxContent>
                      <w:p w:rsidR="002815AE" w:rsidRDefault="002815AE"/>
                    </w:txbxContent>
                  </v:textbox>
                </v:rect>
              </w:pict>
            </w:r>
            <w:r w:rsidRPr="00910066">
              <w:rPr>
                <w:rFonts w:cs="Times New Roman"/>
                <w:caps/>
                <w:noProof/>
                <w:lang w:eastAsia="tr-TR"/>
              </w:rPr>
              <w:pict>
                <v:rect id="Dikdörtgen 8" o:spid="_x0000_s1027" style="position:absolute;margin-left:293.6pt;margin-top:3.25pt;width:94.5pt;height:63.85pt;z-index:2516674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" filled="f" strokecolor="black [3213]" strokeweight="2pt">
                  <v:textbox style="mso-next-textbox:#Dikdörtgen 8">
                    <w:txbxContent>
                      <w:p w:rsidR="002815AE" w:rsidRDefault="002815AE"/>
                    </w:txbxContent>
                  </v:textbox>
                </v:rect>
              </w:pict>
            </w:r>
            <w:r w:rsidR="002815AE" w:rsidRPr="002815AE">
              <w:rPr>
                <w:rFonts w:cs="Times New Roman"/>
              </w:rPr>
              <w:t>Kilise, evrenle ilgili bütün bilgilere sahiptir.</w:t>
            </w:r>
          </w:p>
        </w:tc>
      </w:tr>
      <w:tr w:rsidR="002815AE" w:rsidRPr="002815AE" w:rsidTr="000C6FD4">
        <w:tc>
          <w:tcPr>
            <w:tcW w:w="435" w:type="dxa"/>
          </w:tcPr>
          <w:p w:rsidR="002815AE" w:rsidRPr="00EE4659" w:rsidRDefault="002815AE" w:rsidP="00133261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2</w:t>
            </w:r>
          </w:p>
        </w:tc>
        <w:tc>
          <w:tcPr>
            <w:tcW w:w="5769" w:type="dxa"/>
          </w:tcPr>
          <w:p w:rsidR="002815AE" w:rsidRPr="002815AE" w:rsidRDefault="002815AE" w:rsidP="00133261">
            <w:pPr>
              <w:pStyle w:val="AralkYok"/>
              <w:rPr>
                <w:rFonts w:cs="Times New Roman"/>
              </w:rPr>
            </w:pPr>
            <w:r w:rsidRPr="002815AE">
              <w:rPr>
                <w:rFonts w:cs="Times New Roman"/>
              </w:rPr>
              <w:t>Deney ve gözleme gerek yoktur.</w:t>
            </w:r>
          </w:p>
        </w:tc>
      </w:tr>
      <w:tr w:rsidR="002815AE" w:rsidRPr="002815AE" w:rsidTr="000C6FD4">
        <w:tc>
          <w:tcPr>
            <w:tcW w:w="435" w:type="dxa"/>
          </w:tcPr>
          <w:p w:rsidR="002815AE" w:rsidRPr="00EE4659" w:rsidRDefault="002815AE" w:rsidP="00133261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3</w:t>
            </w:r>
          </w:p>
        </w:tc>
        <w:tc>
          <w:tcPr>
            <w:tcW w:w="5769" w:type="dxa"/>
          </w:tcPr>
          <w:p w:rsidR="002815AE" w:rsidRPr="002815AE" w:rsidRDefault="002815AE" w:rsidP="00133261">
            <w:pPr>
              <w:pStyle w:val="AralkYok"/>
              <w:rPr>
                <w:rFonts w:cs="Times New Roman"/>
              </w:rPr>
            </w:pPr>
            <w:r w:rsidRPr="002815AE">
              <w:rPr>
                <w:rFonts w:cs="Times New Roman"/>
              </w:rPr>
              <w:t>Gelişime için bilimsel araştırmalara ihtiyaç vardır.</w:t>
            </w:r>
          </w:p>
        </w:tc>
      </w:tr>
      <w:tr w:rsidR="002815AE" w:rsidRPr="002815AE" w:rsidTr="000C6FD4">
        <w:tc>
          <w:tcPr>
            <w:tcW w:w="435" w:type="dxa"/>
          </w:tcPr>
          <w:p w:rsidR="002815AE" w:rsidRPr="00EE4659" w:rsidRDefault="002815AE" w:rsidP="00133261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4</w:t>
            </w:r>
          </w:p>
        </w:tc>
        <w:tc>
          <w:tcPr>
            <w:tcW w:w="5769" w:type="dxa"/>
          </w:tcPr>
          <w:p w:rsidR="002815AE" w:rsidRPr="002815AE" w:rsidRDefault="00BD16E0" w:rsidP="00133261">
            <w:pPr>
              <w:pStyle w:val="AralkYok"/>
              <w:rPr>
                <w:rFonts w:cs="Times New Roman"/>
              </w:rPr>
            </w:pPr>
            <w:r>
              <w:rPr>
                <w:rFonts w:cs="Times New Roman"/>
              </w:rPr>
              <w:t>Bilgi deney ve gözlemle ispatlanabilir.</w:t>
            </w:r>
          </w:p>
        </w:tc>
      </w:tr>
      <w:tr w:rsidR="002815AE" w:rsidRPr="002815AE" w:rsidTr="000C6FD4">
        <w:tc>
          <w:tcPr>
            <w:tcW w:w="435" w:type="dxa"/>
          </w:tcPr>
          <w:p w:rsidR="002815AE" w:rsidRPr="00EE4659" w:rsidRDefault="002815AE" w:rsidP="00133261">
            <w:pPr>
              <w:pStyle w:val="AralkYok"/>
              <w:rPr>
                <w:rFonts w:cs="Times New Roman"/>
                <w:b/>
              </w:rPr>
            </w:pPr>
            <w:r w:rsidRPr="00EE4659">
              <w:rPr>
                <w:rFonts w:cs="Times New Roman"/>
                <w:b/>
              </w:rPr>
              <w:t>5</w:t>
            </w:r>
          </w:p>
        </w:tc>
        <w:tc>
          <w:tcPr>
            <w:tcW w:w="5769" w:type="dxa"/>
          </w:tcPr>
          <w:p w:rsidR="002815AE" w:rsidRPr="002815AE" w:rsidRDefault="002815AE" w:rsidP="00BD16E0">
            <w:pPr>
              <w:pStyle w:val="AralkYok"/>
              <w:rPr>
                <w:rFonts w:cs="Times New Roman"/>
              </w:rPr>
            </w:pPr>
            <w:proofErr w:type="gramStart"/>
            <w:r w:rsidRPr="002815AE">
              <w:rPr>
                <w:rFonts w:cs="Times New Roman"/>
              </w:rPr>
              <w:t>Skolastik</w:t>
            </w:r>
            <w:proofErr w:type="gramEnd"/>
            <w:r w:rsidRPr="002815AE">
              <w:rPr>
                <w:rFonts w:cs="Times New Roman"/>
              </w:rPr>
              <w:t xml:space="preserve"> düşünce, </w:t>
            </w:r>
            <w:r w:rsidR="00BD16E0">
              <w:rPr>
                <w:rFonts w:cs="Times New Roman"/>
              </w:rPr>
              <w:t>bilimsel gelişmeyi engellemiştir.</w:t>
            </w:r>
          </w:p>
        </w:tc>
      </w:tr>
    </w:tbl>
    <w:p w:rsidR="002815AE" w:rsidRDefault="002815AE" w:rsidP="00133261">
      <w:pPr>
        <w:pStyle w:val="AralkYok"/>
      </w:pPr>
    </w:p>
    <w:p w:rsidR="00EE4659" w:rsidRDefault="00EE4659" w:rsidP="00133261">
      <w:pPr>
        <w:pStyle w:val="AralkYok"/>
      </w:pPr>
    </w:p>
    <w:p w:rsidR="00EE4659" w:rsidRDefault="00EE4659" w:rsidP="00133261">
      <w:pPr>
        <w:pStyle w:val="AralkYok"/>
        <w:sectPr w:rsidR="00EE4659" w:rsidSect="00EE4659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C6FD4" w:rsidRDefault="000D374E" w:rsidP="00133261">
      <w:pPr>
        <w:pStyle w:val="AralkYok"/>
        <w:rPr>
          <w:b/>
        </w:rPr>
      </w:pPr>
      <w:r>
        <w:rPr>
          <w:b/>
        </w:rPr>
        <w:lastRenderedPageBreak/>
        <w:t>F-</w:t>
      </w:r>
      <w:r w:rsidR="00EE4659" w:rsidRPr="00EE4659">
        <w:rPr>
          <w:b/>
        </w:rPr>
        <w:t xml:space="preserve"> SORULARIN CEVAPLARINI İŞARETLEYNİZ.(50 PUAN)</w:t>
      </w:r>
    </w:p>
    <w:p w:rsidR="00EE4659" w:rsidRDefault="00EE4659" w:rsidP="00133261">
      <w:pPr>
        <w:pStyle w:val="AralkYok"/>
        <w:rPr>
          <w:b/>
        </w:rPr>
      </w:pPr>
    </w:p>
    <w:p w:rsidR="00EE4659" w:rsidRPr="007F22A5" w:rsidRDefault="00EE4659" w:rsidP="00133261">
      <w:pPr>
        <w:pStyle w:val="AralkYok"/>
        <w:rPr>
          <w:rFonts w:cs="Times New Roman"/>
          <w:b/>
        </w:rPr>
      </w:pPr>
      <w:r w:rsidRPr="007F22A5">
        <w:rPr>
          <w:rFonts w:cs="Times New Roman"/>
        </w:rPr>
        <w:t xml:space="preserve">1.Sosyal bilgiler öğretmeni Zonguldak </w:t>
      </w:r>
      <w:proofErr w:type="gramStart"/>
      <w:r w:rsidRPr="007F22A5">
        <w:rPr>
          <w:rFonts w:cs="Times New Roman"/>
        </w:rPr>
        <w:t>ve  Batman</w:t>
      </w:r>
      <w:proofErr w:type="gramEnd"/>
      <w:r w:rsidRPr="007F22A5">
        <w:rPr>
          <w:rFonts w:cs="Times New Roman"/>
        </w:rPr>
        <w:t xml:space="preserve"> gibi şehirlerin nüfusunun artmasının ortak nedeni olduğunu söylemektedir. </w:t>
      </w:r>
      <w:r w:rsidRPr="007F22A5">
        <w:rPr>
          <w:rFonts w:cs="Times New Roman"/>
          <w:b/>
        </w:rPr>
        <w:t>Seçeneklerden hangisi iki şehrin nüfusunun artmasında ortak özelliktir?</w:t>
      </w:r>
    </w:p>
    <w:p w:rsidR="00EE4659" w:rsidRPr="007F22A5" w:rsidRDefault="000E1B04" w:rsidP="00EE4659">
      <w:pPr>
        <w:pStyle w:val="AralkYok"/>
        <w:numPr>
          <w:ilvl w:val="0"/>
          <w:numId w:val="3"/>
        </w:numPr>
        <w:rPr>
          <w:rFonts w:cs="Times New Roman"/>
        </w:rPr>
      </w:pPr>
      <w:r w:rsidRPr="007F22A5">
        <w:rPr>
          <w:rFonts w:cs="Times New Roman"/>
        </w:rPr>
        <w:t>Tarımsal faaliyetler</w:t>
      </w:r>
    </w:p>
    <w:p w:rsidR="000E1B04" w:rsidRPr="007F22A5" w:rsidRDefault="000E1B04" w:rsidP="00EE4659">
      <w:pPr>
        <w:pStyle w:val="AralkYok"/>
        <w:numPr>
          <w:ilvl w:val="0"/>
          <w:numId w:val="3"/>
        </w:numPr>
        <w:rPr>
          <w:rFonts w:cs="Times New Roman"/>
        </w:rPr>
      </w:pPr>
      <w:r w:rsidRPr="007F22A5">
        <w:rPr>
          <w:rFonts w:cs="Times New Roman"/>
        </w:rPr>
        <w:t xml:space="preserve">Ticaret </w:t>
      </w:r>
    </w:p>
    <w:p w:rsidR="000E1B04" w:rsidRPr="007F22A5" w:rsidRDefault="000E1B04" w:rsidP="00EE4659">
      <w:pPr>
        <w:pStyle w:val="AralkYok"/>
        <w:numPr>
          <w:ilvl w:val="0"/>
          <w:numId w:val="3"/>
        </w:numPr>
        <w:rPr>
          <w:rFonts w:cs="Times New Roman"/>
        </w:rPr>
      </w:pPr>
      <w:r w:rsidRPr="007F22A5">
        <w:rPr>
          <w:rFonts w:cs="Times New Roman"/>
        </w:rPr>
        <w:t>Sanayi</w:t>
      </w:r>
    </w:p>
    <w:p w:rsidR="000E1B04" w:rsidRPr="007F22A5" w:rsidRDefault="000E1B04" w:rsidP="00EE4659">
      <w:pPr>
        <w:pStyle w:val="AralkYok"/>
        <w:numPr>
          <w:ilvl w:val="0"/>
          <w:numId w:val="3"/>
        </w:numPr>
        <w:rPr>
          <w:rFonts w:cs="Times New Roman"/>
        </w:rPr>
      </w:pPr>
      <w:r w:rsidRPr="007F22A5">
        <w:rPr>
          <w:rFonts w:cs="Times New Roman"/>
        </w:rPr>
        <w:t>Madencilik</w:t>
      </w:r>
    </w:p>
    <w:p w:rsidR="000E1B04" w:rsidRPr="007F22A5" w:rsidRDefault="000E1B04" w:rsidP="000E1B04">
      <w:pPr>
        <w:pStyle w:val="AralkYok"/>
        <w:rPr>
          <w:rFonts w:cs="Times New Roman"/>
        </w:rPr>
      </w:pPr>
    </w:p>
    <w:p w:rsidR="000E1B04" w:rsidRPr="007F22A5" w:rsidRDefault="000E1B04" w:rsidP="000E1B04">
      <w:pPr>
        <w:pStyle w:val="AralkYok"/>
        <w:rPr>
          <w:rFonts w:cs="Times New Roman"/>
          <w:b/>
        </w:rPr>
      </w:pPr>
      <w:r w:rsidRPr="007F22A5">
        <w:rPr>
          <w:rFonts w:cs="Times New Roman"/>
        </w:rPr>
        <w:t>2.Mehmet ve ailesi yaz sonunda pamuk toplamak için Şanlıurfa’dan Adana’ya gitmişlerdir. Pamuk toplama işi bitince tekrar ailesi ile birlikte Şanlıurfa’ya geri dönmüşlerdir</w:t>
      </w:r>
      <w:r w:rsidRPr="007F22A5">
        <w:rPr>
          <w:rFonts w:cs="Times New Roman"/>
          <w:b/>
        </w:rPr>
        <w:t>. Verilen göç çeşidi hangi seçenekte verilmiştir?</w:t>
      </w:r>
    </w:p>
    <w:p w:rsidR="000E1B04" w:rsidRPr="007F22A5" w:rsidRDefault="000E1B04" w:rsidP="000E1B04">
      <w:pPr>
        <w:pStyle w:val="AralkYok"/>
        <w:numPr>
          <w:ilvl w:val="0"/>
          <w:numId w:val="4"/>
        </w:numPr>
        <w:rPr>
          <w:rFonts w:cs="Times New Roman"/>
        </w:rPr>
      </w:pPr>
      <w:r w:rsidRPr="007F22A5">
        <w:rPr>
          <w:rFonts w:cs="Times New Roman"/>
        </w:rPr>
        <w:t>Dış göç</w:t>
      </w:r>
    </w:p>
    <w:p w:rsidR="000E1B04" w:rsidRPr="007F22A5" w:rsidRDefault="000E1B04" w:rsidP="000E1B04">
      <w:pPr>
        <w:pStyle w:val="AralkYok"/>
        <w:numPr>
          <w:ilvl w:val="0"/>
          <w:numId w:val="4"/>
        </w:numPr>
        <w:rPr>
          <w:rFonts w:cs="Times New Roman"/>
        </w:rPr>
      </w:pPr>
      <w:r w:rsidRPr="007F22A5">
        <w:rPr>
          <w:rFonts w:cs="Times New Roman"/>
        </w:rPr>
        <w:t>Beyin göçü</w:t>
      </w:r>
    </w:p>
    <w:p w:rsidR="000E1B04" w:rsidRPr="007F22A5" w:rsidRDefault="000E1B04" w:rsidP="000E1B04">
      <w:pPr>
        <w:pStyle w:val="AralkYok"/>
        <w:numPr>
          <w:ilvl w:val="0"/>
          <w:numId w:val="4"/>
        </w:numPr>
        <w:rPr>
          <w:rFonts w:cs="Times New Roman"/>
        </w:rPr>
      </w:pPr>
      <w:r w:rsidRPr="007F22A5">
        <w:rPr>
          <w:rFonts w:cs="Times New Roman"/>
        </w:rPr>
        <w:t>Mevsimlik göç</w:t>
      </w:r>
    </w:p>
    <w:p w:rsidR="000E1B04" w:rsidRPr="007F22A5" w:rsidRDefault="0069559B" w:rsidP="00133261">
      <w:pPr>
        <w:pStyle w:val="AralkYok"/>
        <w:numPr>
          <w:ilvl w:val="0"/>
          <w:numId w:val="4"/>
        </w:numPr>
        <w:rPr>
          <w:rFonts w:cs="Times New Roman"/>
        </w:rPr>
      </w:pPr>
      <w:r w:rsidRPr="007F22A5">
        <w:rPr>
          <w:rFonts w:cs="Times New Roman"/>
        </w:rPr>
        <w:t>Sürekli göç</w:t>
      </w:r>
    </w:p>
    <w:p w:rsidR="000E1B04" w:rsidRPr="007F22A5" w:rsidRDefault="000E1B04" w:rsidP="000E1B04">
      <w:pPr>
        <w:pStyle w:val="AralkYok"/>
        <w:rPr>
          <w:rFonts w:cs="Times New Roman"/>
        </w:rPr>
      </w:pPr>
    </w:p>
    <w:p w:rsidR="000E1B04" w:rsidRPr="007F22A5" w:rsidRDefault="000E1B04" w:rsidP="000E1B04">
      <w:pPr>
        <w:pStyle w:val="AralkYok"/>
        <w:rPr>
          <w:rFonts w:cs="Times New Roman"/>
          <w:b/>
          <w:u w:val="single"/>
        </w:rPr>
      </w:pPr>
      <w:r w:rsidRPr="007F22A5">
        <w:rPr>
          <w:rFonts w:cs="Times New Roman"/>
        </w:rPr>
        <w:t>3.</w:t>
      </w:r>
      <w:r w:rsidR="0069559B" w:rsidRPr="007F22A5">
        <w:rPr>
          <w:rFonts w:cs="Times New Roman"/>
          <w:b/>
        </w:rPr>
        <w:t xml:space="preserve">Matbaanın icadı ile ilgili olarak verilen seçeneklerden hangisine </w:t>
      </w:r>
      <w:r w:rsidR="0069559B" w:rsidRPr="007F22A5">
        <w:rPr>
          <w:rFonts w:cs="Times New Roman"/>
          <w:b/>
          <w:u w:val="single"/>
        </w:rPr>
        <w:t>ulaşılamaz?</w:t>
      </w:r>
    </w:p>
    <w:p w:rsidR="0069559B" w:rsidRPr="007F22A5" w:rsidRDefault="0069559B" w:rsidP="0069559B">
      <w:pPr>
        <w:pStyle w:val="AralkYok"/>
        <w:numPr>
          <w:ilvl w:val="0"/>
          <w:numId w:val="5"/>
        </w:numPr>
        <w:rPr>
          <w:rFonts w:cs="Times New Roman"/>
        </w:rPr>
      </w:pPr>
      <w:r w:rsidRPr="007F22A5">
        <w:rPr>
          <w:rFonts w:cs="Times New Roman"/>
        </w:rPr>
        <w:t>Bilimsel gelişmelerin yolu açılmıştır.</w:t>
      </w:r>
    </w:p>
    <w:p w:rsidR="0069559B" w:rsidRPr="007F22A5" w:rsidRDefault="0069559B" w:rsidP="0069559B">
      <w:pPr>
        <w:pStyle w:val="AralkYok"/>
        <w:numPr>
          <w:ilvl w:val="0"/>
          <w:numId w:val="5"/>
        </w:numPr>
        <w:rPr>
          <w:rFonts w:cs="Times New Roman"/>
        </w:rPr>
      </w:pPr>
      <w:r w:rsidRPr="007F22A5">
        <w:rPr>
          <w:rFonts w:cs="Times New Roman"/>
        </w:rPr>
        <w:t>İnsanların bilgi ve kültür düzeyi artmıştır.</w:t>
      </w:r>
    </w:p>
    <w:p w:rsidR="0069559B" w:rsidRPr="007F22A5" w:rsidRDefault="0069559B" w:rsidP="0069559B">
      <w:pPr>
        <w:pStyle w:val="AralkYok"/>
        <w:numPr>
          <w:ilvl w:val="0"/>
          <w:numId w:val="5"/>
        </w:numPr>
        <w:rPr>
          <w:rFonts w:cs="Times New Roman"/>
        </w:rPr>
      </w:pPr>
      <w:r w:rsidRPr="007F22A5">
        <w:rPr>
          <w:rFonts w:cs="Times New Roman"/>
        </w:rPr>
        <w:t>Fikirlerin hızlı ve kolay yayılmasını sağlamıştır.</w:t>
      </w:r>
    </w:p>
    <w:p w:rsidR="0069559B" w:rsidRPr="007F22A5" w:rsidRDefault="0069559B" w:rsidP="0069559B">
      <w:pPr>
        <w:pStyle w:val="AralkYok"/>
        <w:numPr>
          <w:ilvl w:val="0"/>
          <w:numId w:val="5"/>
        </w:numPr>
        <w:rPr>
          <w:rFonts w:cs="Times New Roman"/>
        </w:rPr>
      </w:pPr>
      <w:r w:rsidRPr="007F22A5">
        <w:rPr>
          <w:rFonts w:cs="Times New Roman"/>
        </w:rPr>
        <w:t>Matbaa ile bilginin aktarılması zorlaşmıştır.</w:t>
      </w:r>
    </w:p>
    <w:p w:rsidR="0069559B" w:rsidRPr="007F22A5" w:rsidRDefault="0069559B" w:rsidP="0069559B">
      <w:pPr>
        <w:pStyle w:val="AralkYok"/>
        <w:rPr>
          <w:rFonts w:cs="Times New Roman"/>
        </w:rPr>
      </w:pPr>
    </w:p>
    <w:p w:rsidR="0069559B" w:rsidRPr="007F22A5" w:rsidRDefault="0069559B" w:rsidP="0069559B">
      <w:pPr>
        <w:pStyle w:val="AralkYok"/>
        <w:rPr>
          <w:rFonts w:cs="Times New Roman"/>
          <w:b/>
          <w:u w:val="single"/>
        </w:rPr>
      </w:pPr>
      <w:r w:rsidRPr="007F22A5">
        <w:rPr>
          <w:rFonts w:cs="Times New Roman"/>
        </w:rPr>
        <w:t>4.</w:t>
      </w:r>
      <w:r w:rsidRPr="007F22A5">
        <w:rPr>
          <w:rFonts w:cs="Times New Roman"/>
          <w:b/>
        </w:rPr>
        <w:t>Aşağıda verilen seçeneklerden hangisi göç sonucu o</w:t>
      </w:r>
      <w:r w:rsidR="004B6D7D" w:rsidRPr="007F22A5">
        <w:rPr>
          <w:rFonts w:cs="Times New Roman"/>
          <w:b/>
        </w:rPr>
        <w:t>rtaya çıkan olumsuz sonuçlar ile ilgili;</w:t>
      </w:r>
    </w:p>
    <w:p w:rsidR="0069559B" w:rsidRPr="007F22A5" w:rsidRDefault="0069559B" w:rsidP="0069559B">
      <w:pPr>
        <w:pStyle w:val="AralkYok"/>
        <w:numPr>
          <w:ilvl w:val="0"/>
          <w:numId w:val="7"/>
        </w:numPr>
        <w:rPr>
          <w:rFonts w:cs="Times New Roman"/>
          <w:u w:val="single"/>
        </w:rPr>
      </w:pPr>
      <w:r w:rsidRPr="007F22A5">
        <w:rPr>
          <w:rFonts w:cs="Times New Roman"/>
        </w:rPr>
        <w:t>Düzensiz kentleşme</w:t>
      </w:r>
    </w:p>
    <w:p w:rsidR="0069559B" w:rsidRPr="007F22A5" w:rsidRDefault="0069559B" w:rsidP="0069559B">
      <w:pPr>
        <w:pStyle w:val="AralkYok"/>
        <w:numPr>
          <w:ilvl w:val="0"/>
          <w:numId w:val="7"/>
        </w:numPr>
        <w:rPr>
          <w:rFonts w:cs="Times New Roman"/>
        </w:rPr>
      </w:pPr>
      <w:r w:rsidRPr="007F22A5">
        <w:rPr>
          <w:rFonts w:cs="Times New Roman"/>
        </w:rPr>
        <w:t xml:space="preserve">Gecekondulaşma </w:t>
      </w:r>
    </w:p>
    <w:p w:rsidR="0069559B" w:rsidRPr="007F22A5" w:rsidRDefault="0069559B" w:rsidP="0069559B">
      <w:pPr>
        <w:pStyle w:val="AralkYok"/>
        <w:numPr>
          <w:ilvl w:val="0"/>
          <w:numId w:val="7"/>
        </w:numPr>
        <w:rPr>
          <w:rFonts w:cs="Times New Roman"/>
        </w:rPr>
      </w:pPr>
      <w:r w:rsidRPr="007F22A5">
        <w:rPr>
          <w:rFonts w:cs="Times New Roman"/>
        </w:rPr>
        <w:t>Altyapı yetersizliği</w:t>
      </w:r>
    </w:p>
    <w:p w:rsidR="0069559B" w:rsidRPr="007F22A5" w:rsidRDefault="0069559B" w:rsidP="0069559B">
      <w:pPr>
        <w:pStyle w:val="AralkYok"/>
        <w:numPr>
          <w:ilvl w:val="0"/>
          <w:numId w:val="7"/>
        </w:numPr>
        <w:rPr>
          <w:rFonts w:cs="Times New Roman"/>
        </w:rPr>
      </w:pPr>
      <w:r w:rsidRPr="007F22A5">
        <w:rPr>
          <w:rFonts w:cs="Times New Roman"/>
        </w:rPr>
        <w:t>Çevre ve trafik sorunları</w:t>
      </w:r>
    </w:p>
    <w:p w:rsidR="0069559B" w:rsidRPr="007F22A5" w:rsidRDefault="0069559B" w:rsidP="0069559B">
      <w:pPr>
        <w:pStyle w:val="AralkYok"/>
        <w:rPr>
          <w:rFonts w:cs="Times New Roman"/>
          <w:b/>
        </w:rPr>
      </w:pPr>
      <w:r w:rsidRPr="007F22A5">
        <w:rPr>
          <w:rFonts w:cs="Times New Roman"/>
          <w:b/>
        </w:rPr>
        <w:t>Verilen bilgilerden hangilerine ulaşılır?</w:t>
      </w:r>
    </w:p>
    <w:p w:rsidR="0069559B" w:rsidRPr="007F22A5" w:rsidRDefault="0069559B" w:rsidP="0069559B">
      <w:pPr>
        <w:pStyle w:val="AralkYok"/>
        <w:numPr>
          <w:ilvl w:val="0"/>
          <w:numId w:val="8"/>
        </w:numPr>
        <w:rPr>
          <w:rFonts w:cs="Times New Roman"/>
          <w:b/>
        </w:rPr>
      </w:pPr>
      <w:r w:rsidRPr="007F22A5">
        <w:rPr>
          <w:rFonts w:cs="Times New Roman"/>
        </w:rPr>
        <w:t>Yalnız I</w:t>
      </w:r>
    </w:p>
    <w:p w:rsidR="0069559B" w:rsidRPr="007F22A5" w:rsidRDefault="0069559B" w:rsidP="0069559B">
      <w:pPr>
        <w:pStyle w:val="AralkYok"/>
        <w:numPr>
          <w:ilvl w:val="0"/>
          <w:numId w:val="8"/>
        </w:numPr>
        <w:rPr>
          <w:rFonts w:cs="Times New Roman"/>
          <w:b/>
        </w:rPr>
      </w:pPr>
      <w:r w:rsidRPr="007F22A5">
        <w:rPr>
          <w:rFonts w:cs="Times New Roman"/>
        </w:rPr>
        <w:t>I-II</w:t>
      </w:r>
    </w:p>
    <w:p w:rsidR="0069559B" w:rsidRPr="007F22A5" w:rsidRDefault="0069559B" w:rsidP="0069559B">
      <w:pPr>
        <w:pStyle w:val="AralkYok"/>
        <w:numPr>
          <w:ilvl w:val="0"/>
          <w:numId w:val="8"/>
        </w:numPr>
        <w:rPr>
          <w:rFonts w:cs="Times New Roman"/>
          <w:b/>
        </w:rPr>
      </w:pPr>
      <w:r w:rsidRPr="007F22A5">
        <w:rPr>
          <w:rFonts w:cs="Times New Roman"/>
        </w:rPr>
        <w:t>II-III-IV</w:t>
      </w:r>
    </w:p>
    <w:p w:rsidR="0069559B" w:rsidRPr="007F22A5" w:rsidRDefault="0069559B" w:rsidP="0069559B">
      <w:pPr>
        <w:pStyle w:val="AralkYok"/>
        <w:numPr>
          <w:ilvl w:val="0"/>
          <w:numId w:val="8"/>
        </w:numPr>
        <w:rPr>
          <w:rFonts w:cs="Times New Roman"/>
          <w:b/>
        </w:rPr>
      </w:pPr>
      <w:r w:rsidRPr="007F22A5">
        <w:rPr>
          <w:rFonts w:cs="Times New Roman"/>
        </w:rPr>
        <w:t>I-II-III-IV</w:t>
      </w:r>
    </w:p>
    <w:p w:rsidR="004B6D7D" w:rsidRPr="007F22A5" w:rsidRDefault="004B6D7D" w:rsidP="004B6D7D">
      <w:pPr>
        <w:pStyle w:val="AralkYok"/>
        <w:rPr>
          <w:rFonts w:cs="Times New Roman"/>
        </w:rPr>
      </w:pPr>
    </w:p>
    <w:p w:rsidR="004B6D7D" w:rsidRPr="007F22A5" w:rsidRDefault="004B6D7D" w:rsidP="004B6D7D">
      <w:p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cs="Times New Roman"/>
        </w:rPr>
        <w:t>5.</w:t>
      </w:r>
      <w:r w:rsidRPr="007F22A5">
        <w:rPr>
          <w:rFonts w:eastAsia="Times New Roman" w:cs="Times New Roman"/>
          <w:lang w:eastAsia="tr-TR"/>
        </w:rPr>
        <w:t xml:space="preserve"> •Bilgi nesilden </w:t>
      </w:r>
      <w:proofErr w:type="spellStart"/>
      <w:r w:rsidRPr="007F22A5">
        <w:rPr>
          <w:rFonts w:eastAsia="Times New Roman" w:cs="Times New Roman"/>
          <w:lang w:eastAsia="tr-TR"/>
        </w:rPr>
        <w:t>nesile</w:t>
      </w:r>
      <w:proofErr w:type="spellEnd"/>
      <w:r w:rsidRPr="007F22A5">
        <w:rPr>
          <w:rFonts w:eastAsia="Times New Roman" w:cs="Times New Roman"/>
          <w:lang w:eastAsia="tr-TR"/>
        </w:rPr>
        <w:t xml:space="preserve"> aktarılmıştır.</w:t>
      </w:r>
    </w:p>
    <w:p w:rsidR="004B6D7D" w:rsidRPr="007F22A5" w:rsidRDefault="004B6D7D" w:rsidP="004B6D7D">
      <w:p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 xml:space="preserve">    •Tarih öncesi dönem sona ermiş ve ilk çağ başlamıştır.</w:t>
      </w:r>
    </w:p>
    <w:p w:rsidR="004B6D7D" w:rsidRPr="007F22A5" w:rsidRDefault="004B6D7D" w:rsidP="004B6D7D">
      <w:p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 xml:space="preserve">    •Elde edilen bilgiler depolanmaya başlamıştır.</w:t>
      </w:r>
    </w:p>
    <w:p w:rsidR="004B6D7D" w:rsidRPr="007F22A5" w:rsidRDefault="004B6D7D" w:rsidP="004B6D7D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7F22A5">
        <w:rPr>
          <w:rFonts w:eastAsia="Times New Roman" w:cs="Times New Roman"/>
          <w:b/>
          <w:lang w:eastAsia="tr-TR"/>
        </w:rPr>
        <w:t>Verilen bilgilerden aşağıdaki olayların hangisinin sonucu olduğu söylenebilir?</w:t>
      </w:r>
    </w:p>
    <w:p w:rsidR="004B6D7D" w:rsidRPr="007F22A5" w:rsidRDefault="004B6D7D" w:rsidP="004B6D7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>Tekerleğin icadı</w:t>
      </w:r>
    </w:p>
    <w:p w:rsidR="004B6D7D" w:rsidRPr="007F22A5" w:rsidRDefault="004B6D7D" w:rsidP="004B6D7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>Yazının icadı</w:t>
      </w:r>
    </w:p>
    <w:p w:rsidR="004B6D7D" w:rsidRPr="007F22A5" w:rsidRDefault="004B6D7D" w:rsidP="004B6D7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lang w:eastAsia="tr-TR"/>
        </w:rPr>
      </w:pPr>
      <w:proofErr w:type="gramStart"/>
      <w:r w:rsidRPr="007F22A5">
        <w:rPr>
          <w:rFonts w:eastAsia="Times New Roman" w:cs="Times New Roman"/>
          <w:lang w:eastAsia="tr-TR"/>
        </w:rPr>
        <w:t>Kağıdın</w:t>
      </w:r>
      <w:proofErr w:type="gramEnd"/>
      <w:r w:rsidRPr="007F22A5">
        <w:rPr>
          <w:rFonts w:eastAsia="Times New Roman" w:cs="Times New Roman"/>
          <w:lang w:eastAsia="tr-TR"/>
        </w:rPr>
        <w:t xml:space="preserve"> icadı</w:t>
      </w:r>
    </w:p>
    <w:p w:rsidR="004B6D7D" w:rsidRPr="007F22A5" w:rsidRDefault="004B6D7D" w:rsidP="004B6D7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lang w:eastAsia="tr-TR"/>
        </w:rPr>
      </w:pPr>
      <w:r w:rsidRPr="007F22A5">
        <w:rPr>
          <w:rFonts w:eastAsia="Times New Roman" w:cs="Times New Roman"/>
          <w:lang w:eastAsia="tr-TR"/>
        </w:rPr>
        <w:t>Matbaanın icadı</w:t>
      </w:r>
    </w:p>
    <w:p w:rsidR="004B6D7D" w:rsidRPr="007F22A5" w:rsidRDefault="004B6D7D" w:rsidP="004B6D7D">
      <w:pPr>
        <w:pStyle w:val="AralkYok"/>
        <w:rPr>
          <w:rFonts w:cs="Times New Roman"/>
          <w:b/>
        </w:rPr>
      </w:pPr>
    </w:p>
    <w:p w:rsidR="00084446" w:rsidRPr="007F22A5" w:rsidRDefault="004B6D7D" w:rsidP="00084446">
      <w:pPr>
        <w:tabs>
          <w:tab w:val="left" w:pos="360"/>
        </w:tabs>
        <w:spacing w:line="235" w:lineRule="auto"/>
        <w:rPr>
          <w:rFonts w:eastAsia="Wingdings" w:cs="Times New Roman"/>
        </w:rPr>
      </w:pPr>
      <w:r w:rsidRPr="007F22A5">
        <w:rPr>
          <w:rFonts w:cs="Times New Roman"/>
        </w:rPr>
        <w:t>6.</w:t>
      </w:r>
      <w:r w:rsidR="00084446" w:rsidRPr="007F22A5">
        <w:rPr>
          <w:rFonts w:eastAsia="Wingdings" w:cs="Times New Roman"/>
        </w:rPr>
        <w:t xml:space="preserve"> Osmanlı devletinde devlet toprağın asıl sahibiydi</w:t>
      </w:r>
      <w:proofErr w:type="gramStart"/>
      <w:r w:rsidR="00084446" w:rsidRPr="007F22A5">
        <w:rPr>
          <w:rFonts w:eastAsia="Wingdings" w:cs="Times New Roman"/>
        </w:rPr>
        <w:t>..</w:t>
      </w:r>
      <w:proofErr w:type="gramEnd"/>
      <w:r w:rsidR="00084446" w:rsidRPr="007F22A5">
        <w:rPr>
          <w:rFonts w:eastAsia="Wingdings" w:cs="Times New Roman"/>
        </w:rPr>
        <w:t xml:space="preserve"> Topraklarını üç yıl üst üste boş bırakan köylü kiraladığı toprağını kaybediyordu.</w:t>
      </w:r>
    </w:p>
    <w:p w:rsidR="00084446" w:rsidRPr="009E5355" w:rsidRDefault="00084446" w:rsidP="00084446">
      <w:pPr>
        <w:tabs>
          <w:tab w:val="left" w:pos="360"/>
        </w:tabs>
        <w:spacing w:line="235" w:lineRule="auto"/>
        <w:rPr>
          <w:rFonts w:eastAsia="Wingdings" w:cs="Times New Roman"/>
          <w:b/>
        </w:rPr>
      </w:pPr>
      <w:r w:rsidRPr="009E5355">
        <w:rPr>
          <w:rFonts w:eastAsia="Wingdings" w:cs="Times New Roman"/>
          <w:b/>
        </w:rPr>
        <w:t>Bilgiye göre tımar toprağını boş bırakan tımar sahibinden toprağı neden alınırdı?</w:t>
      </w:r>
    </w:p>
    <w:p w:rsidR="00084446" w:rsidRPr="007F22A5" w:rsidRDefault="00084446" w:rsidP="00084446">
      <w:pPr>
        <w:pStyle w:val="ListeParagraf"/>
        <w:numPr>
          <w:ilvl w:val="0"/>
          <w:numId w:val="10"/>
        </w:num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t>Vergi toplamayı kolaylaştırmak</w:t>
      </w:r>
    </w:p>
    <w:p w:rsidR="00084446" w:rsidRPr="007F22A5" w:rsidRDefault="00084446" w:rsidP="00084446">
      <w:pPr>
        <w:pStyle w:val="ListeParagraf"/>
        <w:numPr>
          <w:ilvl w:val="0"/>
          <w:numId w:val="10"/>
        </w:num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t>Tarımsal üretimin sürekliliğini sağlamak</w:t>
      </w:r>
    </w:p>
    <w:p w:rsidR="00084446" w:rsidRPr="007F22A5" w:rsidRDefault="00084446" w:rsidP="00084446">
      <w:pPr>
        <w:pStyle w:val="ListeParagraf"/>
        <w:numPr>
          <w:ilvl w:val="0"/>
          <w:numId w:val="10"/>
        </w:num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t>Sınırların güvenliğini korumak</w:t>
      </w:r>
    </w:p>
    <w:p w:rsidR="00084446" w:rsidRPr="007F22A5" w:rsidRDefault="00084446" w:rsidP="00084446">
      <w:pPr>
        <w:pStyle w:val="ListeParagraf"/>
        <w:numPr>
          <w:ilvl w:val="0"/>
          <w:numId w:val="10"/>
        </w:num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t xml:space="preserve">Divan üyelerinin maaşlarını karşılamak </w:t>
      </w:r>
    </w:p>
    <w:p w:rsidR="00F900E7" w:rsidRPr="007F22A5" w:rsidRDefault="00084446" w:rsidP="00084446">
      <w:pPr>
        <w:tabs>
          <w:tab w:val="left" w:pos="360"/>
        </w:tabs>
        <w:spacing w:after="0" w:line="235" w:lineRule="auto"/>
        <w:rPr>
          <w:rFonts w:eastAsia="Wingdings" w:cs="Times New Roman"/>
        </w:rPr>
      </w:pPr>
      <w:r w:rsidRPr="007F22A5">
        <w:rPr>
          <w:rFonts w:eastAsia="Wingdings" w:cs="Times New Roman"/>
        </w:rPr>
        <w:lastRenderedPageBreak/>
        <w:t>7.</w:t>
      </w:r>
      <w:r w:rsidR="00F900E7" w:rsidRPr="007F22A5">
        <w:rPr>
          <w:rFonts w:eastAsia="Wingdings" w:cs="Times New Roman"/>
          <w:noProof/>
          <w:lang w:eastAsia="tr-TR"/>
        </w:rPr>
        <w:drawing>
          <wp:inline distT="0" distB="0" distL="0" distR="0">
            <wp:extent cx="3195320" cy="1685925"/>
            <wp:effectExtent l="19050" t="0" r="5080" b="0"/>
            <wp:docPr id="12" name="Resim 1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D7D" w:rsidRPr="009E5355" w:rsidRDefault="00F900E7" w:rsidP="004B6D7D">
      <w:pPr>
        <w:pStyle w:val="AralkYok"/>
        <w:rPr>
          <w:rFonts w:cs="Times New Roman"/>
          <w:b/>
        </w:rPr>
      </w:pPr>
      <w:r w:rsidRPr="009E5355">
        <w:rPr>
          <w:rFonts w:cs="Times New Roman"/>
          <w:b/>
        </w:rPr>
        <w:t xml:space="preserve">Yıllara göre nüfusun iş kollarına dağılımı verilmiştir. Bu dağılımdan yola çıkarak hangi seçeneğe </w:t>
      </w:r>
      <w:r w:rsidRPr="009E5355">
        <w:rPr>
          <w:rFonts w:cs="Times New Roman"/>
          <w:b/>
          <w:u w:val="single"/>
        </w:rPr>
        <w:t>ulaşılamaz?</w:t>
      </w:r>
    </w:p>
    <w:p w:rsidR="00F900E7" w:rsidRPr="007F22A5" w:rsidRDefault="00F900E7" w:rsidP="00F900E7">
      <w:pPr>
        <w:pStyle w:val="AralkYok"/>
        <w:numPr>
          <w:ilvl w:val="0"/>
          <w:numId w:val="11"/>
        </w:numPr>
        <w:rPr>
          <w:rFonts w:cs="Times New Roman"/>
        </w:rPr>
      </w:pPr>
      <w:r w:rsidRPr="007F22A5">
        <w:rPr>
          <w:rFonts w:cs="Times New Roman"/>
        </w:rPr>
        <w:t>Nüfus en çok tarım sektöründe artmıştır.</w:t>
      </w:r>
    </w:p>
    <w:p w:rsidR="00F900E7" w:rsidRPr="007F22A5" w:rsidRDefault="00F900E7" w:rsidP="00F900E7">
      <w:pPr>
        <w:pStyle w:val="AralkYok"/>
        <w:numPr>
          <w:ilvl w:val="0"/>
          <w:numId w:val="11"/>
        </w:numPr>
        <w:rPr>
          <w:rFonts w:cs="Times New Roman"/>
        </w:rPr>
      </w:pPr>
      <w:r w:rsidRPr="007F22A5">
        <w:rPr>
          <w:rFonts w:cs="Times New Roman"/>
        </w:rPr>
        <w:t>1927 yılında en az nüfus hizmet sektöründedir.</w:t>
      </w:r>
    </w:p>
    <w:p w:rsidR="00F900E7" w:rsidRPr="007F22A5" w:rsidRDefault="00F900E7" w:rsidP="00F900E7">
      <w:pPr>
        <w:pStyle w:val="AralkYok"/>
        <w:numPr>
          <w:ilvl w:val="0"/>
          <w:numId w:val="11"/>
        </w:numPr>
        <w:rPr>
          <w:rFonts w:cs="Times New Roman"/>
        </w:rPr>
      </w:pPr>
      <w:r w:rsidRPr="007F22A5">
        <w:rPr>
          <w:rFonts w:cs="Times New Roman"/>
        </w:rPr>
        <w:t>Sanayide çalışan nüfus sürekli artmıştır.</w:t>
      </w:r>
    </w:p>
    <w:p w:rsidR="004138BC" w:rsidRPr="007F22A5" w:rsidRDefault="00F900E7" w:rsidP="00F900E7">
      <w:pPr>
        <w:pStyle w:val="AralkYok"/>
        <w:numPr>
          <w:ilvl w:val="0"/>
          <w:numId w:val="11"/>
        </w:numPr>
        <w:rPr>
          <w:rFonts w:cs="Times New Roman"/>
        </w:rPr>
      </w:pPr>
      <w:r w:rsidRPr="007F22A5">
        <w:rPr>
          <w:rFonts w:cs="Times New Roman"/>
        </w:rPr>
        <w:t>1927’den 2017’de en çok nüfus artışı</w:t>
      </w:r>
      <w:r w:rsidR="004138BC" w:rsidRPr="007F22A5">
        <w:rPr>
          <w:rFonts w:cs="Times New Roman"/>
        </w:rPr>
        <w:t xml:space="preserve"> hizmet sektöründe gerçekleşmiştir.</w:t>
      </w:r>
    </w:p>
    <w:p w:rsidR="004138BC" w:rsidRPr="007F22A5" w:rsidRDefault="004138BC" w:rsidP="004138BC">
      <w:pPr>
        <w:pStyle w:val="AralkYok"/>
        <w:rPr>
          <w:rFonts w:cs="Times New Roman"/>
        </w:rPr>
      </w:pPr>
    </w:p>
    <w:p w:rsidR="004138BC" w:rsidRPr="009E5355" w:rsidRDefault="004138BC" w:rsidP="004138BC">
      <w:pPr>
        <w:pStyle w:val="AralkYok"/>
        <w:rPr>
          <w:rFonts w:cs="Times New Roman"/>
          <w:b/>
          <w:noProof/>
          <w:lang w:eastAsia="tr-TR"/>
        </w:rPr>
      </w:pPr>
      <w:r w:rsidRPr="007F22A5">
        <w:rPr>
          <w:rFonts w:cs="Times New Roman"/>
        </w:rPr>
        <w:t>8.</w:t>
      </w:r>
      <w:r w:rsidRPr="007F22A5">
        <w:rPr>
          <w:rFonts w:cs="Times New Roman"/>
          <w:noProof/>
          <w:lang w:eastAsia="tr-TR"/>
        </w:rPr>
        <w:t xml:space="preserve">İzmir, İstanbul, Bursa, Ankara gibi şehirler nüfusu fazla olan ve göç alan şehirlerimizdir. Adana’nın  göç almasının nedeni diğer şehirlerden farklıdır. </w:t>
      </w:r>
      <w:r w:rsidRPr="009E5355">
        <w:rPr>
          <w:rFonts w:cs="Times New Roman"/>
          <w:b/>
          <w:noProof/>
          <w:lang w:eastAsia="tr-TR"/>
        </w:rPr>
        <w:t>Aşağıda verilen faaliyetlerden hangisi bu göçte daha önemli rol oynamaktadır?</w:t>
      </w:r>
    </w:p>
    <w:p w:rsidR="004138BC" w:rsidRPr="007F22A5" w:rsidRDefault="004138BC" w:rsidP="004138BC">
      <w:pPr>
        <w:pStyle w:val="AralkYok"/>
        <w:numPr>
          <w:ilvl w:val="0"/>
          <w:numId w:val="12"/>
        </w:numPr>
        <w:rPr>
          <w:rFonts w:cs="Times New Roman"/>
          <w:noProof/>
          <w:lang w:eastAsia="tr-TR"/>
        </w:rPr>
      </w:pPr>
      <w:r w:rsidRPr="007F22A5">
        <w:rPr>
          <w:rFonts w:cs="Times New Roman"/>
          <w:noProof/>
          <w:lang w:eastAsia="tr-TR"/>
        </w:rPr>
        <w:t>Sanayi</w:t>
      </w:r>
    </w:p>
    <w:p w:rsidR="004138BC" w:rsidRPr="007F22A5" w:rsidRDefault="004138BC" w:rsidP="004138BC">
      <w:pPr>
        <w:pStyle w:val="AralkYok"/>
        <w:numPr>
          <w:ilvl w:val="0"/>
          <w:numId w:val="12"/>
        </w:numPr>
        <w:rPr>
          <w:rFonts w:cs="Times New Roman"/>
          <w:noProof/>
          <w:lang w:eastAsia="tr-TR"/>
        </w:rPr>
      </w:pPr>
      <w:r w:rsidRPr="007F22A5">
        <w:rPr>
          <w:rFonts w:cs="Times New Roman"/>
          <w:noProof/>
          <w:lang w:eastAsia="tr-TR"/>
        </w:rPr>
        <w:t>Tarım</w:t>
      </w:r>
    </w:p>
    <w:p w:rsidR="004138BC" w:rsidRPr="007F22A5" w:rsidRDefault="004138BC" w:rsidP="004138BC">
      <w:pPr>
        <w:pStyle w:val="AralkYok"/>
        <w:numPr>
          <w:ilvl w:val="0"/>
          <w:numId w:val="12"/>
        </w:numPr>
        <w:rPr>
          <w:rFonts w:cs="Times New Roman"/>
          <w:noProof/>
          <w:lang w:eastAsia="tr-TR"/>
        </w:rPr>
      </w:pPr>
      <w:r w:rsidRPr="007F22A5">
        <w:rPr>
          <w:rFonts w:cs="Times New Roman"/>
          <w:noProof/>
          <w:lang w:eastAsia="tr-TR"/>
        </w:rPr>
        <w:t>Ticaret</w:t>
      </w:r>
    </w:p>
    <w:p w:rsidR="004138BC" w:rsidRPr="007F22A5" w:rsidRDefault="004138BC" w:rsidP="004138BC">
      <w:pPr>
        <w:pStyle w:val="AralkYok"/>
        <w:numPr>
          <w:ilvl w:val="0"/>
          <w:numId w:val="12"/>
        </w:numPr>
        <w:rPr>
          <w:rFonts w:cs="Times New Roman"/>
          <w:noProof/>
          <w:lang w:eastAsia="tr-TR"/>
        </w:rPr>
      </w:pPr>
      <w:r w:rsidRPr="007F22A5">
        <w:rPr>
          <w:rFonts w:cs="Times New Roman"/>
          <w:noProof/>
          <w:lang w:eastAsia="tr-TR"/>
        </w:rPr>
        <w:t xml:space="preserve">İklim </w:t>
      </w:r>
    </w:p>
    <w:p w:rsidR="00F900E7" w:rsidRPr="00643957" w:rsidRDefault="00643957" w:rsidP="004138BC">
      <w:pPr>
        <w:pStyle w:val="AralkYok"/>
        <w:rPr>
          <w:rFonts w:cs="Times New Roman"/>
          <w:color w:val="FFFFFF" w:themeColor="background1"/>
        </w:rPr>
      </w:pPr>
      <w:hyperlink r:id="rId13" w:history="1">
        <w:r w:rsidRPr="00643957">
          <w:rPr>
            <w:rStyle w:val="Kpr"/>
            <w:rFonts w:cs="Segoe UI"/>
            <w:color w:val="FFFFFF" w:themeColor="background1"/>
            <w:sz w:val="20"/>
            <w:szCs w:val="20"/>
          </w:rPr>
          <w:t>https://www.sorubak.com</w:t>
        </w:r>
      </w:hyperlink>
      <w:r w:rsidRPr="00643957">
        <w:rPr>
          <w:rFonts w:cs="Times New Roman"/>
          <w:color w:val="FFFFFF" w:themeColor="background1"/>
        </w:rPr>
        <w:t xml:space="preserve"> </w:t>
      </w:r>
    </w:p>
    <w:p w:rsidR="004E56F8" w:rsidRPr="007F22A5" w:rsidRDefault="004138BC" w:rsidP="004E56F8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9</w:t>
      </w:r>
      <w:r w:rsidR="004E56F8" w:rsidRPr="007F22A5">
        <w:rPr>
          <w:rFonts w:cs="Times New Roman"/>
        </w:rPr>
        <w:t xml:space="preserve">. Anadolu’da yaşayan </w:t>
      </w:r>
      <w:proofErr w:type="spellStart"/>
      <w:r w:rsidR="004E56F8" w:rsidRPr="007F22A5">
        <w:rPr>
          <w:rFonts w:cs="Times New Roman"/>
        </w:rPr>
        <w:t>Friglerin</w:t>
      </w:r>
      <w:proofErr w:type="spellEnd"/>
      <w:r w:rsidR="004E56F8" w:rsidRPr="007F22A5">
        <w:rPr>
          <w:rFonts w:cs="Times New Roman"/>
        </w:rPr>
        <w:t xml:space="preserve"> en önemli geçim kaynakları tarım ve hayvancılıktır. Bu yüzden</w:t>
      </w:r>
    </w:p>
    <w:p w:rsidR="004E56F8" w:rsidRPr="007F22A5" w:rsidRDefault="004E56F8" w:rsidP="004E56F8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proofErr w:type="gramStart"/>
      <w:r w:rsidRPr="007F22A5">
        <w:rPr>
          <w:rFonts w:cs="Times New Roman"/>
        </w:rPr>
        <w:t>tarım</w:t>
      </w:r>
      <w:proofErr w:type="gramEnd"/>
      <w:r w:rsidRPr="007F22A5">
        <w:rPr>
          <w:rFonts w:cs="Times New Roman"/>
        </w:rPr>
        <w:t xml:space="preserve"> ve hayvancılığı koruyacak kanunlar koymuşlardır. </w:t>
      </w:r>
      <w:proofErr w:type="spellStart"/>
      <w:r w:rsidRPr="007F22A5">
        <w:rPr>
          <w:rFonts w:cs="Times New Roman"/>
        </w:rPr>
        <w:t>Friglerde</w:t>
      </w:r>
      <w:proofErr w:type="spellEnd"/>
      <w:r w:rsidRPr="007F22A5">
        <w:rPr>
          <w:rFonts w:cs="Times New Roman"/>
        </w:rPr>
        <w:t xml:space="preserve"> öküz kesmenin ve saban kırmanın cezası ölümdür. Ayrıca ekili araziye zarar vermenin cezası da ağırdır.</w:t>
      </w:r>
    </w:p>
    <w:p w:rsidR="004E56F8" w:rsidRPr="009E5355" w:rsidRDefault="004E56F8" w:rsidP="004E56F8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9E5355">
        <w:rPr>
          <w:rFonts w:cs="Times New Roman"/>
          <w:b/>
        </w:rPr>
        <w:t>Yukarıda verilen bilgi değerlendirildiği zaman;</w:t>
      </w:r>
    </w:p>
    <w:p w:rsidR="004E56F8" w:rsidRPr="007F22A5" w:rsidRDefault="004E56F8" w:rsidP="004E56F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proofErr w:type="spellStart"/>
      <w:r w:rsidRPr="007F22A5">
        <w:rPr>
          <w:rFonts w:cs="Times New Roman"/>
        </w:rPr>
        <w:t>Firigler</w:t>
      </w:r>
      <w:proofErr w:type="spellEnd"/>
      <w:r w:rsidRPr="007F22A5">
        <w:rPr>
          <w:rFonts w:cs="Times New Roman"/>
        </w:rPr>
        <w:t xml:space="preserve"> tarımsal faaliyetlerden geçinmişlerdir.</w:t>
      </w:r>
    </w:p>
    <w:p w:rsidR="004E56F8" w:rsidRPr="007F22A5" w:rsidRDefault="004E56F8" w:rsidP="004E56F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Kanunlar tarımı koruyucu olmuşlardır.</w:t>
      </w:r>
    </w:p>
    <w:p w:rsidR="004E56F8" w:rsidRPr="007F22A5" w:rsidRDefault="004E56F8" w:rsidP="004E56F8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Ürün bulunan araziye zararı engelleyen cezaları vardır.</w:t>
      </w:r>
    </w:p>
    <w:p w:rsidR="004E56F8" w:rsidRPr="009E5355" w:rsidRDefault="004E56F8" w:rsidP="004E56F8">
      <w:pPr>
        <w:autoSpaceDE w:val="0"/>
        <w:autoSpaceDN w:val="0"/>
        <w:adjustRightInd w:val="0"/>
        <w:spacing w:after="0" w:line="240" w:lineRule="auto"/>
        <w:rPr>
          <w:rFonts w:cs="Times New Roman"/>
          <w:b/>
        </w:rPr>
      </w:pPr>
      <w:r w:rsidRPr="009E5355">
        <w:rPr>
          <w:rFonts w:cs="Times New Roman"/>
          <w:b/>
        </w:rPr>
        <w:t>Verilen bilgilerden hangilerine ulaşılabilir?</w:t>
      </w:r>
    </w:p>
    <w:p w:rsidR="004E56F8" w:rsidRPr="007F22A5" w:rsidRDefault="004E56F8" w:rsidP="004E56F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I</w:t>
      </w:r>
    </w:p>
    <w:p w:rsidR="004E56F8" w:rsidRPr="007F22A5" w:rsidRDefault="004E56F8" w:rsidP="004E56F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I-II</w:t>
      </w:r>
    </w:p>
    <w:p w:rsidR="004E56F8" w:rsidRPr="007F22A5" w:rsidRDefault="004E56F8" w:rsidP="004E56F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II-III</w:t>
      </w:r>
    </w:p>
    <w:p w:rsidR="004E56F8" w:rsidRPr="007F22A5" w:rsidRDefault="004E56F8" w:rsidP="004E56F8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I-II-III</w:t>
      </w:r>
    </w:p>
    <w:p w:rsidR="004E56F8" w:rsidRPr="007F22A5" w:rsidRDefault="004E56F8" w:rsidP="004E56F8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</w:rPr>
      </w:pPr>
    </w:p>
    <w:p w:rsidR="008E094F" w:rsidRPr="009E5355" w:rsidRDefault="004E56F8" w:rsidP="001D61D4">
      <w:pPr>
        <w:spacing w:after="0" w:line="240" w:lineRule="auto"/>
        <w:rPr>
          <w:rFonts w:eastAsia="Times New Roman" w:cs="Times New Roman"/>
          <w:b/>
          <w:color w:val="000000"/>
          <w:sz w:val="24"/>
          <w:szCs w:val="24"/>
          <w:lang w:eastAsia="tr-TR"/>
        </w:rPr>
      </w:pPr>
      <w:r w:rsidRPr="007F22A5">
        <w:rPr>
          <w:rFonts w:cs="Times New Roman"/>
        </w:rPr>
        <w:t>10.</w:t>
      </w:r>
      <w:r w:rsidR="001D61D4" w:rsidRPr="009E5355">
        <w:rPr>
          <w:rFonts w:cs="Times New Roman"/>
          <w:b/>
        </w:rPr>
        <w:t xml:space="preserve">Aşağıda verilen bilgilerden hangisi sanayi </w:t>
      </w:r>
      <w:proofErr w:type="gramStart"/>
      <w:r w:rsidR="001D61D4" w:rsidRPr="009E5355">
        <w:rPr>
          <w:rFonts w:cs="Times New Roman"/>
          <w:b/>
        </w:rPr>
        <w:t>inkılabı</w:t>
      </w:r>
      <w:proofErr w:type="gramEnd"/>
      <w:r w:rsidR="001D61D4" w:rsidRPr="009E5355">
        <w:rPr>
          <w:rFonts w:cs="Times New Roman"/>
          <w:b/>
        </w:rPr>
        <w:t xml:space="preserve"> </w:t>
      </w:r>
      <w:r w:rsidR="001D61D4" w:rsidRPr="009E5355">
        <w:rPr>
          <w:rFonts w:cs="Times New Roman"/>
          <w:b/>
          <w:u w:val="single"/>
        </w:rPr>
        <w:t xml:space="preserve">sonrasında yaşanan gelişmelerden biri </w:t>
      </w:r>
      <w:r w:rsidR="001D61D4" w:rsidRPr="009E5355">
        <w:rPr>
          <w:rFonts w:cs="Times New Roman"/>
          <w:b/>
          <w:sz w:val="24"/>
          <w:szCs w:val="24"/>
          <w:u w:val="single"/>
        </w:rPr>
        <w:t>değildir?</w:t>
      </w:r>
    </w:p>
    <w:p w:rsidR="007F22A5" w:rsidRPr="007F22A5" w:rsidRDefault="007F22A5" w:rsidP="007F22A5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Makine gücüne dayalı seri üretime geçilmiştir.</w:t>
      </w:r>
    </w:p>
    <w:p w:rsidR="007F22A5" w:rsidRPr="009E5355" w:rsidRDefault="007F22A5" w:rsidP="007F22A5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>Demir yolu, buharlı lokomotif, buharlı</w:t>
      </w:r>
      <w:r w:rsidR="009E5355">
        <w:rPr>
          <w:rFonts w:cs="Times New Roman"/>
        </w:rPr>
        <w:t xml:space="preserve"> gemi, </w:t>
      </w:r>
      <w:r w:rsidRPr="009E5355">
        <w:rPr>
          <w:rFonts w:cs="Times New Roman"/>
        </w:rPr>
        <w:t xml:space="preserve">otomobil, telgraf aracılığıyla </w:t>
      </w:r>
      <w:proofErr w:type="spellStart"/>
      <w:r w:rsidRPr="009E5355">
        <w:rPr>
          <w:rFonts w:cs="Times New Roman"/>
        </w:rPr>
        <w:t>insanlaruzak</w:t>
      </w:r>
      <w:proofErr w:type="spellEnd"/>
      <w:r w:rsidRPr="009E5355">
        <w:rPr>
          <w:rFonts w:cs="Times New Roman"/>
        </w:rPr>
        <w:t xml:space="preserve"> mesafeleri yakınlaştırmıştır.</w:t>
      </w:r>
    </w:p>
    <w:p w:rsidR="007F22A5" w:rsidRPr="009E5355" w:rsidRDefault="007F22A5" w:rsidP="007F22A5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 xml:space="preserve">Üretimin temel alanları tarım, </w:t>
      </w:r>
      <w:proofErr w:type="spellStart"/>
      <w:r w:rsidRPr="007F22A5">
        <w:rPr>
          <w:rFonts w:cs="Times New Roman"/>
        </w:rPr>
        <w:t>hayvancılık</w:t>
      </w:r>
      <w:r w:rsidRPr="009E5355">
        <w:rPr>
          <w:rFonts w:cs="Times New Roman"/>
        </w:rPr>
        <w:t>ve</w:t>
      </w:r>
      <w:proofErr w:type="spellEnd"/>
      <w:r w:rsidRPr="009E5355">
        <w:rPr>
          <w:rFonts w:cs="Times New Roman"/>
        </w:rPr>
        <w:t xml:space="preserve"> zanaattır.</w:t>
      </w:r>
    </w:p>
    <w:p w:rsidR="007F22A5" w:rsidRPr="009E5355" w:rsidRDefault="007F22A5" w:rsidP="007F22A5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7F22A5">
        <w:rPr>
          <w:rFonts w:cs="Times New Roman"/>
        </w:rPr>
        <w:t xml:space="preserve">Sanayi Devrimi nüfusun </w:t>
      </w:r>
      <w:proofErr w:type="spellStart"/>
      <w:r w:rsidRPr="007F22A5">
        <w:rPr>
          <w:rFonts w:cs="Times New Roman"/>
        </w:rPr>
        <w:t>merkezlerde</w:t>
      </w:r>
      <w:bookmarkStart w:id="2" w:name="_GoBack"/>
      <w:bookmarkEnd w:id="2"/>
      <w:r w:rsidRPr="009E5355">
        <w:rPr>
          <w:rFonts w:cs="Times New Roman"/>
        </w:rPr>
        <w:t>yani</w:t>
      </w:r>
      <w:proofErr w:type="spellEnd"/>
      <w:r w:rsidRPr="009E5355">
        <w:rPr>
          <w:rFonts w:cs="Times New Roman"/>
        </w:rPr>
        <w:t xml:space="preserve"> kentlerde toplanmasına yol açmıştır.</w:t>
      </w:r>
    </w:p>
    <w:p w:rsidR="008E094F" w:rsidRPr="007F22A5" w:rsidRDefault="00643957" w:rsidP="008E094F">
      <w:pPr>
        <w:pStyle w:val="AralkYok"/>
        <w:rPr>
          <w:rFonts w:cs="Times New Roman"/>
        </w:rPr>
      </w:pPr>
      <w:hyperlink r:id="rId14" w:history="1">
        <w:r>
          <w:rPr>
            <w:rStyle w:val="Kpr"/>
            <w:rFonts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sectPr w:rsidR="008E094F" w:rsidRPr="007F22A5" w:rsidSect="00EE4659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D9F"/>
    <w:multiLevelType w:val="hybridMultilevel"/>
    <w:tmpl w:val="3B4C5790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34EA"/>
    <w:multiLevelType w:val="hybridMultilevel"/>
    <w:tmpl w:val="8952ADD0"/>
    <w:lvl w:ilvl="0" w:tplc="F704D93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F852DD"/>
    <w:multiLevelType w:val="hybridMultilevel"/>
    <w:tmpl w:val="47084ED0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D1098"/>
    <w:multiLevelType w:val="hybridMultilevel"/>
    <w:tmpl w:val="9940DCFC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BF7FC6"/>
    <w:multiLevelType w:val="hybridMultilevel"/>
    <w:tmpl w:val="CD421B3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66BF4"/>
    <w:multiLevelType w:val="hybridMultilevel"/>
    <w:tmpl w:val="77D49F2E"/>
    <w:lvl w:ilvl="0" w:tplc="457ACED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60212"/>
    <w:multiLevelType w:val="hybridMultilevel"/>
    <w:tmpl w:val="1E82D46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CB0C94"/>
    <w:multiLevelType w:val="hybridMultilevel"/>
    <w:tmpl w:val="90463C64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1B40B8"/>
    <w:multiLevelType w:val="hybridMultilevel"/>
    <w:tmpl w:val="175C96B8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A3F02"/>
    <w:multiLevelType w:val="hybridMultilevel"/>
    <w:tmpl w:val="D4FA1FCC"/>
    <w:lvl w:ilvl="0" w:tplc="258A776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01065E"/>
    <w:multiLevelType w:val="hybridMultilevel"/>
    <w:tmpl w:val="C5587DA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662CA0"/>
    <w:multiLevelType w:val="hybridMultilevel"/>
    <w:tmpl w:val="06C4EAE4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6447C"/>
    <w:multiLevelType w:val="hybridMultilevel"/>
    <w:tmpl w:val="3E06E6E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10177D"/>
    <w:multiLevelType w:val="hybridMultilevel"/>
    <w:tmpl w:val="ABF0877E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B41B5"/>
    <w:multiLevelType w:val="hybridMultilevel"/>
    <w:tmpl w:val="BCB4B7F6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E4540"/>
    <w:multiLevelType w:val="hybridMultilevel"/>
    <w:tmpl w:val="D5E42B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B327F"/>
    <w:multiLevelType w:val="hybridMultilevel"/>
    <w:tmpl w:val="C2166C12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B52C56"/>
    <w:multiLevelType w:val="hybridMultilevel"/>
    <w:tmpl w:val="D70C65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3F7421"/>
    <w:multiLevelType w:val="hybridMultilevel"/>
    <w:tmpl w:val="7882A8E2"/>
    <w:lvl w:ilvl="0" w:tplc="E64A39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FD24090"/>
    <w:multiLevelType w:val="hybridMultilevel"/>
    <w:tmpl w:val="CCD6B0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6305BA"/>
    <w:multiLevelType w:val="hybridMultilevel"/>
    <w:tmpl w:val="A09C1C22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10720A0"/>
    <w:multiLevelType w:val="hybridMultilevel"/>
    <w:tmpl w:val="B7EC5D38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446E5"/>
    <w:multiLevelType w:val="hybridMultilevel"/>
    <w:tmpl w:val="F18C06DC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7946082"/>
    <w:multiLevelType w:val="hybridMultilevel"/>
    <w:tmpl w:val="4BD6BEFE"/>
    <w:lvl w:ilvl="0" w:tplc="F704D93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6B806475"/>
    <w:multiLevelType w:val="hybridMultilevel"/>
    <w:tmpl w:val="5136010E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6C554A"/>
    <w:multiLevelType w:val="hybridMultilevel"/>
    <w:tmpl w:val="6B7256D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6E7BA0"/>
    <w:multiLevelType w:val="hybridMultilevel"/>
    <w:tmpl w:val="0290CB6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A2025A"/>
    <w:multiLevelType w:val="hybridMultilevel"/>
    <w:tmpl w:val="659A56AA"/>
    <w:lvl w:ilvl="0" w:tplc="098225C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F87B48"/>
    <w:multiLevelType w:val="hybridMultilevel"/>
    <w:tmpl w:val="E252FABE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6"/>
  </w:num>
  <w:num w:numId="4">
    <w:abstractNumId w:val="3"/>
  </w:num>
  <w:num w:numId="5">
    <w:abstractNumId w:val="25"/>
  </w:num>
  <w:num w:numId="6">
    <w:abstractNumId w:val="27"/>
  </w:num>
  <w:num w:numId="7">
    <w:abstractNumId w:val="17"/>
  </w:num>
  <w:num w:numId="8">
    <w:abstractNumId w:val="9"/>
  </w:num>
  <w:num w:numId="9">
    <w:abstractNumId w:val="8"/>
  </w:num>
  <w:num w:numId="10">
    <w:abstractNumId w:val="23"/>
  </w:num>
  <w:num w:numId="11">
    <w:abstractNumId w:val="7"/>
  </w:num>
  <w:num w:numId="12">
    <w:abstractNumId w:val="10"/>
  </w:num>
  <w:num w:numId="13">
    <w:abstractNumId w:val="15"/>
  </w:num>
  <w:num w:numId="14">
    <w:abstractNumId w:val="12"/>
  </w:num>
  <w:num w:numId="15">
    <w:abstractNumId w:val="4"/>
  </w:num>
  <w:num w:numId="16">
    <w:abstractNumId w:val="22"/>
  </w:num>
  <w:num w:numId="17">
    <w:abstractNumId w:val="18"/>
  </w:num>
  <w:num w:numId="18">
    <w:abstractNumId w:val="26"/>
  </w:num>
  <w:num w:numId="19">
    <w:abstractNumId w:val="28"/>
  </w:num>
  <w:num w:numId="20">
    <w:abstractNumId w:val="20"/>
  </w:num>
  <w:num w:numId="21">
    <w:abstractNumId w:val="16"/>
  </w:num>
  <w:num w:numId="22">
    <w:abstractNumId w:val="2"/>
  </w:num>
  <w:num w:numId="23">
    <w:abstractNumId w:val="0"/>
  </w:num>
  <w:num w:numId="24">
    <w:abstractNumId w:val="11"/>
  </w:num>
  <w:num w:numId="25">
    <w:abstractNumId w:val="21"/>
  </w:num>
  <w:num w:numId="26">
    <w:abstractNumId w:val="13"/>
  </w:num>
  <w:num w:numId="27">
    <w:abstractNumId w:val="14"/>
  </w:num>
  <w:num w:numId="28">
    <w:abstractNumId w:val="24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10F1"/>
    <w:rsid w:val="00045CE4"/>
    <w:rsid w:val="00084446"/>
    <w:rsid w:val="000C6FD4"/>
    <w:rsid w:val="000D374E"/>
    <w:rsid w:val="000E1B04"/>
    <w:rsid w:val="00133261"/>
    <w:rsid w:val="001D61D4"/>
    <w:rsid w:val="002502E2"/>
    <w:rsid w:val="002815AE"/>
    <w:rsid w:val="00306B9D"/>
    <w:rsid w:val="00321740"/>
    <w:rsid w:val="004138BC"/>
    <w:rsid w:val="004236F8"/>
    <w:rsid w:val="004B6D7D"/>
    <w:rsid w:val="004E56F8"/>
    <w:rsid w:val="00515C0D"/>
    <w:rsid w:val="005716AC"/>
    <w:rsid w:val="00643957"/>
    <w:rsid w:val="00693236"/>
    <w:rsid w:val="0069559B"/>
    <w:rsid w:val="00713054"/>
    <w:rsid w:val="00772602"/>
    <w:rsid w:val="007A4A79"/>
    <w:rsid w:val="007F22A5"/>
    <w:rsid w:val="008E094F"/>
    <w:rsid w:val="00910066"/>
    <w:rsid w:val="009E5355"/>
    <w:rsid w:val="00A710F1"/>
    <w:rsid w:val="00BD16E0"/>
    <w:rsid w:val="00C35084"/>
    <w:rsid w:val="00CA174E"/>
    <w:rsid w:val="00CE4A56"/>
    <w:rsid w:val="00E2051D"/>
    <w:rsid w:val="00EE4659"/>
    <w:rsid w:val="00F55C96"/>
    <w:rsid w:val="00F90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60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72602"/>
    <w:pPr>
      <w:spacing w:after="0" w:line="240" w:lineRule="auto"/>
    </w:pPr>
  </w:style>
  <w:style w:type="table" w:styleId="TabloKlavuzu">
    <w:name w:val="Table Grid"/>
    <w:basedOn w:val="NormalTablo"/>
    <w:uiPriority w:val="59"/>
    <w:rsid w:val="00E20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15C0D"/>
    <w:pPr>
      <w:widowControl w:val="0"/>
      <w:autoSpaceDE w:val="0"/>
      <w:autoSpaceDN w:val="0"/>
      <w:spacing w:after="0" w:line="240" w:lineRule="auto"/>
      <w:ind w:left="580"/>
    </w:pPr>
    <w:rPr>
      <w:rFonts w:ascii="Tahoma" w:eastAsia="Tahoma" w:hAnsi="Tahoma" w:cs="Tahoma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15C0D"/>
    <w:rPr>
      <w:rFonts w:ascii="Tahoma" w:eastAsia="Tahoma" w:hAnsi="Tahoma" w:cs="Tahoma"/>
      <w:sz w:val="20"/>
      <w:szCs w:val="20"/>
      <w:lang w:eastAsia="tr-TR" w:bidi="tr-TR"/>
    </w:rPr>
  </w:style>
  <w:style w:type="paragraph" w:styleId="ListeParagraf">
    <w:name w:val="List Paragraph"/>
    <w:basedOn w:val="Normal"/>
    <w:uiPriority w:val="34"/>
    <w:qFormat/>
    <w:rsid w:val="004B6D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43957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60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72602"/>
    <w:pPr>
      <w:spacing w:after="0" w:line="240" w:lineRule="auto"/>
    </w:pPr>
  </w:style>
  <w:style w:type="table" w:styleId="TabloKlavuzu">
    <w:name w:val="Table Grid"/>
    <w:basedOn w:val="NormalTablo"/>
    <w:uiPriority w:val="59"/>
    <w:rsid w:val="00E20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15C0D"/>
    <w:pPr>
      <w:widowControl w:val="0"/>
      <w:autoSpaceDE w:val="0"/>
      <w:autoSpaceDN w:val="0"/>
      <w:spacing w:after="0" w:line="240" w:lineRule="auto"/>
      <w:ind w:left="580"/>
    </w:pPr>
    <w:rPr>
      <w:rFonts w:ascii="Tahoma" w:eastAsia="Tahoma" w:hAnsi="Tahoma" w:cs="Tahoma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15C0D"/>
    <w:rPr>
      <w:rFonts w:ascii="Tahoma" w:eastAsia="Tahoma" w:hAnsi="Tahoma" w:cs="Tahoma"/>
      <w:sz w:val="20"/>
      <w:szCs w:val="20"/>
      <w:lang w:eastAsia="tr-TR" w:bidi="tr-TR"/>
    </w:rPr>
  </w:style>
  <w:style w:type="paragraph" w:styleId="ListeParagraf">
    <w:name w:val="List Paragraph"/>
    <w:basedOn w:val="Normal"/>
    <w:uiPriority w:val="34"/>
    <w:qFormat/>
    <w:rsid w:val="004B6D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syaldeyince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B0E73-97D0-48FC-9845-20081335B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2019-03-25T18:52:00Z</dcterms:created>
  <dcterms:modified xsi:type="dcterms:W3CDTF">2019-03-25T18:52:00Z</dcterms:modified>
  <cp:category>https://www.sorubak.com</cp:category>
</cp:coreProperties>
</file>