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69F" w:rsidRPr="004B3001" w:rsidRDefault="004B3001" w:rsidP="007A1E62">
      <w:pPr>
        <w:jc w:val="center"/>
        <w:rPr>
          <w:rStyle w:val="Kpr"/>
          <w:rFonts w:ascii="Arial" w:hAnsi="Arial" w:cs="Arial"/>
          <w:b/>
        </w:rPr>
      </w:pPr>
      <w:r>
        <w:rPr>
          <w:rFonts w:ascii="Arial" w:hAnsi="Arial" w:cs="Arial"/>
          <w:b/>
        </w:rPr>
        <w:fldChar w:fldCharType="begin"/>
      </w:r>
      <w:r>
        <w:rPr>
          <w:rFonts w:ascii="Arial" w:hAnsi="Arial" w:cs="Arial"/>
          <w:b/>
        </w:rPr>
        <w:instrText xml:space="preserve"> HYPERLINK "https://www.sorubak.com" </w:instrText>
      </w:r>
      <w:r>
        <w:rPr>
          <w:rFonts w:ascii="Arial" w:hAnsi="Arial" w:cs="Arial"/>
          <w:b/>
        </w:rPr>
      </w:r>
      <w:r>
        <w:rPr>
          <w:rFonts w:ascii="Arial" w:hAnsi="Arial" w:cs="Arial"/>
          <w:b/>
        </w:rPr>
        <w:fldChar w:fldCharType="separate"/>
      </w:r>
      <w:r w:rsidR="007A1E62" w:rsidRPr="004B3001">
        <w:rPr>
          <w:rStyle w:val="Kpr"/>
          <w:rFonts w:ascii="Arial" w:hAnsi="Arial" w:cs="Arial"/>
          <w:b/>
        </w:rPr>
        <w:t xml:space="preserve">2018/ 2019  EĞİTİM-ÖĞRETİM YILI  …….  ORTA OKULU </w:t>
      </w:r>
    </w:p>
    <w:p w:rsidR="007A1E62" w:rsidRDefault="007A1E62" w:rsidP="007A1E62">
      <w:pPr>
        <w:jc w:val="center"/>
        <w:rPr>
          <w:rFonts w:ascii="Arial" w:hAnsi="Arial" w:cs="Arial"/>
          <w:b/>
        </w:rPr>
      </w:pPr>
      <w:r w:rsidRPr="004B3001">
        <w:rPr>
          <w:rStyle w:val="Kpr"/>
          <w:rFonts w:ascii="Arial" w:hAnsi="Arial" w:cs="Arial"/>
          <w:b/>
        </w:rPr>
        <w:t>6. SINIF</w:t>
      </w:r>
      <w:r w:rsidR="00B2669F" w:rsidRPr="004B3001">
        <w:rPr>
          <w:rStyle w:val="Kpr"/>
          <w:rFonts w:ascii="Arial" w:hAnsi="Arial" w:cs="Arial"/>
          <w:b/>
        </w:rPr>
        <w:t xml:space="preserve"> SOSYAL BİLGİLER</w:t>
      </w:r>
      <w:r w:rsidRPr="004B3001">
        <w:rPr>
          <w:rStyle w:val="Kpr"/>
          <w:rFonts w:ascii="Arial" w:hAnsi="Arial" w:cs="Arial"/>
          <w:b/>
        </w:rPr>
        <w:t xml:space="preserve"> 2.DÖNEM  2.YAZILI SORULARI</w:t>
      </w:r>
      <w:r w:rsidR="004B3001">
        <w:rPr>
          <w:rFonts w:ascii="Arial" w:hAnsi="Arial" w:cs="Arial"/>
          <w:b/>
        </w:rPr>
        <w:fldChar w:fldCharType="end"/>
      </w:r>
    </w:p>
    <w:p w:rsidR="007A1E62" w:rsidRDefault="007A1E62" w:rsidP="007A1E62">
      <w:pPr>
        <w:rPr>
          <w:rFonts w:ascii="Arial" w:hAnsi="Arial" w:cs="Arial"/>
          <w:b/>
        </w:rPr>
      </w:pPr>
    </w:p>
    <w:p w:rsidR="007C4BA5" w:rsidRPr="003D4776" w:rsidRDefault="007C4BA5" w:rsidP="007C4BA5">
      <w:pPr>
        <w:pStyle w:val="ListeParagraf"/>
        <w:numPr>
          <w:ilvl w:val="0"/>
          <w:numId w:val="2"/>
        </w:numPr>
        <w:spacing w:after="0"/>
        <w:rPr>
          <w:b/>
        </w:rPr>
      </w:pPr>
      <w:r w:rsidRPr="003D4776">
        <w:rPr>
          <w:b/>
        </w:rPr>
        <w:t>BOŞL</w:t>
      </w:r>
      <w:r>
        <w:rPr>
          <w:b/>
        </w:rPr>
        <w:t>UK DOLDURMA ( 15</w:t>
      </w:r>
      <w:r w:rsidRPr="003D4776">
        <w:rPr>
          <w:b/>
        </w:rPr>
        <w:t xml:space="preserve"> PUAN )</w:t>
      </w:r>
    </w:p>
    <w:p w:rsidR="007A1E62" w:rsidRDefault="007A1E62" w:rsidP="007A1E62">
      <w:pPr>
        <w:rPr>
          <w:rFonts w:ascii="Arial" w:hAnsi="Arial" w:cs="Arial"/>
          <w:b/>
        </w:rPr>
      </w:pPr>
    </w:p>
    <w:tbl>
      <w:tblPr>
        <w:tblStyle w:val="TabloKlavuzu"/>
        <w:tblW w:w="0" w:type="auto"/>
        <w:tblInd w:w="594" w:type="dxa"/>
        <w:tblLook w:val="04A0"/>
      </w:tblPr>
      <w:tblGrid>
        <w:gridCol w:w="1592"/>
        <w:gridCol w:w="1846"/>
      </w:tblGrid>
      <w:tr w:rsidR="007C4BA5" w:rsidRPr="003D4776" w:rsidTr="00B2669F">
        <w:trPr>
          <w:trHeight w:val="579"/>
        </w:trPr>
        <w:tc>
          <w:tcPr>
            <w:tcW w:w="1592" w:type="dxa"/>
            <w:vAlign w:val="center"/>
          </w:tcPr>
          <w:p w:rsidR="007C4BA5" w:rsidRPr="00A11F77" w:rsidRDefault="007C4BA5" w:rsidP="002E13E2">
            <w:pPr>
              <w:jc w:val="center"/>
              <w:rPr>
                <w:b/>
              </w:rPr>
            </w:pPr>
            <w:r w:rsidRPr="00A11F77">
              <w:rPr>
                <w:b/>
              </w:rPr>
              <w:t>Vergi</w:t>
            </w:r>
          </w:p>
        </w:tc>
        <w:tc>
          <w:tcPr>
            <w:tcW w:w="1846" w:type="dxa"/>
            <w:vAlign w:val="center"/>
          </w:tcPr>
          <w:p w:rsidR="007C4BA5" w:rsidRPr="00A11F77" w:rsidRDefault="007C4BA5" w:rsidP="002E13E2">
            <w:pPr>
              <w:jc w:val="center"/>
              <w:rPr>
                <w:b/>
              </w:rPr>
            </w:pPr>
            <w:r w:rsidRPr="00A11F77">
              <w:rPr>
                <w:b/>
              </w:rPr>
              <w:t>Yenilenebilir Enerji Kaynakları</w:t>
            </w:r>
          </w:p>
        </w:tc>
      </w:tr>
      <w:tr w:rsidR="007C4BA5" w:rsidRPr="003D4776" w:rsidTr="00B2669F">
        <w:trPr>
          <w:trHeight w:val="613"/>
        </w:trPr>
        <w:tc>
          <w:tcPr>
            <w:tcW w:w="1592" w:type="dxa"/>
            <w:vAlign w:val="center"/>
          </w:tcPr>
          <w:p w:rsidR="007C4BA5" w:rsidRPr="00A11F77" w:rsidRDefault="007C4BA5" w:rsidP="002E13E2">
            <w:pPr>
              <w:jc w:val="center"/>
              <w:rPr>
                <w:b/>
              </w:rPr>
            </w:pPr>
            <w:r w:rsidRPr="00A11F77">
              <w:rPr>
                <w:b/>
              </w:rPr>
              <w:t>Önyargı</w:t>
            </w:r>
          </w:p>
        </w:tc>
        <w:tc>
          <w:tcPr>
            <w:tcW w:w="1846" w:type="dxa"/>
            <w:vAlign w:val="center"/>
          </w:tcPr>
          <w:p w:rsidR="007C4BA5" w:rsidRPr="00A11F77" w:rsidRDefault="007C4BA5" w:rsidP="002E13E2">
            <w:pPr>
              <w:jc w:val="center"/>
              <w:rPr>
                <w:b/>
              </w:rPr>
            </w:pPr>
            <w:r w:rsidRPr="00A11F77">
              <w:rPr>
                <w:b/>
              </w:rPr>
              <w:t>Cumhuriyet</w:t>
            </w:r>
          </w:p>
        </w:tc>
      </w:tr>
      <w:tr w:rsidR="007C4BA5" w:rsidRPr="003D4776" w:rsidTr="00B2669F">
        <w:trPr>
          <w:trHeight w:val="915"/>
        </w:trPr>
        <w:tc>
          <w:tcPr>
            <w:tcW w:w="1592" w:type="dxa"/>
            <w:vAlign w:val="center"/>
          </w:tcPr>
          <w:p w:rsidR="007C4BA5" w:rsidRPr="00A11F77" w:rsidRDefault="007C4BA5" w:rsidP="002E13E2">
            <w:pPr>
              <w:jc w:val="center"/>
              <w:rPr>
                <w:b/>
              </w:rPr>
            </w:pPr>
            <w:r w:rsidRPr="00A11F77">
              <w:rPr>
                <w:b/>
              </w:rPr>
              <w:t>Medya</w:t>
            </w:r>
          </w:p>
        </w:tc>
        <w:tc>
          <w:tcPr>
            <w:tcW w:w="1846" w:type="dxa"/>
            <w:vAlign w:val="center"/>
          </w:tcPr>
          <w:p w:rsidR="007C4BA5" w:rsidRPr="00A11F77" w:rsidRDefault="007C4BA5" w:rsidP="002E13E2">
            <w:pPr>
              <w:jc w:val="center"/>
              <w:rPr>
                <w:b/>
              </w:rPr>
            </w:pPr>
            <w:r w:rsidRPr="00A11F77">
              <w:rPr>
                <w:b/>
              </w:rPr>
              <w:t>Tüketim</w:t>
            </w:r>
          </w:p>
        </w:tc>
      </w:tr>
    </w:tbl>
    <w:p w:rsidR="007A1E62" w:rsidRDefault="007A1E62" w:rsidP="007A1E62">
      <w:pPr>
        <w:rPr>
          <w:rFonts w:ascii="Arial" w:hAnsi="Arial" w:cs="Arial"/>
          <w:b/>
        </w:rPr>
      </w:pPr>
    </w:p>
    <w:p w:rsidR="007C4BA5" w:rsidRPr="001F57AC" w:rsidRDefault="007C4BA5" w:rsidP="007C4BA5">
      <w:pPr>
        <w:pStyle w:val="ListeParagraf"/>
        <w:numPr>
          <w:ilvl w:val="0"/>
          <w:numId w:val="1"/>
        </w:numPr>
        <w:spacing w:after="0"/>
      </w:pPr>
      <w:r>
        <w:t xml:space="preserve">Devletin vatandaşlarına hizmet sunabilmesi için kişilerden ve kuruluşlardan aldığı paraya </w:t>
      </w:r>
      <w:r w:rsidRPr="001F57AC">
        <w:t>.......... denir.</w:t>
      </w:r>
    </w:p>
    <w:p w:rsidR="007C4BA5" w:rsidRDefault="007C4BA5" w:rsidP="007C4BA5">
      <w:pPr>
        <w:pStyle w:val="ListeParagraf"/>
        <w:numPr>
          <w:ilvl w:val="0"/>
          <w:numId w:val="1"/>
        </w:numPr>
        <w:spacing w:after="0"/>
      </w:pPr>
      <w:r>
        <w:t>Zaman içerisinde bitmeyen ve doğal süreçlerdeki var olan enerji akışından elde edilen enerjiye ..........</w:t>
      </w:r>
      <w:r w:rsidRPr="00A11F77">
        <w:t>...................</w:t>
      </w:r>
      <w:r>
        <w:t xml:space="preserve">......... adı verilir. Güneş, rüzgar, jeotermal enerji kaynakları buna örnek olarak verilebilir. </w:t>
      </w:r>
    </w:p>
    <w:p w:rsidR="007C4BA5" w:rsidRPr="001F57AC" w:rsidRDefault="007C4BA5" w:rsidP="007C4BA5">
      <w:pPr>
        <w:pStyle w:val="ListeParagraf"/>
        <w:numPr>
          <w:ilvl w:val="0"/>
          <w:numId w:val="1"/>
        </w:numPr>
        <w:spacing w:after="0"/>
      </w:pPr>
      <w:r w:rsidRPr="001F57AC">
        <w:t xml:space="preserve">..................... bir kişi ya da olaya ilişkin yeterli bir bilgi edinmeden, önceden, peşin bir karara varmış olma durumudur. </w:t>
      </w:r>
    </w:p>
    <w:p w:rsidR="007C4BA5" w:rsidRPr="001F57AC" w:rsidRDefault="007C4BA5" w:rsidP="007C4BA5">
      <w:pPr>
        <w:pStyle w:val="ListeParagraf"/>
        <w:numPr>
          <w:ilvl w:val="0"/>
          <w:numId w:val="1"/>
        </w:numPr>
        <w:spacing w:after="0"/>
      </w:pPr>
      <w:r>
        <w:t>..................Egemenliğin millete ait olduğu yönetim şeklidir.</w:t>
      </w:r>
    </w:p>
    <w:p w:rsidR="007C4BA5" w:rsidRDefault="007C4BA5" w:rsidP="007C4BA5">
      <w:pPr>
        <w:pStyle w:val="ListeParagraf"/>
        <w:numPr>
          <w:ilvl w:val="0"/>
          <w:numId w:val="1"/>
        </w:numPr>
        <w:spacing w:after="0"/>
      </w:pPr>
      <w:r w:rsidRPr="001F57AC">
        <w:t>......</w:t>
      </w:r>
      <w:r>
        <w:t>..................... ortaya konulan bir ürünün kullanılması olayına denir.</w:t>
      </w:r>
    </w:p>
    <w:p w:rsidR="007A1E62" w:rsidRDefault="007A1E62" w:rsidP="007A1E62">
      <w:pPr>
        <w:rPr>
          <w:rFonts w:ascii="Arial" w:hAnsi="Arial" w:cs="Arial"/>
          <w:b/>
        </w:rPr>
      </w:pPr>
    </w:p>
    <w:p w:rsidR="00C85D00" w:rsidRPr="00C85D00" w:rsidRDefault="007C4BA5" w:rsidP="00C85D00">
      <w:pPr>
        <w:pStyle w:val="ListeParagraf"/>
        <w:numPr>
          <w:ilvl w:val="0"/>
          <w:numId w:val="2"/>
        </w:numPr>
        <w:rPr>
          <w:rFonts w:asciiTheme="majorHAnsi" w:hAnsiTheme="majorHAnsi" w:cs="Arial"/>
          <w:b/>
        </w:rPr>
      </w:pPr>
      <w:r w:rsidRPr="007C4BA5">
        <w:rPr>
          <w:rFonts w:asciiTheme="majorHAnsi" w:hAnsiTheme="majorHAnsi" w:cs="Arial"/>
          <w:b/>
        </w:rPr>
        <w:t xml:space="preserve">AŞAĞIDAKİ KAVRAMLARIN ANLAMLARINI </w:t>
      </w:r>
      <w:r w:rsidR="00C85D00">
        <w:rPr>
          <w:rFonts w:asciiTheme="majorHAnsi" w:hAnsiTheme="majorHAnsi" w:cs="Arial"/>
          <w:b/>
        </w:rPr>
        <w:t xml:space="preserve">KISACA </w:t>
      </w:r>
      <w:r w:rsidRPr="007C4BA5">
        <w:rPr>
          <w:rFonts w:asciiTheme="majorHAnsi" w:hAnsiTheme="majorHAnsi" w:cs="Arial"/>
          <w:b/>
        </w:rPr>
        <w:t>YANLARINA YAZINIZ.</w:t>
      </w:r>
      <w:r w:rsidR="006C61AC">
        <w:rPr>
          <w:rFonts w:asciiTheme="majorHAnsi" w:hAnsiTheme="majorHAnsi" w:cs="Arial"/>
          <w:b/>
        </w:rPr>
        <w:t>(10</w:t>
      </w:r>
      <w:r w:rsidR="00BD74EB">
        <w:rPr>
          <w:rFonts w:asciiTheme="majorHAnsi" w:hAnsiTheme="majorHAnsi" w:cs="Arial"/>
          <w:b/>
        </w:rPr>
        <w:t xml:space="preserve"> PUAN)</w:t>
      </w:r>
    </w:p>
    <w:p w:rsidR="00C85D00" w:rsidRPr="00BD74EB" w:rsidRDefault="00C85D00" w:rsidP="007A1E62">
      <w:pPr>
        <w:rPr>
          <w:rFonts w:asciiTheme="minorHAnsi" w:hAnsiTheme="minorHAnsi" w:cs="Arial"/>
          <w:sz w:val="22"/>
          <w:szCs w:val="22"/>
        </w:rPr>
      </w:pPr>
      <w:r w:rsidRPr="00BD74EB">
        <w:rPr>
          <w:rFonts w:asciiTheme="minorHAnsi" w:hAnsiTheme="minorHAnsi" w:cs="Arial"/>
          <w:sz w:val="22"/>
          <w:szCs w:val="22"/>
        </w:rPr>
        <w:t>Aşevi=</w:t>
      </w:r>
    </w:p>
    <w:p w:rsidR="00C85D00" w:rsidRPr="00BD74EB" w:rsidRDefault="00C85D00" w:rsidP="007A1E62">
      <w:pPr>
        <w:rPr>
          <w:rFonts w:asciiTheme="minorHAnsi" w:hAnsiTheme="minorHAnsi" w:cs="Arial"/>
          <w:sz w:val="22"/>
          <w:szCs w:val="22"/>
        </w:rPr>
      </w:pPr>
      <w:r w:rsidRPr="00BD74EB">
        <w:rPr>
          <w:rFonts w:asciiTheme="minorHAnsi" w:hAnsiTheme="minorHAnsi" w:cs="Arial"/>
          <w:sz w:val="22"/>
          <w:szCs w:val="22"/>
        </w:rPr>
        <w:t>Monarşi=</w:t>
      </w:r>
    </w:p>
    <w:p w:rsidR="00C85D00" w:rsidRPr="00BD74EB" w:rsidRDefault="00C85D00" w:rsidP="007A1E62">
      <w:pPr>
        <w:rPr>
          <w:rFonts w:asciiTheme="minorHAnsi" w:hAnsiTheme="minorHAnsi" w:cs="Arial"/>
          <w:sz w:val="22"/>
          <w:szCs w:val="22"/>
        </w:rPr>
      </w:pPr>
      <w:r w:rsidRPr="00BD74EB">
        <w:rPr>
          <w:rFonts w:asciiTheme="minorHAnsi" w:hAnsiTheme="minorHAnsi" w:cs="Arial"/>
          <w:sz w:val="22"/>
          <w:szCs w:val="22"/>
        </w:rPr>
        <w:t>Dış ticaret=</w:t>
      </w:r>
    </w:p>
    <w:p w:rsidR="00C85D00" w:rsidRPr="00BD74EB" w:rsidRDefault="00C85D00" w:rsidP="007A1E62">
      <w:pPr>
        <w:rPr>
          <w:rFonts w:asciiTheme="minorHAnsi" w:hAnsiTheme="minorHAnsi" w:cs="Arial"/>
          <w:sz w:val="22"/>
          <w:szCs w:val="22"/>
        </w:rPr>
      </w:pPr>
      <w:r w:rsidRPr="00BD74EB">
        <w:rPr>
          <w:rFonts w:asciiTheme="minorHAnsi" w:hAnsiTheme="minorHAnsi" w:cs="Arial"/>
          <w:sz w:val="22"/>
          <w:szCs w:val="22"/>
        </w:rPr>
        <w:t>Filoloji=</w:t>
      </w:r>
    </w:p>
    <w:p w:rsidR="00C85D00" w:rsidRDefault="00431B60" w:rsidP="00C85D00">
      <w:pPr>
        <w:rPr>
          <w:rFonts w:asciiTheme="minorHAnsi" w:hAnsiTheme="minorHAnsi" w:cs="Arial"/>
          <w:sz w:val="22"/>
          <w:szCs w:val="22"/>
        </w:rPr>
      </w:pPr>
      <w:r>
        <w:rPr>
          <w:rFonts w:asciiTheme="minorHAnsi" w:hAnsiTheme="minorHAnsi" w:cs="Arial"/>
          <w:sz w:val="22"/>
          <w:szCs w:val="22"/>
        </w:rPr>
        <w:t>Tersane=</w:t>
      </w:r>
    </w:p>
    <w:p w:rsidR="006C61AC" w:rsidRDefault="006C61AC" w:rsidP="00C85D00">
      <w:pPr>
        <w:rPr>
          <w:rFonts w:asciiTheme="minorHAnsi" w:hAnsiTheme="minorHAnsi" w:cs="Arial"/>
          <w:sz w:val="22"/>
          <w:szCs w:val="22"/>
        </w:rPr>
      </w:pPr>
    </w:p>
    <w:p w:rsidR="006C61AC" w:rsidRDefault="006C61AC" w:rsidP="00C85D00">
      <w:pPr>
        <w:rPr>
          <w:rFonts w:asciiTheme="minorHAnsi" w:hAnsiTheme="minorHAnsi" w:cs="Arial"/>
          <w:b/>
          <w:sz w:val="22"/>
          <w:szCs w:val="22"/>
        </w:rPr>
      </w:pPr>
    </w:p>
    <w:p w:rsidR="00C85D00" w:rsidRDefault="00CF590F" w:rsidP="00CF590F">
      <w:pPr>
        <w:pStyle w:val="ListeParagraf"/>
        <w:numPr>
          <w:ilvl w:val="0"/>
          <w:numId w:val="2"/>
        </w:numPr>
        <w:rPr>
          <w:rFonts w:asciiTheme="majorHAnsi" w:hAnsiTheme="majorHAnsi" w:cs="Arial"/>
          <w:b/>
        </w:rPr>
      </w:pPr>
      <w:r w:rsidRPr="00CF590F">
        <w:rPr>
          <w:rFonts w:asciiTheme="majorHAnsi" w:hAnsiTheme="majorHAnsi" w:cs="Arial"/>
          <w:b/>
        </w:rPr>
        <w:t>AŞAĞIYA BİLİMSEL ARAŞTIRMA BASAMAKLARINI YAZINIZ.</w:t>
      </w:r>
      <w:r w:rsidR="006C61AC">
        <w:rPr>
          <w:rFonts w:asciiTheme="majorHAnsi" w:hAnsiTheme="majorHAnsi" w:cs="Arial"/>
          <w:b/>
        </w:rPr>
        <w:t>(5</w:t>
      </w:r>
      <w:r>
        <w:rPr>
          <w:rFonts w:asciiTheme="majorHAnsi" w:hAnsiTheme="majorHAnsi" w:cs="Arial"/>
          <w:b/>
        </w:rPr>
        <w:t xml:space="preserve"> PUAN)</w:t>
      </w:r>
    </w:p>
    <w:p w:rsidR="00B2669F" w:rsidRPr="00B2669F" w:rsidRDefault="00B2669F" w:rsidP="00B2669F">
      <w:pPr>
        <w:rPr>
          <w:rFonts w:asciiTheme="majorHAnsi" w:hAnsiTheme="majorHAnsi" w:cs="Arial"/>
          <w:b/>
        </w:rPr>
      </w:pPr>
    </w:p>
    <w:p w:rsidR="00BD74EB" w:rsidRDefault="006C61AC" w:rsidP="00C85D00">
      <w:pPr>
        <w:rPr>
          <w:rFonts w:asciiTheme="majorHAnsi" w:hAnsiTheme="majorHAnsi" w:cs="Arial"/>
          <w:b/>
        </w:rPr>
      </w:pPr>
      <w:r>
        <w:rPr>
          <w:rFonts w:asciiTheme="majorHAnsi" w:hAnsiTheme="majorHAnsi" w:cs="Arial"/>
          <w:b/>
        </w:rPr>
        <w:lastRenderedPageBreak/>
        <w:t xml:space="preserve">ADI  SOYADI:                               PUAN:          </w:t>
      </w:r>
    </w:p>
    <w:p w:rsidR="00BD74EB" w:rsidRDefault="00BD74EB" w:rsidP="00C85D00">
      <w:pPr>
        <w:rPr>
          <w:rFonts w:asciiTheme="minorHAnsi" w:hAnsiTheme="minorHAnsi" w:cs="Arial"/>
          <w:b/>
          <w:sz w:val="22"/>
          <w:szCs w:val="22"/>
        </w:rPr>
      </w:pPr>
    </w:p>
    <w:p w:rsidR="00BD74EB" w:rsidRDefault="006C61AC" w:rsidP="00C85D00">
      <w:pPr>
        <w:rPr>
          <w:b/>
        </w:rPr>
      </w:pPr>
      <w:r>
        <w:rPr>
          <w:b/>
        </w:rPr>
        <w:t>SINIFI: 6/         NO:</w:t>
      </w:r>
    </w:p>
    <w:p w:rsidR="006C61AC" w:rsidRDefault="006C61AC" w:rsidP="00C85D00">
      <w:pPr>
        <w:rPr>
          <w:b/>
        </w:rPr>
      </w:pPr>
    </w:p>
    <w:p w:rsidR="00B2669F" w:rsidRDefault="00B2669F" w:rsidP="00C85D00">
      <w:pPr>
        <w:rPr>
          <w:b/>
        </w:rPr>
      </w:pPr>
    </w:p>
    <w:p w:rsidR="00BD74EB" w:rsidRPr="00CF590F" w:rsidRDefault="00BD74EB" w:rsidP="00CF590F">
      <w:pPr>
        <w:pStyle w:val="ListeParagraf"/>
        <w:numPr>
          <w:ilvl w:val="0"/>
          <w:numId w:val="2"/>
        </w:numPr>
        <w:rPr>
          <w:rFonts w:asciiTheme="majorHAnsi" w:hAnsiTheme="majorHAnsi" w:cs="Arial"/>
          <w:b/>
        </w:rPr>
      </w:pPr>
      <w:r w:rsidRPr="00CF590F">
        <w:rPr>
          <w:rFonts w:asciiTheme="majorHAnsi" w:hAnsiTheme="majorHAnsi" w:cs="Arial"/>
          <w:b/>
        </w:rPr>
        <w:t>DOĞRU İSE (D) YANLIŞ İSE (Y) YAZINIZ.(10 PUAN)</w:t>
      </w:r>
    </w:p>
    <w:p w:rsidR="00C85D00" w:rsidRDefault="00C85D00" w:rsidP="00C85D00">
      <w:r w:rsidRPr="001F57AC">
        <w:rPr>
          <w:b/>
        </w:rPr>
        <w:t xml:space="preserve"> (</w:t>
      </w:r>
      <w:r>
        <w:rPr>
          <w:b/>
        </w:rPr>
        <w:t xml:space="preserve"> </w:t>
      </w:r>
      <w:r w:rsidRPr="001F57AC">
        <w:rPr>
          <w:b/>
        </w:rPr>
        <w:t xml:space="preserve">  )</w:t>
      </w:r>
      <w:r w:rsidRPr="001F57AC">
        <w:t xml:space="preserve"> </w:t>
      </w:r>
      <w:r w:rsidR="00AC56D7">
        <w:t>Tübitak,ülkemizde bilimsel ve teknolojik çalışma yapan bir kurumdur.</w:t>
      </w:r>
    </w:p>
    <w:p w:rsidR="00AC56D7" w:rsidRPr="001F57AC" w:rsidRDefault="00AC56D7" w:rsidP="00C85D00"/>
    <w:p w:rsidR="00C85D00" w:rsidRDefault="00C85D00" w:rsidP="00C85D00">
      <w:r w:rsidRPr="001F57AC">
        <w:rPr>
          <w:b/>
        </w:rPr>
        <w:t>(   )</w:t>
      </w:r>
      <w:r w:rsidRPr="001F57AC">
        <w:t xml:space="preserve"> </w:t>
      </w:r>
      <w:r>
        <w:t>Beşeri kaynaklar doğada kendiliğinden var olan su, toprak, madenler gibi kaynaklardır.</w:t>
      </w:r>
    </w:p>
    <w:p w:rsidR="00AC56D7" w:rsidRPr="001F57AC" w:rsidRDefault="00AC56D7" w:rsidP="00C85D00"/>
    <w:p w:rsidR="00C85D00" w:rsidRDefault="00C85D00" w:rsidP="00C85D00">
      <w:r w:rsidRPr="001F57AC">
        <w:rPr>
          <w:b/>
        </w:rPr>
        <w:t>(   )</w:t>
      </w:r>
      <w:r w:rsidRPr="001F57AC">
        <w:t xml:space="preserve"> </w:t>
      </w:r>
      <w:r w:rsidR="00AC56D7">
        <w:t>Telif ve patent hakları saklı ürünlerin yasal yollardan temin edilmesi zorunlu değildir.</w:t>
      </w:r>
    </w:p>
    <w:p w:rsidR="00AC56D7" w:rsidRPr="001F57AC" w:rsidRDefault="00AC56D7" w:rsidP="00C85D00"/>
    <w:p w:rsidR="00C85D00" w:rsidRDefault="00C85D00" w:rsidP="00C85D00">
      <w:r w:rsidRPr="001F57AC">
        <w:rPr>
          <w:b/>
        </w:rPr>
        <w:t xml:space="preserve">(   ) </w:t>
      </w:r>
      <w:r>
        <w:t>Gelişmiş ülkelerin ihracatı (Dış Satım) fazla, İthalatı (Dış Alım) az olur. Ayrıca gelişmiş ülkeler ham ürün alır, işlenmiş ürün satar.</w:t>
      </w:r>
    </w:p>
    <w:p w:rsidR="00AC56D7" w:rsidRPr="001F57AC" w:rsidRDefault="00AC56D7" w:rsidP="00C85D00">
      <w:pPr>
        <w:rPr>
          <w:b/>
        </w:rPr>
      </w:pPr>
    </w:p>
    <w:p w:rsidR="00C85D00" w:rsidRPr="001F57AC" w:rsidRDefault="00C85D00" w:rsidP="00C85D00">
      <w:pPr>
        <w:rPr>
          <w:b/>
        </w:rPr>
      </w:pPr>
      <w:r w:rsidRPr="001F57AC">
        <w:rPr>
          <w:b/>
        </w:rPr>
        <w:t>(   )</w:t>
      </w:r>
      <w:r w:rsidRPr="001F57AC">
        <w:t xml:space="preserve"> </w:t>
      </w:r>
      <w:r>
        <w:t xml:space="preserve">Ülkemizde Kadınlara yılında belediye seçimlerine katılma </w:t>
      </w:r>
      <w:r w:rsidRPr="00F56F65">
        <w:t>(1930)</w:t>
      </w:r>
      <w:r>
        <w:t>, yılında muhtarlık seçimlerine katılma (1933</w:t>
      </w:r>
      <w:r w:rsidRPr="00F56F65">
        <w:t xml:space="preserve">) </w:t>
      </w:r>
      <w:r>
        <w:t xml:space="preserve"> ve yılında da milletvekili seçme ve seçilme hakkı (1934</w:t>
      </w:r>
      <w:r w:rsidRPr="00F56F65">
        <w:t xml:space="preserve">) </w:t>
      </w:r>
      <w:r>
        <w:t xml:space="preserve"> birçok avrupa ülkesinden önce verilmiştir.</w:t>
      </w:r>
    </w:p>
    <w:p w:rsidR="00C85D00" w:rsidRDefault="00C85D00" w:rsidP="007A1E62">
      <w:pPr>
        <w:rPr>
          <w:rFonts w:asciiTheme="minorHAnsi" w:hAnsiTheme="minorHAnsi" w:cs="Arial"/>
          <w:b/>
          <w:sz w:val="22"/>
          <w:szCs w:val="22"/>
        </w:rPr>
      </w:pPr>
    </w:p>
    <w:p w:rsidR="00C85D00" w:rsidRDefault="00C85D00" w:rsidP="007A1E62">
      <w:pPr>
        <w:rPr>
          <w:rFonts w:asciiTheme="minorHAnsi" w:hAnsiTheme="minorHAnsi" w:cs="Arial"/>
          <w:b/>
          <w:sz w:val="22"/>
          <w:szCs w:val="22"/>
        </w:rPr>
      </w:pPr>
    </w:p>
    <w:p w:rsidR="00C85D00" w:rsidRDefault="00C85D00" w:rsidP="007A1E62">
      <w:pPr>
        <w:rPr>
          <w:rFonts w:asciiTheme="minorHAnsi" w:hAnsiTheme="minorHAnsi" w:cs="Arial"/>
          <w:b/>
          <w:sz w:val="22"/>
          <w:szCs w:val="22"/>
        </w:rPr>
      </w:pPr>
    </w:p>
    <w:p w:rsidR="00BD74EB" w:rsidRPr="00BD74EB" w:rsidRDefault="00BD74EB" w:rsidP="00CF590F">
      <w:pPr>
        <w:pStyle w:val="ListeParagraf"/>
        <w:numPr>
          <w:ilvl w:val="0"/>
          <w:numId w:val="2"/>
        </w:numPr>
        <w:rPr>
          <w:rFonts w:asciiTheme="majorHAnsi" w:hAnsiTheme="majorHAnsi" w:cs="Arial"/>
          <w:b/>
        </w:rPr>
      </w:pPr>
      <w:r w:rsidRPr="00BD74EB">
        <w:rPr>
          <w:rFonts w:asciiTheme="majorHAnsi" w:hAnsiTheme="majorHAnsi" w:cs="Arial"/>
          <w:b/>
        </w:rPr>
        <w:t>AŞAĞIYA DEMOKRASİNİN TEMEL İLKELERİNDEN 5 TANE YAZIN.</w:t>
      </w:r>
      <w:r w:rsidR="006C61AC">
        <w:rPr>
          <w:rFonts w:asciiTheme="majorHAnsi" w:hAnsiTheme="majorHAnsi" w:cs="Arial"/>
          <w:b/>
        </w:rPr>
        <w:t>(10</w:t>
      </w:r>
      <w:r w:rsidRPr="00BD74EB">
        <w:rPr>
          <w:rFonts w:asciiTheme="majorHAnsi" w:hAnsiTheme="majorHAnsi" w:cs="Arial"/>
          <w:b/>
        </w:rPr>
        <w:t xml:space="preserve"> PUAN)</w:t>
      </w:r>
    </w:p>
    <w:p w:rsidR="00BD74EB" w:rsidRPr="00CF590F" w:rsidRDefault="00BD74EB" w:rsidP="00BD74EB">
      <w:pPr>
        <w:rPr>
          <w:rFonts w:asciiTheme="majorHAnsi" w:hAnsiTheme="majorHAnsi" w:cs="Arial"/>
          <w:b/>
        </w:rPr>
      </w:pPr>
      <w:r w:rsidRPr="00CF590F">
        <w:rPr>
          <w:rFonts w:asciiTheme="majorHAnsi" w:hAnsiTheme="majorHAnsi" w:cs="Arial"/>
          <w:b/>
        </w:rPr>
        <w:t>1)</w:t>
      </w:r>
    </w:p>
    <w:p w:rsidR="00BD74EB" w:rsidRPr="00CF590F" w:rsidRDefault="00BD74EB" w:rsidP="00BD74EB">
      <w:pPr>
        <w:rPr>
          <w:rFonts w:asciiTheme="majorHAnsi" w:hAnsiTheme="majorHAnsi" w:cs="Arial"/>
          <w:b/>
        </w:rPr>
      </w:pPr>
      <w:r w:rsidRPr="00CF590F">
        <w:rPr>
          <w:rFonts w:asciiTheme="majorHAnsi" w:hAnsiTheme="majorHAnsi" w:cs="Arial"/>
          <w:b/>
        </w:rPr>
        <w:t>2)</w:t>
      </w:r>
    </w:p>
    <w:p w:rsidR="00BD74EB" w:rsidRPr="00CF590F" w:rsidRDefault="00BD74EB" w:rsidP="00BD74EB">
      <w:pPr>
        <w:rPr>
          <w:rFonts w:asciiTheme="majorHAnsi" w:hAnsiTheme="majorHAnsi" w:cs="Arial"/>
          <w:b/>
        </w:rPr>
      </w:pPr>
      <w:r w:rsidRPr="00CF590F">
        <w:rPr>
          <w:rFonts w:asciiTheme="majorHAnsi" w:hAnsiTheme="majorHAnsi" w:cs="Arial"/>
          <w:b/>
        </w:rPr>
        <w:t>3)</w:t>
      </w:r>
    </w:p>
    <w:p w:rsidR="00BD74EB" w:rsidRPr="00CF590F" w:rsidRDefault="00BD74EB" w:rsidP="00BD74EB">
      <w:pPr>
        <w:rPr>
          <w:rFonts w:asciiTheme="majorHAnsi" w:hAnsiTheme="majorHAnsi" w:cs="Arial"/>
          <w:b/>
        </w:rPr>
      </w:pPr>
      <w:r w:rsidRPr="00CF590F">
        <w:rPr>
          <w:rFonts w:asciiTheme="majorHAnsi" w:hAnsiTheme="majorHAnsi" w:cs="Arial"/>
          <w:b/>
        </w:rPr>
        <w:t>4)</w:t>
      </w:r>
    </w:p>
    <w:p w:rsidR="00BD74EB" w:rsidRPr="00CF590F" w:rsidRDefault="00BD74EB" w:rsidP="00BD74EB">
      <w:pPr>
        <w:rPr>
          <w:rFonts w:asciiTheme="majorHAnsi" w:hAnsiTheme="majorHAnsi" w:cs="Arial"/>
          <w:b/>
        </w:rPr>
      </w:pPr>
      <w:r w:rsidRPr="00CF590F">
        <w:rPr>
          <w:rFonts w:asciiTheme="majorHAnsi" w:hAnsiTheme="majorHAnsi" w:cs="Arial"/>
          <w:b/>
        </w:rPr>
        <w:t>5)</w:t>
      </w:r>
    </w:p>
    <w:p w:rsidR="00BD74EB" w:rsidRDefault="00BD74EB" w:rsidP="00BD74EB">
      <w:pPr>
        <w:rPr>
          <w:rFonts w:asciiTheme="majorHAnsi" w:hAnsiTheme="majorHAnsi" w:cs="Arial"/>
        </w:rPr>
      </w:pPr>
    </w:p>
    <w:p w:rsidR="00BD74EB" w:rsidRDefault="00431B60" w:rsidP="00CF590F">
      <w:pPr>
        <w:pStyle w:val="ListeParagraf"/>
        <w:numPr>
          <w:ilvl w:val="0"/>
          <w:numId w:val="2"/>
        </w:numPr>
        <w:rPr>
          <w:rFonts w:asciiTheme="majorHAnsi" w:hAnsiTheme="majorHAnsi" w:cs="Arial"/>
          <w:b/>
          <w:sz w:val="24"/>
          <w:szCs w:val="24"/>
        </w:rPr>
      </w:pPr>
      <w:r w:rsidRPr="00431B60">
        <w:rPr>
          <w:rFonts w:asciiTheme="majorHAnsi" w:hAnsiTheme="majorHAnsi" w:cs="Arial"/>
          <w:b/>
          <w:sz w:val="24"/>
          <w:szCs w:val="24"/>
        </w:rPr>
        <w:t xml:space="preserve">SİYASİ HAK VE </w:t>
      </w:r>
      <w:r w:rsidR="006C61AC">
        <w:rPr>
          <w:rFonts w:asciiTheme="majorHAnsi" w:hAnsiTheme="majorHAnsi" w:cs="Arial"/>
          <w:b/>
          <w:sz w:val="24"/>
          <w:szCs w:val="24"/>
        </w:rPr>
        <w:t>ÖDEVLERİMİZE 5</w:t>
      </w:r>
      <w:r w:rsidRPr="00431B60">
        <w:rPr>
          <w:rFonts w:asciiTheme="majorHAnsi" w:hAnsiTheme="majorHAnsi" w:cs="Arial"/>
          <w:b/>
          <w:sz w:val="24"/>
          <w:szCs w:val="24"/>
        </w:rPr>
        <w:t xml:space="preserve"> ÖRNEK VERİN.</w:t>
      </w:r>
      <w:r w:rsidR="006C61AC">
        <w:rPr>
          <w:rFonts w:asciiTheme="majorHAnsi" w:hAnsiTheme="majorHAnsi" w:cs="Arial"/>
          <w:b/>
          <w:sz w:val="24"/>
          <w:szCs w:val="24"/>
        </w:rPr>
        <w:t>(10</w:t>
      </w:r>
      <w:r>
        <w:rPr>
          <w:rFonts w:asciiTheme="majorHAnsi" w:hAnsiTheme="majorHAnsi" w:cs="Arial"/>
          <w:b/>
          <w:sz w:val="24"/>
          <w:szCs w:val="24"/>
        </w:rPr>
        <w:t xml:space="preserve"> PUAN)</w:t>
      </w:r>
    </w:p>
    <w:p w:rsidR="00431B60" w:rsidRPr="004B3001" w:rsidRDefault="004B3001" w:rsidP="00431B60">
      <w:pPr>
        <w:pStyle w:val="ListeParagraf"/>
        <w:ind w:left="644"/>
        <w:rPr>
          <w:rFonts w:asciiTheme="majorHAnsi" w:hAnsiTheme="majorHAnsi" w:cs="Arial"/>
          <w:b/>
          <w:color w:val="FFFFFF" w:themeColor="background1"/>
          <w:sz w:val="24"/>
          <w:szCs w:val="24"/>
        </w:rPr>
      </w:pPr>
      <w:hyperlink r:id="rId7" w:history="1">
        <w:r w:rsidRPr="004B3001">
          <w:rPr>
            <w:rStyle w:val="Kpr"/>
            <w:rFonts w:ascii="Comic Sans MS" w:hAnsi="Comic Sans MS"/>
            <w:b/>
            <w:i/>
            <w:color w:val="FFFFFF" w:themeColor="background1"/>
          </w:rPr>
          <w:t>https://www.sorubak.com</w:t>
        </w:r>
      </w:hyperlink>
      <w:r w:rsidRPr="004B3001">
        <w:rPr>
          <w:rFonts w:ascii="Comic Sans MS" w:hAnsi="Comic Sans MS"/>
          <w:b/>
          <w:i/>
          <w:color w:val="FFFFFF" w:themeColor="background1"/>
        </w:rPr>
        <w:t xml:space="preserve"> </w:t>
      </w:r>
    </w:p>
    <w:p w:rsidR="00BD74EB" w:rsidRDefault="00BD74EB" w:rsidP="00BD74EB">
      <w:pPr>
        <w:rPr>
          <w:rFonts w:asciiTheme="majorHAnsi" w:hAnsiTheme="majorHAnsi" w:cs="Arial"/>
          <w:b/>
        </w:rPr>
      </w:pPr>
    </w:p>
    <w:p w:rsidR="006C61AC" w:rsidRDefault="006C61AC" w:rsidP="00BD74EB">
      <w:pPr>
        <w:rPr>
          <w:rFonts w:asciiTheme="majorHAnsi" w:hAnsiTheme="majorHAnsi" w:cs="Arial"/>
        </w:rPr>
      </w:pPr>
    </w:p>
    <w:p w:rsidR="00BD74EB" w:rsidRPr="00431B60" w:rsidRDefault="00BD74EB" w:rsidP="00CF590F">
      <w:pPr>
        <w:pStyle w:val="ListeParagraf"/>
        <w:numPr>
          <w:ilvl w:val="0"/>
          <w:numId w:val="2"/>
        </w:numPr>
        <w:rPr>
          <w:rFonts w:asciiTheme="majorHAnsi" w:hAnsiTheme="majorHAnsi" w:cs="Arial"/>
          <w:b/>
        </w:rPr>
      </w:pPr>
      <w:r w:rsidRPr="00431B60">
        <w:rPr>
          <w:rFonts w:asciiTheme="majorHAnsi" w:hAnsiTheme="majorHAnsi" w:cs="Arial"/>
          <w:b/>
        </w:rPr>
        <w:lastRenderedPageBreak/>
        <w:t>AŞAĞIDAKİ ÇOKTAN SEÇMELİ SORULARI CEVAPLAYIN.</w:t>
      </w:r>
      <w:r w:rsidR="006C61AC">
        <w:rPr>
          <w:rFonts w:asciiTheme="majorHAnsi" w:hAnsiTheme="majorHAnsi" w:cs="Arial"/>
          <w:b/>
        </w:rPr>
        <w:t>(40</w:t>
      </w:r>
      <w:r w:rsidR="00CF590F">
        <w:rPr>
          <w:rFonts w:asciiTheme="majorHAnsi" w:hAnsiTheme="majorHAnsi" w:cs="Arial"/>
          <w:b/>
        </w:rPr>
        <w:t xml:space="preserve"> puan)</w:t>
      </w:r>
    </w:p>
    <w:p w:rsidR="00883C7E" w:rsidRPr="00883C7E" w:rsidRDefault="00883C7E" w:rsidP="00883C7E">
      <w:pPr>
        <w:rPr>
          <w:rFonts w:asciiTheme="minorHAnsi" w:hAnsiTheme="minorHAnsi"/>
          <w:b/>
          <w:sz w:val="20"/>
          <w:szCs w:val="20"/>
        </w:rPr>
      </w:pPr>
      <w:r>
        <w:rPr>
          <w:rFonts w:asciiTheme="majorHAnsi" w:hAnsiTheme="majorHAnsi" w:cs="Arial"/>
          <w:b/>
        </w:rPr>
        <w:t>1)</w:t>
      </w:r>
      <w:r w:rsidRPr="00883C7E">
        <w:rPr>
          <w:sz w:val="20"/>
          <w:szCs w:val="20"/>
        </w:rPr>
        <w:t xml:space="preserve"> </w:t>
      </w:r>
      <w:r w:rsidRPr="00883C7E">
        <w:rPr>
          <w:rFonts w:asciiTheme="minorHAnsi" w:hAnsiTheme="minorHAnsi"/>
          <w:sz w:val="20"/>
          <w:szCs w:val="20"/>
        </w:rPr>
        <w:t xml:space="preserve">Yatırım: Bir çıkar veya kazanç sağlamak için yapılan davranış anlamına gelmektedir.  Ülkemizin coğrafi yapısı, iklimi ve yeryüzü şekilleri her bölgede farklı olduğundan birbirinden farklı yatırımların ve farklı ticaret faaliyetlerinin gelişmesine neden olmuştur. Buna göre; </w:t>
      </w:r>
    </w:p>
    <w:p w:rsidR="00883C7E" w:rsidRPr="00883C7E" w:rsidRDefault="00883C7E" w:rsidP="00883C7E">
      <w:pPr>
        <w:pStyle w:val="ListeParagraf"/>
        <w:numPr>
          <w:ilvl w:val="0"/>
          <w:numId w:val="3"/>
        </w:numPr>
        <w:spacing w:after="0"/>
        <w:rPr>
          <w:sz w:val="20"/>
          <w:szCs w:val="20"/>
        </w:rPr>
      </w:pPr>
      <w:r w:rsidRPr="00883C7E">
        <w:rPr>
          <w:sz w:val="20"/>
          <w:szCs w:val="20"/>
        </w:rPr>
        <w:t>Sermaye (para)</w:t>
      </w:r>
    </w:p>
    <w:p w:rsidR="00883C7E" w:rsidRPr="00883C7E" w:rsidRDefault="00883C7E" w:rsidP="00883C7E">
      <w:pPr>
        <w:pStyle w:val="ListeParagraf"/>
        <w:numPr>
          <w:ilvl w:val="0"/>
          <w:numId w:val="3"/>
        </w:numPr>
        <w:spacing w:after="0"/>
        <w:rPr>
          <w:sz w:val="20"/>
          <w:szCs w:val="20"/>
        </w:rPr>
      </w:pPr>
      <w:r w:rsidRPr="00883C7E">
        <w:rPr>
          <w:sz w:val="20"/>
          <w:szCs w:val="20"/>
        </w:rPr>
        <w:t>Ulaşım imkanlarının yeterli olması</w:t>
      </w:r>
    </w:p>
    <w:p w:rsidR="00883C7E" w:rsidRPr="00883C7E" w:rsidRDefault="00883C7E" w:rsidP="00883C7E">
      <w:pPr>
        <w:pStyle w:val="ListeParagraf"/>
        <w:numPr>
          <w:ilvl w:val="0"/>
          <w:numId w:val="3"/>
        </w:numPr>
        <w:spacing w:after="0"/>
        <w:rPr>
          <w:sz w:val="20"/>
          <w:szCs w:val="20"/>
        </w:rPr>
      </w:pPr>
      <w:r w:rsidRPr="00883C7E">
        <w:rPr>
          <w:sz w:val="20"/>
          <w:szCs w:val="20"/>
        </w:rPr>
        <w:t>Hammaddeye yakınlık</w:t>
      </w:r>
    </w:p>
    <w:p w:rsidR="00883C7E" w:rsidRPr="00883C7E" w:rsidRDefault="00883C7E" w:rsidP="00883C7E">
      <w:pPr>
        <w:pStyle w:val="ListeParagraf"/>
        <w:numPr>
          <w:ilvl w:val="0"/>
          <w:numId w:val="3"/>
        </w:numPr>
        <w:spacing w:after="0"/>
        <w:rPr>
          <w:sz w:val="20"/>
          <w:szCs w:val="20"/>
        </w:rPr>
      </w:pPr>
      <w:r w:rsidRPr="00883C7E">
        <w:rPr>
          <w:sz w:val="20"/>
          <w:szCs w:val="20"/>
        </w:rPr>
        <w:t>Yeterli derecede iş gücünün olması</w:t>
      </w:r>
    </w:p>
    <w:p w:rsidR="00883C7E" w:rsidRPr="00883C7E" w:rsidRDefault="00883C7E" w:rsidP="00883C7E">
      <w:pPr>
        <w:rPr>
          <w:rFonts w:asciiTheme="minorHAnsi" w:hAnsiTheme="minorHAnsi"/>
          <w:sz w:val="20"/>
          <w:szCs w:val="20"/>
        </w:rPr>
      </w:pPr>
      <w:r w:rsidRPr="00883C7E">
        <w:rPr>
          <w:rFonts w:asciiTheme="minorHAnsi" w:hAnsiTheme="minorHAnsi"/>
          <w:sz w:val="20"/>
          <w:szCs w:val="20"/>
        </w:rPr>
        <w:t>Yukarıdakilerden hangisi ya da hangileri yatırım yaparken dikket edilmesi gereken hususlardandır.</w:t>
      </w:r>
    </w:p>
    <w:p w:rsidR="00883C7E" w:rsidRPr="00883C7E" w:rsidRDefault="00883C7E" w:rsidP="00883C7E">
      <w:pPr>
        <w:pStyle w:val="ListeParagraf"/>
        <w:numPr>
          <w:ilvl w:val="0"/>
          <w:numId w:val="4"/>
        </w:numPr>
        <w:spacing w:after="0"/>
        <w:rPr>
          <w:sz w:val="20"/>
          <w:szCs w:val="20"/>
        </w:rPr>
      </w:pPr>
      <w:r w:rsidRPr="00883C7E">
        <w:rPr>
          <w:sz w:val="20"/>
          <w:szCs w:val="20"/>
        </w:rPr>
        <w:t>I ve II</w:t>
      </w:r>
    </w:p>
    <w:p w:rsidR="00883C7E" w:rsidRPr="00883C7E" w:rsidRDefault="00883C7E" w:rsidP="00883C7E">
      <w:pPr>
        <w:pStyle w:val="ListeParagraf"/>
        <w:numPr>
          <w:ilvl w:val="0"/>
          <w:numId w:val="4"/>
        </w:numPr>
        <w:spacing w:after="0"/>
        <w:rPr>
          <w:sz w:val="20"/>
          <w:szCs w:val="20"/>
        </w:rPr>
      </w:pPr>
      <w:r w:rsidRPr="00883C7E">
        <w:rPr>
          <w:sz w:val="20"/>
          <w:szCs w:val="20"/>
        </w:rPr>
        <w:t>II Ve IV</w:t>
      </w:r>
    </w:p>
    <w:p w:rsidR="00883C7E" w:rsidRPr="00883C7E" w:rsidRDefault="00883C7E" w:rsidP="00883C7E">
      <w:pPr>
        <w:pStyle w:val="ListeParagraf"/>
        <w:numPr>
          <w:ilvl w:val="0"/>
          <w:numId w:val="4"/>
        </w:numPr>
        <w:spacing w:after="0"/>
        <w:rPr>
          <w:sz w:val="20"/>
          <w:szCs w:val="20"/>
        </w:rPr>
      </w:pPr>
      <w:r w:rsidRPr="00883C7E">
        <w:rPr>
          <w:sz w:val="20"/>
          <w:szCs w:val="20"/>
        </w:rPr>
        <w:t>I,III ve IV</w:t>
      </w:r>
    </w:p>
    <w:p w:rsidR="00883C7E" w:rsidRDefault="00883C7E" w:rsidP="00883C7E">
      <w:pPr>
        <w:pStyle w:val="ListeParagraf"/>
        <w:numPr>
          <w:ilvl w:val="0"/>
          <w:numId w:val="4"/>
        </w:numPr>
        <w:spacing w:after="0"/>
        <w:rPr>
          <w:sz w:val="20"/>
          <w:szCs w:val="20"/>
        </w:rPr>
      </w:pPr>
      <w:r w:rsidRPr="00883C7E">
        <w:rPr>
          <w:sz w:val="20"/>
          <w:szCs w:val="20"/>
        </w:rPr>
        <w:t>I,II,III,IV</w:t>
      </w:r>
    </w:p>
    <w:p w:rsidR="00883C7E" w:rsidRDefault="00883C7E" w:rsidP="00883C7E">
      <w:pPr>
        <w:rPr>
          <w:b/>
          <w:sz w:val="20"/>
          <w:szCs w:val="20"/>
        </w:rPr>
      </w:pPr>
    </w:p>
    <w:p w:rsidR="00883C7E" w:rsidRPr="00883C7E" w:rsidRDefault="00883C7E" w:rsidP="00883C7E">
      <w:pPr>
        <w:rPr>
          <w:rFonts w:asciiTheme="minorHAnsi" w:hAnsiTheme="minorHAnsi"/>
          <w:sz w:val="20"/>
          <w:szCs w:val="20"/>
        </w:rPr>
      </w:pPr>
      <w:r w:rsidRPr="00883C7E">
        <w:rPr>
          <w:b/>
        </w:rPr>
        <w:t>2)</w:t>
      </w:r>
      <w:r w:rsidRPr="00883C7E">
        <w:t xml:space="preserve"> </w:t>
      </w:r>
      <w:r>
        <w:t xml:space="preserve">. </w:t>
      </w:r>
      <w:r w:rsidRPr="00883C7E">
        <w:rPr>
          <w:rFonts w:asciiTheme="minorHAnsi" w:hAnsiTheme="minorHAnsi"/>
          <w:sz w:val="20"/>
          <w:szCs w:val="20"/>
        </w:rPr>
        <w:t>Ülkemizde görülen Akdeniz ikliminin özellikleri şunlardır;</w:t>
      </w:r>
    </w:p>
    <w:p w:rsidR="00883C7E" w:rsidRPr="00883C7E" w:rsidRDefault="00883C7E" w:rsidP="00883C7E">
      <w:pPr>
        <w:rPr>
          <w:rFonts w:asciiTheme="minorHAnsi" w:hAnsiTheme="minorHAnsi"/>
          <w:sz w:val="20"/>
          <w:szCs w:val="20"/>
        </w:rPr>
      </w:pPr>
      <w:r w:rsidRPr="00883C7E">
        <w:rPr>
          <w:rFonts w:asciiTheme="minorHAnsi" w:hAnsiTheme="minorHAnsi"/>
          <w:sz w:val="20"/>
          <w:szCs w:val="20"/>
        </w:rPr>
        <w:t xml:space="preserve"> ● Yazlar sıcak ve kuraktır. </w:t>
      </w:r>
    </w:p>
    <w:p w:rsidR="00883C7E" w:rsidRPr="00883C7E" w:rsidRDefault="00883C7E" w:rsidP="00883C7E">
      <w:pPr>
        <w:rPr>
          <w:rFonts w:asciiTheme="minorHAnsi" w:hAnsiTheme="minorHAnsi"/>
          <w:sz w:val="20"/>
          <w:szCs w:val="20"/>
        </w:rPr>
      </w:pPr>
      <w:r w:rsidRPr="00883C7E">
        <w:rPr>
          <w:rFonts w:asciiTheme="minorHAnsi" w:hAnsiTheme="minorHAnsi"/>
          <w:sz w:val="20"/>
          <w:szCs w:val="20"/>
        </w:rPr>
        <w:t>● Kışlar ılık ve yağışlıdır.</w:t>
      </w:r>
    </w:p>
    <w:p w:rsidR="00883C7E" w:rsidRPr="00883C7E" w:rsidRDefault="00883C7E" w:rsidP="00883C7E">
      <w:pPr>
        <w:rPr>
          <w:rFonts w:asciiTheme="minorHAnsi" w:hAnsiTheme="minorHAnsi"/>
          <w:sz w:val="20"/>
          <w:szCs w:val="20"/>
        </w:rPr>
      </w:pPr>
      <w:r w:rsidRPr="00883C7E">
        <w:rPr>
          <w:rFonts w:asciiTheme="minorHAnsi" w:hAnsiTheme="minorHAnsi"/>
          <w:sz w:val="20"/>
          <w:szCs w:val="20"/>
        </w:rPr>
        <w:t xml:space="preserve"> Buna göre Akdeniz ikliminin hakim olduğu kıyı bölgelerde aşağıdaki faaliyetlerden hangisinin gelişmesi beklenemez?</w:t>
      </w:r>
    </w:p>
    <w:p w:rsidR="00883C7E" w:rsidRPr="00883C7E" w:rsidRDefault="00883C7E" w:rsidP="00883C7E">
      <w:pPr>
        <w:rPr>
          <w:rFonts w:asciiTheme="minorHAnsi" w:hAnsiTheme="minorHAnsi"/>
          <w:sz w:val="20"/>
          <w:szCs w:val="20"/>
        </w:rPr>
      </w:pPr>
      <w:r w:rsidRPr="00883C7E">
        <w:rPr>
          <w:rFonts w:asciiTheme="minorHAnsi" w:hAnsiTheme="minorHAnsi"/>
          <w:sz w:val="20"/>
          <w:szCs w:val="20"/>
        </w:rPr>
        <w:t xml:space="preserve"> A) Yaz turizmi</w:t>
      </w:r>
    </w:p>
    <w:p w:rsidR="00883C7E" w:rsidRPr="00883C7E" w:rsidRDefault="00883C7E" w:rsidP="00883C7E">
      <w:pPr>
        <w:rPr>
          <w:rFonts w:asciiTheme="minorHAnsi" w:hAnsiTheme="minorHAnsi"/>
          <w:sz w:val="20"/>
          <w:szCs w:val="20"/>
        </w:rPr>
      </w:pPr>
      <w:r w:rsidRPr="00883C7E">
        <w:rPr>
          <w:rFonts w:asciiTheme="minorHAnsi" w:hAnsiTheme="minorHAnsi"/>
          <w:sz w:val="20"/>
          <w:szCs w:val="20"/>
        </w:rPr>
        <w:t xml:space="preserve"> B) Kış turizmi </w:t>
      </w:r>
    </w:p>
    <w:p w:rsidR="00883C7E" w:rsidRPr="00883C7E" w:rsidRDefault="00883C7E" w:rsidP="00883C7E">
      <w:pPr>
        <w:rPr>
          <w:rFonts w:asciiTheme="minorHAnsi" w:hAnsiTheme="minorHAnsi"/>
          <w:sz w:val="20"/>
          <w:szCs w:val="20"/>
        </w:rPr>
      </w:pPr>
      <w:r w:rsidRPr="00883C7E">
        <w:rPr>
          <w:rFonts w:asciiTheme="minorHAnsi" w:hAnsiTheme="minorHAnsi"/>
          <w:sz w:val="20"/>
          <w:szCs w:val="20"/>
        </w:rPr>
        <w:t xml:space="preserve"> C) Seracılık</w:t>
      </w:r>
    </w:p>
    <w:p w:rsidR="00883C7E" w:rsidRPr="00883C7E" w:rsidRDefault="00883C7E" w:rsidP="00883C7E">
      <w:pPr>
        <w:rPr>
          <w:rFonts w:asciiTheme="minorHAnsi" w:hAnsiTheme="minorHAnsi"/>
          <w:b/>
          <w:sz w:val="20"/>
          <w:szCs w:val="20"/>
        </w:rPr>
      </w:pPr>
      <w:r w:rsidRPr="00883C7E">
        <w:rPr>
          <w:rFonts w:asciiTheme="minorHAnsi" w:hAnsiTheme="minorHAnsi"/>
          <w:sz w:val="20"/>
          <w:szCs w:val="20"/>
        </w:rPr>
        <w:t xml:space="preserve"> D) Tarım</w:t>
      </w:r>
    </w:p>
    <w:p w:rsidR="00BD74EB" w:rsidRDefault="00BD74EB" w:rsidP="00BD74EB">
      <w:pPr>
        <w:rPr>
          <w:rFonts w:asciiTheme="minorHAnsi" w:hAnsiTheme="minorHAnsi" w:cs="Arial"/>
          <w:b/>
        </w:rPr>
      </w:pPr>
    </w:p>
    <w:p w:rsidR="00883C7E" w:rsidRPr="002419F6" w:rsidRDefault="00883C7E" w:rsidP="00883C7E">
      <w:pPr>
        <w:rPr>
          <w:rFonts w:asciiTheme="minorHAnsi" w:hAnsiTheme="minorHAnsi"/>
          <w:sz w:val="20"/>
          <w:szCs w:val="20"/>
        </w:rPr>
      </w:pPr>
      <w:r>
        <w:rPr>
          <w:rFonts w:asciiTheme="minorHAnsi" w:hAnsiTheme="minorHAnsi" w:cs="Arial"/>
          <w:b/>
        </w:rPr>
        <w:t>3</w:t>
      </w:r>
      <w:r w:rsidRPr="002419F6">
        <w:rPr>
          <w:rFonts w:asciiTheme="minorHAnsi" w:hAnsiTheme="minorHAnsi" w:cs="Arial"/>
          <w:b/>
          <w:sz w:val="20"/>
          <w:szCs w:val="20"/>
        </w:rPr>
        <w:t>)</w:t>
      </w:r>
      <w:r w:rsidRPr="002419F6">
        <w:rPr>
          <w:rFonts w:asciiTheme="minorHAnsi" w:hAnsiTheme="minorHAnsi"/>
          <w:sz w:val="20"/>
          <w:szCs w:val="20"/>
        </w:rPr>
        <w:t xml:space="preserve"> Kaşgarlı Mahmud tarafından Abbasi halifesine sunulan ………………………………….., Araplara Türk dilini öğretmek amacıyla yazılmış önemli bir eserdir. Kitapta çeşitli Türk topluluklarının lehçelerinden örnekler verilmiştir. Türklerin yaşadığı coğrafyaya, ekonomisine, sosyal hayatına ve inançlarına ait önemli bilgiler içerir. Ayrıca Türk dünyasını gösteren bir harita bulunur. Buna göre; </w:t>
      </w:r>
      <w:r w:rsidRPr="002419F6">
        <w:rPr>
          <w:rFonts w:asciiTheme="minorHAnsi" w:hAnsiTheme="minorHAnsi"/>
          <w:b/>
          <w:sz w:val="20"/>
          <w:szCs w:val="20"/>
        </w:rPr>
        <w:t>Yukarıdaki tanım cümlesinde boş bırakılan yere aşağıdakilerden hangisi getirilmelidir?</w:t>
      </w:r>
    </w:p>
    <w:p w:rsidR="00883C7E" w:rsidRPr="002419F6" w:rsidRDefault="00883C7E" w:rsidP="00883C7E">
      <w:pPr>
        <w:pStyle w:val="ListeParagraf"/>
        <w:numPr>
          <w:ilvl w:val="0"/>
          <w:numId w:val="5"/>
        </w:numPr>
        <w:spacing w:after="0"/>
        <w:rPr>
          <w:sz w:val="20"/>
          <w:szCs w:val="20"/>
        </w:rPr>
      </w:pPr>
      <w:r w:rsidRPr="002419F6">
        <w:rPr>
          <w:sz w:val="20"/>
          <w:szCs w:val="20"/>
        </w:rPr>
        <w:t>Atabetü’l Hakâyık</w:t>
      </w:r>
    </w:p>
    <w:p w:rsidR="00883C7E" w:rsidRPr="002419F6" w:rsidRDefault="00883C7E" w:rsidP="00883C7E">
      <w:pPr>
        <w:pStyle w:val="ListeParagraf"/>
        <w:numPr>
          <w:ilvl w:val="0"/>
          <w:numId w:val="5"/>
        </w:numPr>
        <w:spacing w:after="0"/>
        <w:rPr>
          <w:sz w:val="20"/>
          <w:szCs w:val="20"/>
        </w:rPr>
      </w:pPr>
      <w:r w:rsidRPr="002419F6">
        <w:rPr>
          <w:sz w:val="20"/>
          <w:szCs w:val="20"/>
        </w:rPr>
        <w:t>Divân-ı Hikmet</w:t>
      </w:r>
    </w:p>
    <w:p w:rsidR="00883C7E" w:rsidRPr="002419F6" w:rsidRDefault="00883C7E" w:rsidP="00883C7E">
      <w:pPr>
        <w:pStyle w:val="ListeParagraf"/>
        <w:numPr>
          <w:ilvl w:val="0"/>
          <w:numId w:val="5"/>
        </w:numPr>
        <w:spacing w:after="0"/>
        <w:rPr>
          <w:sz w:val="20"/>
          <w:szCs w:val="20"/>
        </w:rPr>
      </w:pPr>
      <w:r w:rsidRPr="002419F6">
        <w:rPr>
          <w:sz w:val="20"/>
          <w:szCs w:val="20"/>
        </w:rPr>
        <w:t>Kutadgu Bilig</w:t>
      </w:r>
    </w:p>
    <w:p w:rsidR="00883C7E" w:rsidRPr="002419F6" w:rsidRDefault="00883C7E" w:rsidP="00883C7E">
      <w:pPr>
        <w:pStyle w:val="ListeParagraf"/>
        <w:numPr>
          <w:ilvl w:val="0"/>
          <w:numId w:val="5"/>
        </w:numPr>
        <w:spacing w:after="0"/>
        <w:rPr>
          <w:sz w:val="20"/>
          <w:szCs w:val="20"/>
        </w:rPr>
      </w:pPr>
      <w:r w:rsidRPr="002419F6">
        <w:rPr>
          <w:sz w:val="20"/>
          <w:szCs w:val="20"/>
        </w:rPr>
        <w:t>Dîvânü Lugāti’t-Türk</w:t>
      </w:r>
    </w:p>
    <w:p w:rsidR="00883C7E" w:rsidRDefault="004B3001" w:rsidP="00883C7E">
      <w:pPr>
        <w:rPr>
          <w:sz w:val="20"/>
          <w:szCs w:val="20"/>
        </w:rPr>
      </w:pPr>
      <w:hyperlink r:id="rId8" w:history="1">
        <w:r w:rsidRPr="00235820">
          <w:rPr>
            <w:rStyle w:val="Kpr"/>
            <w:rFonts w:ascii="Comic Sans MS" w:hAnsi="Comic Sans MS"/>
            <w:b/>
            <w:i/>
            <w:sz w:val="22"/>
            <w:szCs w:val="22"/>
          </w:rPr>
          <w:t>https://www.sorubak.com</w:t>
        </w:r>
      </w:hyperlink>
      <w:r>
        <w:rPr>
          <w:rFonts w:ascii="Comic Sans MS" w:hAnsi="Comic Sans MS"/>
          <w:b/>
          <w:i/>
          <w:sz w:val="22"/>
          <w:szCs w:val="22"/>
        </w:rPr>
        <w:t xml:space="preserve"> </w:t>
      </w:r>
    </w:p>
    <w:p w:rsidR="002419F6" w:rsidRPr="002419F6" w:rsidRDefault="00883C7E" w:rsidP="002419F6">
      <w:pPr>
        <w:rPr>
          <w:rFonts w:asciiTheme="minorHAnsi" w:hAnsiTheme="minorHAnsi"/>
          <w:b/>
          <w:sz w:val="20"/>
          <w:szCs w:val="20"/>
        </w:rPr>
      </w:pPr>
      <w:r w:rsidRPr="00883C7E">
        <w:rPr>
          <w:rFonts w:asciiTheme="majorHAnsi" w:hAnsiTheme="majorHAnsi"/>
          <w:b/>
        </w:rPr>
        <w:t>4)</w:t>
      </w:r>
      <w:r w:rsidRPr="00883C7E">
        <w:rPr>
          <w:sz w:val="20"/>
          <w:szCs w:val="20"/>
        </w:rPr>
        <w:t xml:space="preserve"> </w:t>
      </w:r>
      <w:r w:rsidR="002419F6" w:rsidRPr="00B84FB8">
        <w:rPr>
          <w:b/>
          <w:sz w:val="20"/>
          <w:szCs w:val="20"/>
        </w:rPr>
        <w:t>:</w:t>
      </w:r>
      <w:r w:rsidR="002419F6" w:rsidRPr="00B84FB8">
        <w:rPr>
          <w:sz w:val="20"/>
          <w:szCs w:val="20"/>
        </w:rPr>
        <w:t xml:space="preserve"> </w:t>
      </w:r>
      <w:r w:rsidR="002419F6" w:rsidRPr="002419F6">
        <w:rPr>
          <w:rFonts w:asciiTheme="minorHAnsi" w:hAnsiTheme="minorHAnsi"/>
          <w:sz w:val="20"/>
          <w:szCs w:val="20"/>
        </w:rPr>
        <w:t>Sosyal Yardımlaşma ve Dayanışma; İnsanların beslenme, giyinme, barınma, eğitim, sağlık gibi ihtiyaçlarını karşılamak için ortaya çıkan, toplumun ekonomik yapısını dengede tutan, birlik ve beraberliği artıran değerlere sosyal yardımlaşma ve dayanışma denir.</w:t>
      </w:r>
      <w:r w:rsidR="002419F6" w:rsidRPr="002419F6">
        <w:rPr>
          <w:rFonts w:asciiTheme="minorHAnsi" w:hAnsiTheme="minorHAnsi"/>
        </w:rPr>
        <w:t xml:space="preserve"> </w:t>
      </w:r>
      <w:r w:rsidR="002419F6" w:rsidRPr="002419F6">
        <w:rPr>
          <w:rFonts w:asciiTheme="minorHAnsi" w:hAnsiTheme="minorHAnsi"/>
          <w:sz w:val="20"/>
          <w:szCs w:val="20"/>
        </w:rPr>
        <w:t xml:space="preserve">Buna göre; </w:t>
      </w:r>
      <w:r w:rsidR="002419F6" w:rsidRPr="002419F6">
        <w:rPr>
          <w:rFonts w:asciiTheme="minorHAnsi" w:hAnsiTheme="minorHAnsi"/>
          <w:b/>
          <w:sz w:val="20"/>
          <w:szCs w:val="20"/>
        </w:rPr>
        <w:t>aşağıdakilerden</w:t>
      </w:r>
      <w:r w:rsidR="002419F6" w:rsidRPr="00B84FB8">
        <w:rPr>
          <w:b/>
          <w:sz w:val="20"/>
          <w:szCs w:val="20"/>
        </w:rPr>
        <w:t xml:space="preserve"> </w:t>
      </w:r>
      <w:r w:rsidR="002419F6" w:rsidRPr="002419F6">
        <w:rPr>
          <w:rFonts w:asciiTheme="minorHAnsi" w:hAnsiTheme="minorHAnsi"/>
          <w:b/>
          <w:sz w:val="20"/>
          <w:szCs w:val="20"/>
        </w:rPr>
        <w:lastRenderedPageBreak/>
        <w:t xml:space="preserve">hangisi dayanışma ve yardımlaşmanın faydaları arasında </w:t>
      </w:r>
      <w:r w:rsidR="002419F6" w:rsidRPr="002419F6">
        <w:rPr>
          <w:rFonts w:asciiTheme="minorHAnsi" w:hAnsiTheme="minorHAnsi"/>
          <w:b/>
          <w:sz w:val="20"/>
          <w:szCs w:val="20"/>
          <w:u w:val="single"/>
        </w:rPr>
        <w:t>gösterilemez?</w:t>
      </w:r>
    </w:p>
    <w:p w:rsidR="002419F6" w:rsidRPr="002419F6" w:rsidRDefault="002419F6" w:rsidP="002419F6">
      <w:pPr>
        <w:pStyle w:val="ListeParagraf"/>
        <w:numPr>
          <w:ilvl w:val="0"/>
          <w:numId w:val="7"/>
        </w:numPr>
        <w:spacing w:after="0"/>
        <w:rPr>
          <w:sz w:val="20"/>
          <w:szCs w:val="20"/>
        </w:rPr>
      </w:pPr>
      <w:r w:rsidRPr="002419F6">
        <w:rPr>
          <w:sz w:val="20"/>
          <w:szCs w:val="20"/>
        </w:rPr>
        <w:t>Toplumda sevgi ve saygı artar</w:t>
      </w:r>
    </w:p>
    <w:p w:rsidR="002419F6" w:rsidRPr="002419F6" w:rsidRDefault="002419F6" w:rsidP="002419F6">
      <w:pPr>
        <w:pStyle w:val="ListeParagraf"/>
        <w:numPr>
          <w:ilvl w:val="0"/>
          <w:numId w:val="7"/>
        </w:numPr>
        <w:spacing w:after="0"/>
        <w:rPr>
          <w:sz w:val="20"/>
          <w:szCs w:val="20"/>
        </w:rPr>
      </w:pPr>
      <w:r w:rsidRPr="002419F6">
        <w:rPr>
          <w:sz w:val="20"/>
          <w:szCs w:val="20"/>
        </w:rPr>
        <w:t>Toplumsal birlik ve beraberlik artar</w:t>
      </w:r>
    </w:p>
    <w:p w:rsidR="002419F6" w:rsidRPr="002419F6" w:rsidRDefault="002419F6" w:rsidP="002419F6">
      <w:pPr>
        <w:pStyle w:val="ListeParagraf"/>
        <w:numPr>
          <w:ilvl w:val="0"/>
          <w:numId w:val="7"/>
        </w:numPr>
        <w:spacing w:after="0"/>
        <w:rPr>
          <w:sz w:val="20"/>
          <w:szCs w:val="20"/>
        </w:rPr>
      </w:pPr>
      <w:r w:rsidRPr="002419F6">
        <w:rPr>
          <w:sz w:val="20"/>
          <w:szCs w:val="20"/>
        </w:rPr>
        <w:t>Toplumun parçalanmasına neden olur</w:t>
      </w:r>
    </w:p>
    <w:p w:rsidR="002419F6" w:rsidRPr="002419F6" w:rsidRDefault="002419F6" w:rsidP="002419F6">
      <w:pPr>
        <w:pStyle w:val="ListeParagraf"/>
        <w:numPr>
          <w:ilvl w:val="0"/>
          <w:numId w:val="7"/>
        </w:numPr>
        <w:spacing w:after="0"/>
        <w:rPr>
          <w:sz w:val="20"/>
          <w:szCs w:val="20"/>
        </w:rPr>
      </w:pPr>
      <w:r w:rsidRPr="002419F6">
        <w:rPr>
          <w:sz w:val="20"/>
          <w:szCs w:val="20"/>
        </w:rPr>
        <w:t>Karşılaşılan sorunlar daha çabuk çözülür</w:t>
      </w:r>
    </w:p>
    <w:p w:rsidR="00883C7E" w:rsidRDefault="00883C7E" w:rsidP="00883C7E">
      <w:pPr>
        <w:rPr>
          <w:rFonts w:asciiTheme="majorHAnsi" w:hAnsiTheme="majorHAnsi"/>
          <w:b/>
        </w:rPr>
      </w:pPr>
    </w:p>
    <w:p w:rsidR="002419F6" w:rsidRPr="002419F6" w:rsidRDefault="002419F6" w:rsidP="002419F6">
      <w:pPr>
        <w:rPr>
          <w:rFonts w:asciiTheme="minorHAnsi" w:hAnsiTheme="minorHAnsi"/>
          <w:b/>
          <w:sz w:val="20"/>
          <w:szCs w:val="20"/>
          <w:u w:val="single"/>
        </w:rPr>
      </w:pPr>
      <w:r w:rsidRPr="002419F6">
        <w:rPr>
          <w:rFonts w:asciiTheme="majorHAnsi" w:hAnsiTheme="majorHAnsi"/>
          <w:b/>
        </w:rPr>
        <w:t>5)</w:t>
      </w:r>
      <w:r w:rsidRPr="002419F6">
        <w:rPr>
          <w:sz w:val="20"/>
          <w:szCs w:val="20"/>
        </w:rPr>
        <w:t xml:space="preserve"> </w:t>
      </w:r>
      <w:r w:rsidRPr="002419F6">
        <w:rPr>
          <w:rFonts w:asciiTheme="minorHAnsi" w:hAnsiTheme="minorHAnsi"/>
          <w:sz w:val="20"/>
          <w:szCs w:val="20"/>
        </w:rPr>
        <w:t xml:space="preserve">orta Asya Türk Cumhuriyetlerini tanıyan ilk ülke Türkiye Cumhuriyeti olmuştur. 1922 yılından bugüne gerçekleştirilen üst düzey ziyaretler ve imzalanan antlaşmalar ilişkilerin pekiştirilmesinde önemli rol oynamıştır. Buna göre; </w:t>
      </w:r>
      <w:r w:rsidRPr="002419F6">
        <w:rPr>
          <w:rFonts w:asciiTheme="minorHAnsi" w:hAnsiTheme="minorHAnsi"/>
          <w:b/>
          <w:sz w:val="20"/>
          <w:szCs w:val="20"/>
        </w:rPr>
        <w:t xml:space="preserve">Aşağıdakilerden hangisi Orta Asya Türk Cumhuriyetleri ile  ilişkilerin pekiştirilmesi adına kurulan teşkiletlardan </w:t>
      </w:r>
      <w:r w:rsidRPr="002419F6">
        <w:rPr>
          <w:rFonts w:asciiTheme="minorHAnsi" w:hAnsiTheme="minorHAnsi"/>
          <w:b/>
          <w:sz w:val="20"/>
          <w:szCs w:val="20"/>
          <w:u w:val="single"/>
        </w:rPr>
        <w:t>biri değildir?</w:t>
      </w:r>
    </w:p>
    <w:p w:rsidR="002419F6" w:rsidRPr="002419F6" w:rsidRDefault="002419F6" w:rsidP="002419F6">
      <w:pPr>
        <w:pStyle w:val="ListeParagraf"/>
        <w:numPr>
          <w:ilvl w:val="0"/>
          <w:numId w:val="8"/>
        </w:numPr>
        <w:spacing w:after="0"/>
        <w:rPr>
          <w:sz w:val="20"/>
          <w:szCs w:val="20"/>
          <w:u w:val="single"/>
        </w:rPr>
      </w:pPr>
      <w:r w:rsidRPr="002419F6">
        <w:rPr>
          <w:sz w:val="20"/>
          <w:szCs w:val="20"/>
        </w:rPr>
        <w:t>TİKA</w:t>
      </w:r>
    </w:p>
    <w:p w:rsidR="002419F6" w:rsidRPr="002419F6" w:rsidRDefault="002419F6" w:rsidP="002419F6">
      <w:pPr>
        <w:pStyle w:val="ListeParagraf"/>
        <w:numPr>
          <w:ilvl w:val="0"/>
          <w:numId w:val="8"/>
        </w:numPr>
        <w:spacing w:after="0"/>
        <w:rPr>
          <w:sz w:val="20"/>
          <w:szCs w:val="20"/>
          <w:u w:val="single"/>
        </w:rPr>
      </w:pPr>
      <w:r w:rsidRPr="002419F6">
        <w:rPr>
          <w:sz w:val="20"/>
          <w:szCs w:val="20"/>
        </w:rPr>
        <w:t>TÜRKSOY</w:t>
      </w:r>
    </w:p>
    <w:p w:rsidR="002419F6" w:rsidRPr="002419F6" w:rsidRDefault="002419F6" w:rsidP="002419F6">
      <w:pPr>
        <w:pStyle w:val="ListeParagraf"/>
        <w:numPr>
          <w:ilvl w:val="0"/>
          <w:numId w:val="8"/>
        </w:numPr>
        <w:spacing w:after="0"/>
        <w:rPr>
          <w:sz w:val="20"/>
          <w:szCs w:val="20"/>
          <w:u w:val="single"/>
        </w:rPr>
      </w:pPr>
      <w:r w:rsidRPr="002419F6">
        <w:rPr>
          <w:sz w:val="20"/>
          <w:szCs w:val="20"/>
        </w:rPr>
        <w:t>NATO</w:t>
      </w:r>
    </w:p>
    <w:p w:rsidR="002419F6" w:rsidRPr="00431B60" w:rsidRDefault="002419F6" w:rsidP="002419F6">
      <w:pPr>
        <w:pStyle w:val="ListeParagraf"/>
        <w:numPr>
          <w:ilvl w:val="0"/>
          <w:numId w:val="8"/>
        </w:numPr>
        <w:spacing w:after="0"/>
        <w:rPr>
          <w:sz w:val="20"/>
          <w:szCs w:val="20"/>
        </w:rPr>
      </w:pPr>
      <w:r w:rsidRPr="002419F6">
        <w:rPr>
          <w:sz w:val="20"/>
          <w:szCs w:val="20"/>
        </w:rPr>
        <w:t>TRT AVAZ</w:t>
      </w:r>
    </w:p>
    <w:p w:rsidR="002419F6" w:rsidRPr="002419F6" w:rsidRDefault="002419F6" w:rsidP="002419F6">
      <w:pPr>
        <w:rPr>
          <w:rFonts w:asciiTheme="majorHAnsi" w:hAnsiTheme="majorHAnsi"/>
          <w:b/>
        </w:rPr>
      </w:pPr>
    </w:p>
    <w:p w:rsidR="002419F6" w:rsidRPr="002419F6" w:rsidRDefault="002419F6" w:rsidP="002419F6">
      <w:pPr>
        <w:rPr>
          <w:rFonts w:asciiTheme="minorHAnsi" w:hAnsiTheme="minorHAnsi"/>
          <w:b/>
          <w:sz w:val="20"/>
          <w:szCs w:val="20"/>
        </w:rPr>
      </w:pPr>
      <w:r w:rsidRPr="002419F6">
        <w:rPr>
          <w:rFonts w:asciiTheme="majorHAnsi" w:hAnsiTheme="majorHAnsi"/>
          <w:b/>
        </w:rPr>
        <w:t>6)</w:t>
      </w:r>
      <w:r w:rsidRPr="002419F6">
        <w:rPr>
          <w:b/>
          <w:sz w:val="20"/>
          <w:szCs w:val="20"/>
        </w:rPr>
        <w:t xml:space="preserve"> </w:t>
      </w:r>
      <w:r w:rsidRPr="002419F6">
        <w:rPr>
          <w:rFonts w:asciiTheme="minorHAnsi" w:hAnsiTheme="minorHAnsi"/>
          <w:b/>
          <w:sz w:val="20"/>
          <w:szCs w:val="20"/>
        </w:rPr>
        <w:t xml:space="preserve">: </w:t>
      </w:r>
      <w:r w:rsidRPr="002419F6">
        <w:rPr>
          <w:rFonts w:asciiTheme="minorHAnsi" w:hAnsiTheme="minorHAnsi"/>
          <w:sz w:val="20"/>
          <w:szCs w:val="20"/>
        </w:rPr>
        <w:t xml:space="preserve">meslek; bir kişinin ihtiyaçlarını karşılayabilmek ve geçimini sağlamak amacıyla yaptığı sürekli işe denir.  meslek seçimi kişiler için çok önemlidir ve meslek seçerken dikkat edilmesi gereken hususlar vardır. Buna göre; </w:t>
      </w:r>
      <w:r w:rsidRPr="002419F6">
        <w:rPr>
          <w:rFonts w:asciiTheme="minorHAnsi" w:hAnsiTheme="minorHAnsi"/>
          <w:b/>
          <w:sz w:val="20"/>
          <w:szCs w:val="20"/>
        </w:rPr>
        <w:t>aşağıdakilerden hangisi meslek seçerken dikkat etmemiz gerekenler arasında gösterilemez?</w:t>
      </w:r>
    </w:p>
    <w:p w:rsidR="002419F6" w:rsidRPr="002419F6" w:rsidRDefault="002419F6" w:rsidP="002419F6">
      <w:pPr>
        <w:pStyle w:val="ListeParagraf"/>
        <w:numPr>
          <w:ilvl w:val="0"/>
          <w:numId w:val="9"/>
        </w:numPr>
        <w:spacing w:after="0"/>
        <w:rPr>
          <w:sz w:val="20"/>
          <w:szCs w:val="20"/>
        </w:rPr>
      </w:pPr>
      <w:r w:rsidRPr="002419F6">
        <w:rPr>
          <w:sz w:val="20"/>
          <w:szCs w:val="20"/>
        </w:rPr>
        <w:t>Seçeceğimiz meslek kişilik özelliklerimize, ilgi ve yeteneklerimize uygun olmalıdır</w:t>
      </w:r>
    </w:p>
    <w:p w:rsidR="002419F6" w:rsidRPr="002419F6" w:rsidRDefault="002419F6" w:rsidP="002419F6">
      <w:pPr>
        <w:pStyle w:val="ListeParagraf"/>
        <w:numPr>
          <w:ilvl w:val="0"/>
          <w:numId w:val="9"/>
        </w:numPr>
        <w:spacing w:after="0"/>
        <w:rPr>
          <w:sz w:val="20"/>
          <w:szCs w:val="20"/>
        </w:rPr>
      </w:pPr>
      <w:r w:rsidRPr="002419F6">
        <w:rPr>
          <w:sz w:val="20"/>
          <w:szCs w:val="20"/>
        </w:rPr>
        <w:t>Yapmayı düşündüğümüz mesleğin gerektirdiği eğitimi almalıyız</w:t>
      </w:r>
    </w:p>
    <w:p w:rsidR="002419F6" w:rsidRPr="002419F6" w:rsidRDefault="002419F6" w:rsidP="002419F6">
      <w:pPr>
        <w:pStyle w:val="ListeParagraf"/>
        <w:numPr>
          <w:ilvl w:val="0"/>
          <w:numId w:val="9"/>
        </w:numPr>
        <w:spacing w:after="0"/>
        <w:rPr>
          <w:sz w:val="20"/>
          <w:szCs w:val="20"/>
        </w:rPr>
      </w:pPr>
      <w:r w:rsidRPr="002419F6">
        <w:rPr>
          <w:sz w:val="20"/>
          <w:szCs w:val="20"/>
        </w:rPr>
        <w:t>Meslek seçerken ailemizin düşüncelerini dikkate almamalıyız</w:t>
      </w:r>
    </w:p>
    <w:p w:rsidR="002419F6" w:rsidRDefault="002419F6" w:rsidP="002419F6">
      <w:pPr>
        <w:pStyle w:val="ListeParagraf"/>
        <w:numPr>
          <w:ilvl w:val="0"/>
          <w:numId w:val="9"/>
        </w:numPr>
        <w:spacing w:after="0"/>
        <w:rPr>
          <w:sz w:val="20"/>
          <w:szCs w:val="20"/>
        </w:rPr>
      </w:pPr>
      <w:r w:rsidRPr="002419F6">
        <w:rPr>
          <w:sz w:val="20"/>
          <w:szCs w:val="20"/>
        </w:rPr>
        <w:t>Seçeceğimiz mesleğin gelecekteki durumunu araştırmalıyız</w:t>
      </w:r>
    </w:p>
    <w:p w:rsidR="00431B60" w:rsidRDefault="00431B60" w:rsidP="00431B60">
      <w:pPr>
        <w:rPr>
          <w:rFonts w:asciiTheme="minorHAnsi" w:hAnsiTheme="minorHAnsi"/>
          <w:b/>
        </w:rPr>
      </w:pPr>
    </w:p>
    <w:p w:rsidR="00431B60" w:rsidRPr="00431B60" w:rsidRDefault="00431B60" w:rsidP="00431B60">
      <w:pPr>
        <w:rPr>
          <w:rFonts w:asciiTheme="minorHAnsi" w:hAnsiTheme="minorHAnsi"/>
          <w:sz w:val="20"/>
          <w:szCs w:val="20"/>
        </w:rPr>
      </w:pPr>
      <w:r w:rsidRPr="00431B60">
        <w:rPr>
          <w:rFonts w:asciiTheme="minorHAnsi" w:hAnsiTheme="minorHAnsi"/>
          <w:b/>
        </w:rPr>
        <w:t>7)</w:t>
      </w:r>
      <w:r w:rsidRPr="00431B60">
        <w:t xml:space="preserve"> </w:t>
      </w:r>
      <w:r w:rsidRPr="00431B60">
        <w:rPr>
          <w:rFonts w:asciiTheme="minorHAnsi" w:hAnsiTheme="minorHAnsi"/>
          <w:sz w:val="20"/>
          <w:szCs w:val="20"/>
        </w:rPr>
        <w:t xml:space="preserve">Bir ürünün piyasaya korsan olarak çıkarılması aşağıdakilerden hangisine neden olur? </w:t>
      </w:r>
    </w:p>
    <w:p w:rsidR="00431B60" w:rsidRPr="00431B60" w:rsidRDefault="00431B60" w:rsidP="00431B60">
      <w:pPr>
        <w:rPr>
          <w:rFonts w:asciiTheme="minorHAnsi" w:hAnsiTheme="minorHAnsi"/>
          <w:sz w:val="20"/>
          <w:szCs w:val="20"/>
        </w:rPr>
      </w:pPr>
      <w:r w:rsidRPr="00431B60">
        <w:rPr>
          <w:rFonts w:asciiTheme="minorHAnsi" w:hAnsiTheme="minorHAnsi"/>
          <w:sz w:val="20"/>
          <w:szCs w:val="20"/>
        </w:rPr>
        <w:t xml:space="preserve">A) Eser sahibinin emeğinin karşılığını alamamasına </w:t>
      </w:r>
    </w:p>
    <w:p w:rsidR="00431B60" w:rsidRPr="00431B60" w:rsidRDefault="00431B60" w:rsidP="00431B60">
      <w:pPr>
        <w:rPr>
          <w:rFonts w:asciiTheme="minorHAnsi" w:hAnsiTheme="minorHAnsi"/>
          <w:sz w:val="20"/>
          <w:szCs w:val="20"/>
        </w:rPr>
      </w:pPr>
      <w:r w:rsidRPr="00431B60">
        <w:rPr>
          <w:rFonts w:asciiTheme="minorHAnsi" w:hAnsiTheme="minorHAnsi"/>
          <w:sz w:val="20"/>
          <w:szCs w:val="20"/>
        </w:rPr>
        <w:t xml:space="preserve">B) Sanat adamlarının çoğalmasına </w:t>
      </w:r>
    </w:p>
    <w:p w:rsidR="00431B60" w:rsidRPr="00431B60" w:rsidRDefault="00431B60" w:rsidP="00431B60">
      <w:pPr>
        <w:rPr>
          <w:rFonts w:asciiTheme="minorHAnsi" w:hAnsiTheme="minorHAnsi"/>
          <w:sz w:val="20"/>
          <w:szCs w:val="20"/>
        </w:rPr>
      </w:pPr>
      <w:r w:rsidRPr="00431B60">
        <w:rPr>
          <w:rFonts w:asciiTheme="minorHAnsi" w:hAnsiTheme="minorHAnsi"/>
          <w:sz w:val="20"/>
          <w:szCs w:val="20"/>
        </w:rPr>
        <w:t xml:space="preserve">C) Yeni eserlerin teşvikine </w:t>
      </w:r>
    </w:p>
    <w:p w:rsidR="002419F6" w:rsidRDefault="00431B60" w:rsidP="00431B60">
      <w:pPr>
        <w:rPr>
          <w:rFonts w:asciiTheme="minorHAnsi" w:hAnsiTheme="minorHAnsi"/>
          <w:b/>
          <w:sz w:val="20"/>
          <w:szCs w:val="20"/>
        </w:rPr>
      </w:pPr>
      <w:r w:rsidRPr="00431B60">
        <w:rPr>
          <w:rFonts w:asciiTheme="minorHAnsi" w:hAnsiTheme="minorHAnsi"/>
          <w:sz w:val="20"/>
          <w:szCs w:val="20"/>
        </w:rPr>
        <w:t>D) Devlete verilecek verginin artmasına</w:t>
      </w:r>
    </w:p>
    <w:p w:rsidR="00431B60" w:rsidRPr="00431B60" w:rsidRDefault="00431B60" w:rsidP="00431B60">
      <w:pPr>
        <w:rPr>
          <w:rFonts w:asciiTheme="minorHAnsi" w:hAnsiTheme="minorHAnsi"/>
          <w:b/>
          <w:sz w:val="20"/>
          <w:szCs w:val="20"/>
        </w:rPr>
      </w:pPr>
    </w:p>
    <w:p w:rsidR="00431B60" w:rsidRDefault="00431B60" w:rsidP="00BD74EB">
      <w:pPr>
        <w:rPr>
          <w:rFonts w:asciiTheme="minorHAnsi" w:hAnsiTheme="minorHAnsi"/>
          <w:sz w:val="20"/>
          <w:szCs w:val="20"/>
        </w:rPr>
      </w:pPr>
      <w:r>
        <w:rPr>
          <w:rFonts w:asciiTheme="minorHAnsi" w:hAnsiTheme="minorHAnsi" w:cs="Arial"/>
          <w:b/>
        </w:rPr>
        <w:t>8)</w:t>
      </w:r>
      <w:r w:rsidRPr="00431B60">
        <w:t xml:space="preserve"> </w:t>
      </w:r>
      <w:r w:rsidRPr="00431B60">
        <w:rPr>
          <w:rFonts w:asciiTheme="minorHAnsi" w:hAnsiTheme="minorHAnsi"/>
          <w:sz w:val="20"/>
          <w:szCs w:val="20"/>
        </w:rPr>
        <w:t>Doğal kaynakların bilinçsizce tüketilmesi, aşırı avlanma, ormanların tahrip edilmesi, aşırı otlatma, sanayi tesislerinin denetlenmesi ve plansız kentleşme gibi etmenler doğal kaynakların yok olmasına sebep olmaktadır. Bu durum aşağıdakilerden hangi soruna yol açmaz?</w:t>
      </w:r>
    </w:p>
    <w:p w:rsidR="00431B60" w:rsidRDefault="00431B60" w:rsidP="00BD74EB">
      <w:pPr>
        <w:rPr>
          <w:rFonts w:asciiTheme="minorHAnsi" w:hAnsiTheme="minorHAnsi"/>
          <w:sz w:val="20"/>
          <w:szCs w:val="20"/>
        </w:rPr>
      </w:pPr>
      <w:r w:rsidRPr="00431B60">
        <w:rPr>
          <w:rFonts w:asciiTheme="minorHAnsi" w:hAnsiTheme="minorHAnsi"/>
          <w:sz w:val="20"/>
          <w:szCs w:val="20"/>
        </w:rPr>
        <w:t xml:space="preserve"> A) Deprem</w:t>
      </w:r>
    </w:p>
    <w:p w:rsidR="00431B60" w:rsidRDefault="00431B60" w:rsidP="00BD74EB">
      <w:pPr>
        <w:rPr>
          <w:rFonts w:asciiTheme="minorHAnsi" w:hAnsiTheme="minorHAnsi"/>
          <w:sz w:val="20"/>
          <w:szCs w:val="20"/>
        </w:rPr>
      </w:pPr>
      <w:r w:rsidRPr="00431B60">
        <w:rPr>
          <w:rFonts w:asciiTheme="minorHAnsi" w:hAnsiTheme="minorHAnsi"/>
          <w:sz w:val="20"/>
          <w:szCs w:val="20"/>
        </w:rPr>
        <w:t xml:space="preserve"> B) Kuraklık</w:t>
      </w:r>
    </w:p>
    <w:p w:rsidR="00431B60" w:rsidRDefault="00431B60" w:rsidP="00BD74EB">
      <w:pPr>
        <w:rPr>
          <w:rFonts w:asciiTheme="minorHAnsi" w:hAnsiTheme="minorHAnsi"/>
          <w:sz w:val="20"/>
          <w:szCs w:val="20"/>
        </w:rPr>
      </w:pPr>
      <w:r w:rsidRPr="00431B60">
        <w:rPr>
          <w:rFonts w:asciiTheme="minorHAnsi" w:hAnsiTheme="minorHAnsi"/>
          <w:sz w:val="20"/>
          <w:szCs w:val="20"/>
        </w:rPr>
        <w:t xml:space="preserve"> C) Hava kirliliği </w:t>
      </w:r>
    </w:p>
    <w:p w:rsidR="00883C7E" w:rsidRPr="00431B60" w:rsidRDefault="00431B60" w:rsidP="00BD74EB">
      <w:pPr>
        <w:rPr>
          <w:rFonts w:asciiTheme="minorHAnsi" w:hAnsiTheme="minorHAnsi"/>
          <w:sz w:val="20"/>
          <w:szCs w:val="20"/>
        </w:rPr>
      </w:pPr>
      <w:r w:rsidRPr="00431B60">
        <w:rPr>
          <w:rFonts w:asciiTheme="minorHAnsi" w:hAnsiTheme="minorHAnsi"/>
          <w:sz w:val="20"/>
          <w:szCs w:val="20"/>
        </w:rPr>
        <w:t>D) Gıda yetersizliği</w:t>
      </w:r>
    </w:p>
    <w:sectPr w:rsidR="00883C7E" w:rsidRPr="00431B60" w:rsidSect="00BD74EB">
      <w:pgSz w:w="11906" w:h="16838"/>
      <w:pgMar w:top="1417" w:right="1417" w:bottom="1417" w:left="1417" w:header="708" w:footer="708" w:gutter="0"/>
      <w:cols w:num="2"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36DD" w:rsidRDefault="007236DD" w:rsidP="006C61AC">
      <w:r>
        <w:separator/>
      </w:r>
    </w:p>
  </w:endnote>
  <w:endnote w:type="continuationSeparator" w:id="1">
    <w:p w:rsidR="007236DD" w:rsidRDefault="007236DD" w:rsidP="006C61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omic Sans MS">
    <w:panose1 w:val="030F0702030302020204"/>
    <w:charset w:val="A2"/>
    <w:family w:val="script"/>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36DD" w:rsidRDefault="007236DD" w:rsidP="006C61AC">
      <w:r>
        <w:separator/>
      </w:r>
    </w:p>
  </w:footnote>
  <w:footnote w:type="continuationSeparator" w:id="1">
    <w:p w:rsidR="007236DD" w:rsidRDefault="007236DD" w:rsidP="006C61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365165"/>
    <w:multiLevelType w:val="hybridMultilevel"/>
    <w:tmpl w:val="4E00D3CA"/>
    <w:lvl w:ilvl="0" w:tplc="0992832A">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101945D2"/>
    <w:multiLevelType w:val="hybridMultilevel"/>
    <w:tmpl w:val="9234567C"/>
    <w:lvl w:ilvl="0" w:tplc="6B62E9EC">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BED7EDC"/>
    <w:multiLevelType w:val="hybridMultilevel"/>
    <w:tmpl w:val="52C274CE"/>
    <w:lvl w:ilvl="0" w:tplc="9C10B6A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84E678E"/>
    <w:multiLevelType w:val="hybridMultilevel"/>
    <w:tmpl w:val="D6CE3D10"/>
    <w:lvl w:ilvl="0" w:tplc="BDBA3516">
      <w:start w:val="6"/>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3435234A"/>
    <w:multiLevelType w:val="hybridMultilevel"/>
    <w:tmpl w:val="5BD0BF3A"/>
    <w:lvl w:ilvl="0" w:tplc="D0222A6E">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B5B215A"/>
    <w:multiLevelType w:val="hybridMultilevel"/>
    <w:tmpl w:val="325C7006"/>
    <w:lvl w:ilvl="0" w:tplc="329851D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E020704"/>
    <w:multiLevelType w:val="hybridMultilevel"/>
    <w:tmpl w:val="0A2456AA"/>
    <w:lvl w:ilvl="0" w:tplc="1BD4175E">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43140CF"/>
    <w:multiLevelType w:val="hybridMultilevel"/>
    <w:tmpl w:val="5C849DCE"/>
    <w:lvl w:ilvl="0" w:tplc="8D1C13E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78273687"/>
    <w:multiLevelType w:val="hybridMultilevel"/>
    <w:tmpl w:val="0E02AB18"/>
    <w:lvl w:ilvl="0" w:tplc="5EC646E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D810DF2"/>
    <w:multiLevelType w:val="hybridMultilevel"/>
    <w:tmpl w:val="8BE693E2"/>
    <w:lvl w:ilvl="0" w:tplc="B97A0532">
      <w:start w:val="4"/>
      <w:numFmt w:val="upperLetter"/>
      <w:lvlText w:val="%1)"/>
      <w:lvlJc w:val="left"/>
      <w:pPr>
        <w:ind w:left="1004"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0">
    <w:nsid w:val="7EF308ED"/>
    <w:multiLevelType w:val="hybridMultilevel"/>
    <w:tmpl w:val="5BD0BF3A"/>
    <w:lvl w:ilvl="0" w:tplc="D0222A6E">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0"/>
  </w:num>
  <w:num w:numId="3">
    <w:abstractNumId w:val="1"/>
  </w:num>
  <w:num w:numId="4">
    <w:abstractNumId w:val="6"/>
  </w:num>
  <w:num w:numId="5">
    <w:abstractNumId w:val="4"/>
  </w:num>
  <w:num w:numId="6">
    <w:abstractNumId w:val="10"/>
  </w:num>
  <w:num w:numId="7">
    <w:abstractNumId w:val="5"/>
  </w:num>
  <w:num w:numId="8">
    <w:abstractNumId w:val="2"/>
  </w:num>
  <w:num w:numId="9">
    <w:abstractNumId w:val="8"/>
  </w:num>
  <w:num w:numId="10">
    <w:abstractNumId w:val="3"/>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7A1E62"/>
    <w:rsid w:val="000C2A47"/>
    <w:rsid w:val="00126D6A"/>
    <w:rsid w:val="00173C77"/>
    <w:rsid w:val="0017499C"/>
    <w:rsid w:val="002419F6"/>
    <w:rsid w:val="00361CDC"/>
    <w:rsid w:val="00431B60"/>
    <w:rsid w:val="004B3001"/>
    <w:rsid w:val="006C61AC"/>
    <w:rsid w:val="007236DD"/>
    <w:rsid w:val="007A1E62"/>
    <w:rsid w:val="007C4BA5"/>
    <w:rsid w:val="007F43BC"/>
    <w:rsid w:val="008220DC"/>
    <w:rsid w:val="00883C7E"/>
    <w:rsid w:val="00AC56D7"/>
    <w:rsid w:val="00B2669F"/>
    <w:rsid w:val="00BD74EB"/>
    <w:rsid w:val="00C85D00"/>
    <w:rsid w:val="00CF590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1E6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C4BA5"/>
    <w:pPr>
      <w:spacing w:after="200" w:line="276" w:lineRule="auto"/>
      <w:ind w:left="720"/>
      <w:contextualSpacing/>
    </w:pPr>
    <w:rPr>
      <w:rFonts w:asciiTheme="minorHAnsi" w:eastAsiaTheme="minorHAnsi" w:hAnsiTheme="minorHAnsi" w:cstheme="minorBidi"/>
      <w:sz w:val="22"/>
      <w:szCs w:val="22"/>
      <w:lang w:eastAsia="en-US"/>
    </w:rPr>
  </w:style>
  <w:style w:type="table" w:styleId="TabloKlavuzu">
    <w:name w:val="Table Grid"/>
    <w:basedOn w:val="NormalTablo"/>
    <w:uiPriority w:val="59"/>
    <w:rsid w:val="007C4B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6C61AC"/>
    <w:pPr>
      <w:tabs>
        <w:tab w:val="center" w:pos="4536"/>
        <w:tab w:val="right" w:pos="9072"/>
      </w:tabs>
    </w:pPr>
  </w:style>
  <w:style w:type="character" w:customStyle="1" w:styleId="stbilgiChar">
    <w:name w:val="Üstbilgi Char"/>
    <w:basedOn w:val="VarsaylanParagrafYazTipi"/>
    <w:link w:val="stbilgi"/>
    <w:uiPriority w:val="99"/>
    <w:semiHidden/>
    <w:rsid w:val="006C61AC"/>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6C61AC"/>
    <w:pPr>
      <w:tabs>
        <w:tab w:val="center" w:pos="4536"/>
        <w:tab w:val="right" w:pos="9072"/>
      </w:tabs>
    </w:pPr>
  </w:style>
  <w:style w:type="character" w:customStyle="1" w:styleId="AltbilgiChar">
    <w:name w:val="Altbilgi Char"/>
    <w:basedOn w:val="VarsaylanParagrafYazTipi"/>
    <w:link w:val="Altbilgi"/>
    <w:uiPriority w:val="99"/>
    <w:semiHidden/>
    <w:rsid w:val="006C61AC"/>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4B300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823</Words>
  <Characters>4693</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2019-05-22T07:15:00Z</dcterms:created>
  <dcterms:modified xsi:type="dcterms:W3CDTF">2019-05-22T07:15:00Z</dcterms:modified>
  <cp:category>https://www.sorubak.com</cp:category>
</cp:coreProperties>
</file>