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A3" w:rsidRPr="009D7867" w:rsidRDefault="009D7867" w:rsidP="00B00BD1">
      <w:pPr>
        <w:spacing w:after="0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9D7867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D7867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9D7867">
        <w:rPr>
          <w:rFonts w:ascii="Times New Roman" w:hAnsi="Times New Roman" w:cs="Times New Roman"/>
          <w:b/>
          <w:sz w:val="24"/>
          <w:szCs w:val="24"/>
        </w:rPr>
      </w:r>
      <w:r w:rsidRPr="009D786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2018-2019</w:t>
      </w:r>
      <w:r w:rsidR="00B00BD1"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EĞİTİM ÖĞRETİM YILI</w:t>
      </w:r>
    </w:p>
    <w:p w:rsidR="00B00BD1" w:rsidRPr="009D7867" w:rsidRDefault="00B00BD1" w:rsidP="00B00BD1">
      <w:pPr>
        <w:spacing w:after="0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TAŞHÖYÜK İLK/</w:t>
      </w:r>
      <w:proofErr w:type="gramStart"/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ORTA OKULU</w:t>
      </w:r>
      <w:proofErr w:type="gramEnd"/>
    </w:p>
    <w:p w:rsidR="000266C1" w:rsidRPr="009D7867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KUR’AN-I KERİM DERSİ </w:t>
      </w:r>
      <w:proofErr w:type="gramStart"/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II.DÖNEM</w:t>
      </w:r>
      <w:proofErr w:type="gramEnd"/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II.YAZILI SINAVI</w:t>
      </w:r>
      <w:r w:rsidR="009D7867" w:rsidRPr="009D786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:rsidR="00D73E1C" w:rsidRDefault="00584FB7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Harf-i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ı Meal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Bilâ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Mütecaniseyn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,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proofErr w:type="gramStart"/>
                  <w:r w:rsidR="00D73E1C">
                    <w:rPr>
                      <w:rFonts w:ascii="Times New Roman" w:hAnsi="Times New Roman" w:cs="Times New Roman"/>
                      <w:b/>
                    </w:rPr>
                    <w:t>Misleyn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İklab</w:t>
                  </w:r>
                  <w:proofErr w:type="spellEnd"/>
                  <w:proofErr w:type="gramEnd"/>
                  <w:r w:rsidR="00D73E1C">
                    <w:rPr>
                      <w:rFonts w:ascii="Times New Roman" w:hAnsi="Times New Roman" w:cs="Times New Roman"/>
                      <w:b/>
                    </w:rPr>
                    <w:t>,İzhar,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İhfa</w:t>
                  </w:r>
                  <w:proofErr w:type="spell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</w:t>
                  </w:r>
                  <w:proofErr w:type="gramStart"/>
                  <w:r w:rsidR="00C768B7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gram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</w:p>
                <w:p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584FB7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:rsidR="00F14599" w:rsidRDefault="00F14599"/>
                <w:p w:rsidR="00714CE0" w:rsidRDefault="00714CE0"/>
                <w:p w:rsidR="00714CE0" w:rsidRDefault="00714CE0"/>
                <w:p w:rsidR="00714CE0" w:rsidRDefault="00714CE0"/>
                <w:p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1" o:spid="_x0000_s1064" type="#_x0000_t32" style="position:absolute;margin-left:129.4pt;margin-top:270pt;width:109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XT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4" o:spid="_x0000_s1055" type="#_x0000_t32" style="position:absolute;margin-left:289.85pt;margin-top:174pt;width:79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zA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B00BD1" w:rsidRDefault="00584FB7" w:rsidP="002B6F79">
      <w:pPr>
        <w:rPr>
          <w:rFonts w:ascii="Times New Roman" w:hAnsi="Times New Roman" w:cs="Times New Roman"/>
          <w:sz w:val="24"/>
          <w:szCs w:val="24"/>
        </w:rPr>
      </w:pP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:rsidR="002B6F79" w:rsidRDefault="00584FB7" w:rsidP="002B6F79">
      <w:pPr>
        <w:rPr>
          <w:rFonts w:ascii="Times New Roman" w:hAnsi="Times New Roman" w:cs="Times New Roman"/>
          <w:sz w:val="24"/>
          <w:szCs w:val="24"/>
        </w:rPr>
      </w:pP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:rsidR="002B6F79" w:rsidRDefault="00584FB7" w:rsidP="002B6F79">
      <w:pPr>
        <w:rPr>
          <w:rFonts w:ascii="Times New Roman" w:hAnsi="Times New Roman" w:cs="Times New Roman"/>
          <w:sz w:val="24"/>
          <w:szCs w:val="24"/>
        </w:rPr>
      </w:pP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  <w:r>
                    <w:t xml:space="preserve">    </w:t>
                  </w:r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47675"/>
            <wp:effectExtent l="19050" t="0" r="0" b="0"/>
            <wp:docPr id="17" name="Resim 12" descr="kAFİR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FİRUN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95300"/>
            <wp:effectExtent l="19050" t="0" r="0" b="0"/>
            <wp:docPr id="21" name="Resim 21" descr="kAFİRU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FİRU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 xml:space="preserve">Hemze, harekesiz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vav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Med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 xml:space="preserve">Üstün </w:t>
      </w:r>
      <w:proofErr w:type="gramStart"/>
      <w:r w:rsidR="00CD77A2" w:rsidRPr="002D537C">
        <w:rPr>
          <w:rStyle w:val="Gl"/>
          <w:color w:val="000000" w:themeColor="text1"/>
        </w:rPr>
        <w:t>harekesi , harfe</w:t>
      </w:r>
      <w:proofErr w:type="gramEnd"/>
      <w:r w:rsidR="00CD77A2" w:rsidRPr="002D537C">
        <w:rPr>
          <w:rStyle w:val="Gl"/>
          <w:color w:val="000000" w:themeColor="text1"/>
        </w:rPr>
        <w:t xml:space="preserve">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:rsidR="000266C1" w:rsidRPr="009D7867" w:rsidRDefault="009D7867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FFFFFF" w:themeColor="background1"/>
        </w:rPr>
      </w:pPr>
      <w:hyperlink r:id="rId10" w:history="1">
        <w:r w:rsidRPr="009D7867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9D7867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6702CA" w:rsidRPr="006702CA" w:rsidRDefault="00584FB7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Kur’an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-ı Kerim,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Sure 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Harfleri,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Cezm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96CD0" w:rsidRPr="00496CD0" w:rsidRDefault="00584FB7" w:rsidP="00496CD0">
      <w:pPr>
        <w:rPr>
          <w:rFonts w:ascii="Times New Roman" w:hAnsi="Times New Roman" w:cs="Times New Roman"/>
          <w:sz w:val="24"/>
          <w:szCs w:val="24"/>
        </w:rPr>
      </w:pPr>
      <w:r w:rsidRPr="00584FB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……………………………..,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dinin anlaşılıp yaşanması için en temel kaynaktır.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………….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adı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verilir.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kendinden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önceki harfin uzatılarak okunmasını sağlayan harflerdir.</w:t>
                  </w:r>
                </w:p>
                <w:p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</w:rPr>
                    <w:t>Kur’an’daki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</w:rPr>
                    <w:t xml:space="preserve"> besmeleyle başlayan bölümlere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denir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Default="00496CD0" w:rsidP="00496CD0">
      <w:pPr>
        <w:tabs>
          <w:tab w:val="left" w:pos="8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11" w:history="1">
        <w:r w:rsidR="009D7867" w:rsidRPr="0075243D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 w:rsidR="009D7867"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496CD0">
        <w:rPr>
          <w:rFonts w:ascii="Times New Roman" w:hAnsi="Times New Roman" w:cs="Times New Roman"/>
          <w:b/>
          <w:sz w:val="24"/>
          <w:szCs w:val="24"/>
        </w:rPr>
        <w:t>Mahmud</w:t>
      </w:r>
      <w:proofErr w:type="spellEnd"/>
      <w:r w:rsidR="00496CD0">
        <w:rPr>
          <w:rFonts w:ascii="Times New Roman" w:hAnsi="Times New Roman" w:cs="Times New Roman"/>
          <w:b/>
          <w:sz w:val="24"/>
          <w:szCs w:val="24"/>
        </w:rPr>
        <w:t xml:space="preserve"> Sami AKÇAY</w:t>
      </w:r>
    </w:p>
    <w:p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0BD1"/>
    <w:rsid w:val="000266C1"/>
    <w:rsid w:val="001638D9"/>
    <w:rsid w:val="00190201"/>
    <w:rsid w:val="001B39EE"/>
    <w:rsid w:val="001D1495"/>
    <w:rsid w:val="001E2130"/>
    <w:rsid w:val="00263A5D"/>
    <w:rsid w:val="00270715"/>
    <w:rsid w:val="00273F8D"/>
    <w:rsid w:val="00291B30"/>
    <w:rsid w:val="002A4661"/>
    <w:rsid w:val="002B6F79"/>
    <w:rsid w:val="002D537C"/>
    <w:rsid w:val="002D7867"/>
    <w:rsid w:val="00314096"/>
    <w:rsid w:val="003269AA"/>
    <w:rsid w:val="00361185"/>
    <w:rsid w:val="003A5F76"/>
    <w:rsid w:val="0041322F"/>
    <w:rsid w:val="00433086"/>
    <w:rsid w:val="004525BF"/>
    <w:rsid w:val="00496CD0"/>
    <w:rsid w:val="004E7628"/>
    <w:rsid w:val="00530906"/>
    <w:rsid w:val="00535FE1"/>
    <w:rsid w:val="005838E2"/>
    <w:rsid w:val="00584FB7"/>
    <w:rsid w:val="005E72DC"/>
    <w:rsid w:val="00652504"/>
    <w:rsid w:val="006702CA"/>
    <w:rsid w:val="006B5B3B"/>
    <w:rsid w:val="006F5972"/>
    <w:rsid w:val="00714CE0"/>
    <w:rsid w:val="007504A6"/>
    <w:rsid w:val="007F5A8E"/>
    <w:rsid w:val="008174D5"/>
    <w:rsid w:val="008505F0"/>
    <w:rsid w:val="008E570C"/>
    <w:rsid w:val="00901E0C"/>
    <w:rsid w:val="00965F80"/>
    <w:rsid w:val="009B472E"/>
    <w:rsid w:val="009D7867"/>
    <w:rsid w:val="00A06514"/>
    <w:rsid w:val="00A06571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05090"/>
    <w:rsid w:val="00C55394"/>
    <w:rsid w:val="00C56284"/>
    <w:rsid w:val="00C768B7"/>
    <w:rsid w:val="00C866AE"/>
    <w:rsid w:val="00CC4334"/>
    <w:rsid w:val="00CD77A2"/>
    <w:rsid w:val="00D03D83"/>
    <w:rsid w:val="00D20B20"/>
    <w:rsid w:val="00D614A6"/>
    <w:rsid w:val="00D708A5"/>
    <w:rsid w:val="00D73E1C"/>
    <w:rsid w:val="00E24D94"/>
    <w:rsid w:val="00EA11D2"/>
    <w:rsid w:val="00F14599"/>
    <w:rsid w:val="00F83B89"/>
    <w:rsid w:val="00F917E9"/>
    <w:rsid w:val="00FE336A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0" type="connector" idref="#AutoShape 13"/>
        <o:r id="V:Rule31" type="connector" idref="#AutoShape 6"/>
        <o:r id="V:Rule32" type="connector" idref="#AutoShape 29"/>
        <o:r id="V:Rule33" type="connector" idref="#AutoShape 42"/>
        <o:r id="V:Rule34" type="connector" idref="#AutoShape 7"/>
        <o:r id="V:Rule35" type="connector" idref="#AutoShape 23"/>
        <o:r id="V:Rule36" type="connector" idref="#AutoShape 19"/>
        <o:r id="V:Rule37" type="connector" idref="#AutoShape 41"/>
        <o:r id="V:Rule38" type="connector" idref="#AutoShape 8"/>
        <o:r id="V:Rule39" type="connector" idref="#AutoShape 25"/>
        <o:r id="V:Rule40" type="connector" idref="#AutoShape 22"/>
        <o:r id="V:Rule41" type="connector" idref="#AutoShape 28"/>
        <o:r id="V:Rule42" type="connector" idref="#AutoShape 18"/>
        <o:r id="V:Rule43" type="connector" idref="#AutoShape 21"/>
        <o:r id="V:Rule44" type="connector" idref="#AutoShape 27"/>
        <o:r id="V:Rule45" type="connector" idref="#AutoShape 24"/>
        <o:r id="V:Rule46" type="connector" idref="#AutoShape 10"/>
        <o:r id="V:Rule47" type="connector" idref="#AutoShape 4"/>
        <o:r id="V:Rule48" type="connector" idref="#AutoShape 16"/>
        <o:r id="V:Rule49" type="connector" idref="#AutoShape 34"/>
        <o:r id="V:Rule50" type="connector" idref="#AutoShape 11"/>
        <o:r id="V:Rule51" type="connector" idref="#AutoShape 40"/>
        <o:r id="V:Rule52" type="connector" idref="#AutoShape 15"/>
        <o:r id="V:Rule53" type="connector" idref="#AutoShape 39"/>
        <o:r id="V:Rule54" type="connector" idref="#AutoShape 35"/>
        <o:r id="V:Rule55" type="connector" idref="#AutoShape 36"/>
        <o:r id="V:Rule56" type="connector" idref="#AutoShape 12"/>
        <o:r id="V:Rule57" type="connector" idref="#AutoShape 17"/>
        <o:r id="V:Rule58" type="connector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2016-05-14T20:47:00Z</dcterms:created>
  <dcterms:modified xsi:type="dcterms:W3CDTF">2019-05-17T21:31:00Z</dcterms:modified>
  <cp:category>https://www.sorubak.com</cp:category>
</cp:coreProperties>
</file>