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595" w:rsidRPr="002C700C" w:rsidRDefault="00973300" w:rsidP="004E2FA7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2018-2019 </w:t>
      </w:r>
      <w:r w:rsidR="00C65595" w:rsidRPr="002C700C">
        <w:rPr>
          <w:rFonts w:asciiTheme="majorHAnsi" w:hAnsiTheme="majorHAnsi" w:cstheme="majorHAnsi"/>
          <w:b/>
          <w:sz w:val="22"/>
          <w:szCs w:val="22"/>
        </w:rPr>
        <w:t>EĞİTİM</w:t>
      </w:r>
      <w:r w:rsidR="002C700C" w:rsidRPr="002C700C">
        <w:rPr>
          <w:rFonts w:asciiTheme="majorHAnsi" w:hAnsiTheme="majorHAnsi" w:cstheme="majorHAnsi"/>
          <w:b/>
          <w:sz w:val="22"/>
          <w:szCs w:val="22"/>
        </w:rPr>
        <w:t xml:space="preserve"> -</w:t>
      </w:r>
      <w:r w:rsidR="00C65595" w:rsidRPr="002C700C">
        <w:rPr>
          <w:rFonts w:asciiTheme="majorHAnsi" w:hAnsiTheme="majorHAnsi" w:cstheme="majorHAnsi"/>
          <w:b/>
          <w:sz w:val="22"/>
          <w:szCs w:val="22"/>
        </w:rPr>
        <w:t xml:space="preserve"> ÖĞRETİM YILI </w:t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>YENİ ORHANLI</w:t>
      </w:r>
      <w:r w:rsidR="00C65595" w:rsidRPr="002C700C">
        <w:rPr>
          <w:rFonts w:asciiTheme="majorHAnsi" w:hAnsiTheme="majorHAnsi" w:cstheme="majorHAnsi"/>
          <w:b/>
          <w:sz w:val="22"/>
          <w:szCs w:val="22"/>
        </w:rPr>
        <w:t xml:space="preserve"> ORTAOKULU</w:t>
      </w:r>
    </w:p>
    <w:p w:rsidR="00761A86" w:rsidRPr="002C700C" w:rsidRDefault="00761A86" w:rsidP="004E2FA7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2C700C">
        <w:rPr>
          <w:rFonts w:asciiTheme="majorHAnsi" w:hAnsiTheme="majorHAnsi" w:cstheme="majorHAnsi"/>
          <w:b/>
          <w:sz w:val="22"/>
          <w:szCs w:val="22"/>
        </w:rPr>
        <w:t>TÜR</w:t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>KÇE DERSİ 6.</w:t>
      </w:r>
      <w:r w:rsidR="002C700C" w:rsidRPr="002C700C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>SINIF</w:t>
      </w:r>
      <w:r w:rsidR="002C700C" w:rsidRPr="002C700C">
        <w:rPr>
          <w:rFonts w:asciiTheme="majorHAnsi" w:hAnsiTheme="majorHAnsi" w:cstheme="majorHAnsi"/>
          <w:b/>
          <w:sz w:val="22"/>
          <w:szCs w:val="22"/>
        </w:rPr>
        <w:t xml:space="preserve"> 2</w:t>
      </w:r>
      <w:r w:rsidR="00C65595" w:rsidRPr="002C700C">
        <w:rPr>
          <w:rFonts w:asciiTheme="majorHAnsi" w:hAnsiTheme="majorHAnsi" w:cstheme="majorHAnsi"/>
          <w:b/>
          <w:sz w:val="22"/>
          <w:szCs w:val="22"/>
        </w:rPr>
        <w:t>. DÖNEM 1. YAZILI YOKLAMA SORULARI</w:t>
      </w:r>
    </w:p>
    <w:p w:rsidR="00761A86" w:rsidRPr="002C700C" w:rsidRDefault="00761A86" w:rsidP="004E2FA7">
      <w:p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  <w:r w:rsidRPr="002C700C">
        <w:rPr>
          <w:rFonts w:asciiTheme="majorHAnsi" w:hAnsiTheme="majorHAnsi" w:cstheme="majorHAnsi"/>
          <w:b/>
          <w:sz w:val="22"/>
          <w:szCs w:val="22"/>
        </w:rPr>
        <w:t xml:space="preserve">Adı Soyadı:                                                             </w:t>
      </w:r>
      <w:r w:rsidRPr="002C700C">
        <w:rPr>
          <w:rFonts w:asciiTheme="majorHAnsi" w:hAnsiTheme="majorHAnsi" w:cstheme="majorHAnsi"/>
          <w:b/>
          <w:sz w:val="22"/>
          <w:szCs w:val="22"/>
        </w:rPr>
        <w:tab/>
      </w:r>
      <w:r w:rsidRPr="002C700C">
        <w:rPr>
          <w:rFonts w:asciiTheme="majorHAnsi" w:hAnsiTheme="majorHAnsi" w:cstheme="majorHAnsi"/>
          <w:b/>
          <w:sz w:val="22"/>
          <w:szCs w:val="22"/>
        </w:rPr>
        <w:tab/>
      </w:r>
      <w:r w:rsidRPr="002C700C">
        <w:rPr>
          <w:rFonts w:asciiTheme="majorHAnsi" w:hAnsiTheme="majorHAnsi" w:cstheme="majorHAnsi"/>
          <w:b/>
          <w:sz w:val="22"/>
          <w:szCs w:val="22"/>
        </w:rPr>
        <w:tab/>
      </w:r>
      <w:r w:rsidRPr="002C700C">
        <w:rPr>
          <w:rFonts w:asciiTheme="majorHAnsi" w:hAnsiTheme="majorHAnsi" w:cstheme="majorHAnsi"/>
          <w:b/>
          <w:sz w:val="22"/>
          <w:szCs w:val="22"/>
        </w:rPr>
        <w:tab/>
      </w:r>
      <w:r w:rsidRPr="002C700C">
        <w:rPr>
          <w:rFonts w:asciiTheme="majorHAnsi" w:hAnsiTheme="majorHAnsi" w:cstheme="majorHAnsi"/>
          <w:b/>
          <w:sz w:val="22"/>
          <w:szCs w:val="22"/>
        </w:rPr>
        <w:tab/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ab/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ab/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ab/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ab/>
      </w:r>
      <w:r w:rsidRPr="002C700C">
        <w:rPr>
          <w:rFonts w:asciiTheme="majorHAnsi" w:hAnsiTheme="majorHAnsi" w:cstheme="majorHAnsi"/>
          <w:b/>
          <w:sz w:val="22"/>
          <w:szCs w:val="22"/>
        </w:rPr>
        <w:tab/>
        <w:t xml:space="preserve">  </w:t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>Sınıf – No:</w:t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ab/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ab/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ab/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ab/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ab/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ab/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ab/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ab/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ab/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ab/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ab/>
        <w:t>NOTU:</w:t>
      </w:r>
    </w:p>
    <w:p w:rsidR="006403E5" w:rsidRPr="006403E5" w:rsidRDefault="006403E5" w:rsidP="004E2FA7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92100E" w:rsidRDefault="0092100E" w:rsidP="004E2FA7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  <w:sectPr w:rsidR="0092100E" w:rsidSect="00A663EB">
          <w:type w:val="continuous"/>
          <w:pgSz w:w="11906" w:h="16838"/>
          <w:pgMar w:top="454" w:right="567" w:bottom="567" w:left="567" w:header="709" w:footer="709" w:gutter="0"/>
          <w:cols w:sep="1" w:space="709"/>
          <w:docGrid w:linePitch="360"/>
        </w:sectPr>
      </w:pPr>
    </w:p>
    <w:p w:rsidR="00647ACB" w:rsidRPr="0092100E" w:rsidRDefault="0092100E" w:rsidP="004E2FA7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92100E">
        <w:rPr>
          <w:rFonts w:asciiTheme="majorHAnsi" w:hAnsiTheme="majorHAnsi" w:cstheme="majorHAnsi"/>
          <w:b/>
          <w:sz w:val="22"/>
          <w:szCs w:val="22"/>
        </w:rPr>
        <w:lastRenderedPageBreak/>
        <w:t>DAVA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Sahipsiz kalmış bir petek bala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El koymak isteyen yaban arılarıyla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Bal arıları davalı olmuşlar,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Gelmiş yargıcın önüne dizilmişler.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Yargıç bir eşek arısıymış ama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Kesip atılır görünmüyormuş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Bu duruşma.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Dinlenen tanıklara göre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Peteğin çevresinde, uzun bir süre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Arıya benzer birtakım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Kanatlı hayvancıklar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Vızıldamış durmuşlar;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Bir hayli sarı ve uzunca boyluymuşlar.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E peki, ne var bütün bunlarda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Yaban arılarına benzemeyen?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Eşek arısı çıkamaz olmuş işin içinden.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Yeniden sorup soruşturmuş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Belki bir ipucu verirler diye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Karıncalara bile başvurmuş.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Onlar da ışık tutamamış bu davaya.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Sonunda akıllı bir arı,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— Ne olur, demiş,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Bırakalım bütün bunları,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Neredeyse altı ay oldu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Bu dava başlayalı,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Hâlâ başladığımız yerdeyiz.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Bu arada kurtlar yiyor petekteki balı.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Sayın Yargıç, bu işi artık bitir deriz,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 xml:space="preserve">Bıkıp usanmadılar mı bunca vız </w:t>
      </w:r>
      <w:proofErr w:type="spellStart"/>
      <w:r w:rsidRPr="0092100E">
        <w:rPr>
          <w:rStyle w:val="postbody1"/>
          <w:rFonts w:ascii="Calibri" w:hAnsi="Calibri" w:cs="Calibri"/>
          <w:sz w:val="22"/>
          <w:szCs w:val="22"/>
        </w:rPr>
        <w:t>vızdan</w:t>
      </w:r>
      <w:proofErr w:type="spellEnd"/>
      <w:r w:rsidRPr="0092100E">
        <w:rPr>
          <w:rStyle w:val="postbody1"/>
          <w:rFonts w:ascii="Calibri" w:hAnsi="Calibri" w:cs="Calibri"/>
          <w:sz w:val="22"/>
          <w:szCs w:val="22"/>
        </w:rPr>
        <w:t>?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Bitsin gayrı bu atışmalar, tartışmalar,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 xml:space="preserve">Bunca tutanak </w:t>
      </w:r>
      <w:proofErr w:type="spellStart"/>
      <w:r w:rsidRPr="0092100E">
        <w:rPr>
          <w:rStyle w:val="postbody1"/>
          <w:rFonts w:ascii="Calibri" w:hAnsi="Calibri" w:cs="Calibri"/>
          <w:sz w:val="22"/>
          <w:szCs w:val="22"/>
        </w:rPr>
        <w:t>mutanak</w:t>
      </w:r>
      <w:proofErr w:type="spellEnd"/>
      <w:r w:rsidRPr="0092100E">
        <w:rPr>
          <w:rStyle w:val="postbody1"/>
          <w:rFonts w:ascii="Calibri" w:hAnsi="Calibri" w:cs="Calibri"/>
          <w:sz w:val="22"/>
          <w:szCs w:val="22"/>
        </w:rPr>
        <w:t>,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 xml:space="preserve">Bunca çan </w:t>
      </w:r>
      <w:proofErr w:type="spellStart"/>
      <w:r w:rsidRPr="0092100E">
        <w:rPr>
          <w:rStyle w:val="postbody1"/>
          <w:rFonts w:ascii="Calibri" w:hAnsi="Calibri" w:cs="Calibri"/>
          <w:sz w:val="22"/>
          <w:szCs w:val="22"/>
        </w:rPr>
        <w:t>çan</w:t>
      </w:r>
      <w:proofErr w:type="spellEnd"/>
      <w:r w:rsidRPr="0092100E">
        <w:rPr>
          <w:rStyle w:val="postbody1"/>
          <w:rFonts w:ascii="Calibri" w:hAnsi="Calibri" w:cs="Calibri"/>
          <w:sz w:val="22"/>
          <w:szCs w:val="22"/>
        </w:rPr>
        <w:t>…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Gidip çalışalım bu yaban arılarıyla biz,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Belli olur bir gün içinde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Böyle petek,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Böyle bal yapan hangimiz.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Yaban arıları buna “Olmaz!” deyince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Anlaşılmış bu sanattan anlamadıkları</w:t>
      </w:r>
    </w:p>
    <w:p w:rsidR="00D64FAC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Ve eşek arısı vermiş balı sahiplerine.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b/>
          <w:sz w:val="22"/>
          <w:szCs w:val="22"/>
        </w:rPr>
      </w:pPr>
      <w:r w:rsidRPr="0092100E">
        <w:rPr>
          <w:rStyle w:val="postbody1"/>
          <w:rFonts w:ascii="Calibri" w:hAnsi="Calibri" w:cs="Calibri"/>
          <w:b/>
          <w:sz w:val="22"/>
          <w:szCs w:val="22"/>
        </w:rPr>
        <w:tab/>
      </w:r>
      <w:r>
        <w:rPr>
          <w:rStyle w:val="postbody1"/>
          <w:rFonts w:ascii="Calibri" w:hAnsi="Calibri" w:cs="Calibri"/>
          <w:b/>
          <w:sz w:val="22"/>
          <w:szCs w:val="22"/>
        </w:rPr>
        <w:tab/>
      </w:r>
      <w:r w:rsidRPr="0092100E">
        <w:rPr>
          <w:rStyle w:val="postbody1"/>
          <w:rFonts w:ascii="Calibri" w:hAnsi="Calibri" w:cs="Calibri"/>
          <w:b/>
          <w:sz w:val="22"/>
          <w:szCs w:val="22"/>
        </w:rPr>
        <w:t>LA FONTAİNE (LA FONTEN)</w:t>
      </w:r>
    </w:p>
    <w:p w:rsid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</w:p>
    <w:p w:rsid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</w:p>
    <w:p w:rsid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</w:p>
    <w:p w:rsid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b/>
          <w:sz w:val="22"/>
          <w:szCs w:val="22"/>
          <w:u w:val="single"/>
        </w:rPr>
      </w:pPr>
    </w:p>
    <w:p w:rsidR="0082352E" w:rsidRPr="005678F3" w:rsidRDefault="0082352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b/>
          <w:sz w:val="22"/>
          <w:szCs w:val="22"/>
          <w:u w:val="single"/>
        </w:rPr>
      </w:pPr>
    </w:p>
    <w:p w:rsidR="00647ACB" w:rsidRPr="005678F3" w:rsidRDefault="0092100E" w:rsidP="006403E5">
      <w:pPr>
        <w:numPr>
          <w:ilvl w:val="0"/>
          <w:numId w:val="4"/>
        </w:numPr>
        <w:spacing w:line="276" w:lineRule="auto"/>
        <w:rPr>
          <w:rFonts w:ascii="Calibri" w:hAnsi="Calibri" w:cs="Calibri"/>
          <w:b/>
          <w:sz w:val="22"/>
          <w:szCs w:val="22"/>
        </w:rPr>
      </w:pPr>
      <w:r>
        <w:rPr>
          <w:rStyle w:val="postbody1"/>
          <w:rFonts w:ascii="Calibri" w:hAnsi="Calibri" w:cs="Calibri"/>
          <w:b/>
          <w:sz w:val="22"/>
          <w:szCs w:val="22"/>
        </w:rPr>
        <w:t>Yandaki parçaya göre dava niçin başlamıştır</w:t>
      </w:r>
      <w:r w:rsidR="00647ACB" w:rsidRPr="005678F3">
        <w:rPr>
          <w:rStyle w:val="postbody1"/>
          <w:rFonts w:ascii="Calibri" w:hAnsi="Calibri" w:cs="Calibri"/>
          <w:b/>
          <w:sz w:val="22"/>
          <w:szCs w:val="22"/>
        </w:rPr>
        <w:t>?</w:t>
      </w:r>
      <w:r w:rsidR="006403E5" w:rsidRPr="005678F3">
        <w:rPr>
          <w:rStyle w:val="postbody1"/>
          <w:rFonts w:ascii="Calibri" w:hAnsi="Calibri" w:cs="Calibri"/>
          <w:b/>
          <w:sz w:val="22"/>
          <w:szCs w:val="22"/>
        </w:rPr>
        <w:t xml:space="preserve"> </w:t>
      </w:r>
      <w:r w:rsidR="00647ACB" w:rsidRPr="005678F3">
        <w:rPr>
          <w:rFonts w:ascii="Calibri" w:hAnsi="Calibri" w:cs="Calibri"/>
          <w:b/>
          <w:sz w:val="22"/>
          <w:szCs w:val="22"/>
        </w:rPr>
        <w:t>(10 Puan)</w:t>
      </w:r>
    </w:p>
    <w:p w:rsidR="00647ACB" w:rsidRPr="005678F3" w:rsidRDefault="00647ACB" w:rsidP="004E2FA7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:rsidR="00F91F5E" w:rsidRDefault="00973300" w:rsidP="004E2FA7">
      <w:pPr>
        <w:spacing w:line="276" w:lineRule="auto"/>
        <w:rPr>
          <w:rFonts w:ascii="Calibri" w:hAnsi="Calibri" w:cs="Calibri"/>
          <w:b/>
          <w:sz w:val="22"/>
          <w:szCs w:val="22"/>
        </w:rPr>
      </w:pPr>
      <w:hyperlink r:id="rId7" w:history="1">
        <w:r w:rsidRPr="00360298">
          <w:rPr>
            <w:rStyle w:val="Kpr"/>
          </w:rPr>
          <w:t>https://www.sorubak.com</w:t>
        </w:r>
      </w:hyperlink>
      <w:r>
        <w:t xml:space="preserve"> </w:t>
      </w:r>
    </w:p>
    <w:p w:rsidR="00F91F5E" w:rsidRDefault="00F91F5E" w:rsidP="004E2FA7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:rsidR="00F91F5E" w:rsidRPr="005678F3" w:rsidRDefault="00F91F5E" w:rsidP="004E2FA7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:rsidR="00647ACB" w:rsidRPr="005678F3" w:rsidRDefault="00F91F5E" w:rsidP="006403E5">
      <w:pPr>
        <w:numPr>
          <w:ilvl w:val="0"/>
          <w:numId w:val="4"/>
        </w:numPr>
        <w:spacing w:line="276" w:lineRule="auto"/>
        <w:rPr>
          <w:rStyle w:val="postbody1"/>
          <w:rFonts w:ascii="Calibri" w:hAnsi="Calibri" w:cs="Calibri"/>
          <w:b/>
          <w:sz w:val="22"/>
          <w:szCs w:val="22"/>
        </w:rPr>
      </w:pPr>
      <w:r>
        <w:rPr>
          <w:rStyle w:val="postbody1"/>
          <w:rFonts w:ascii="Calibri" w:hAnsi="Calibri" w:cs="Calibri"/>
          <w:b/>
          <w:sz w:val="22"/>
          <w:szCs w:val="22"/>
        </w:rPr>
        <w:t>Tanıkların ifadeleri niçin işe yaramamıştır</w:t>
      </w:r>
      <w:r w:rsidR="00647ACB" w:rsidRPr="005678F3">
        <w:rPr>
          <w:rStyle w:val="postbody1"/>
          <w:rFonts w:ascii="Calibri" w:hAnsi="Calibri" w:cs="Calibri"/>
          <w:b/>
          <w:sz w:val="22"/>
          <w:szCs w:val="22"/>
        </w:rPr>
        <w:t>?</w:t>
      </w:r>
      <w:r w:rsidR="006403E5" w:rsidRPr="005678F3">
        <w:rPr>
          <w:rStyle w:val="postbody1"/>
          <w:rFonts w:ascii="Calibri" w:hAnsi="Calibri" w:cs="Calibri"/>
          <w:b/>
          <w:sz w:val="22"/>
          <w:szCs w:val="22"/>
        </w:rPr>
        <w:t xml:space="preserve"> </w:t>
      </w:r>
      <w:r w:rsidR="00647ACB" w:rsidRPr="005678F3">
        <w:rPr>
          <w:rFonts w:ascii="Calibri" w:hAnsi="Calibri" w:cs="Calibri"/>
          <w:b/>
          <w:sz w:val="22"/>
          <w:szCs w:val="22"/>
        </w:rPr>
        <w:t>(10 Puan)</w:t>
      </w:r>
    </w:p>
    <w:p w:rsidR="00F91F5E" w:rsidRDefault="00F91F5E" w:rsidP="00F91F5E">
      <w:pPr>
        <w:spacing w:line="276" w:lineRule="auto"/>
        <w:ind w:left="720"/>
        <w:rPr>
          <w:rStyle w:val="postbody1"/>
          <w:rFonts w:ascii="Calibri" w:hAnsi="Calibri" w:cs="Calibri"/>
          <w:b/>
          <w:sz w:val="22"/>
          <w:szCs w:val="22"/>
        </w:rPr>
      </w:pPr>
    </w:p>
    <w:p w:rsidR="00F91F5E" w:rsidRDefault="00F91F5E" w:rsidP="00F91F5E">
      <w:pPr>
        <w:spacing w:line="276" w:lineRule="auto"/>
        <w:ind w:left="720"/>
        <w:rPr>
          <w:rStyle w:val="postbody1"/>
          <w:rFonts w:ascii="Calibri" w:hAnsi="Calibri" w:cs="Calibri"/>
          <w:b/>
          <w:sz w:val="22"/>
          <w:szCs w:val="22"/>
        </w:rPr>
      </w:pPr>
    </w:p>
    <w:p w:rsidR="00F91F5E" w:rsidRDefault="00F91F5E" w:rsidP="00F91F5E">
      <w:pPr>
        <w:spacing w:line="276" w:lineRule="auto"/>
        <w:ind w:left="720"/>
        <w:rPr>
          <w:rStyle w:val="postbody1"/>
          <w:rFonts w:ascii="Calibri" w:hAnsi="Calibri" w:cs="Calibri"/>
          <w:b/>
          <w:sz w:val="22"/>
          <w:szCs w:val="22"/>
        </w:rPr>
      </w:pPr>
    </w:p>
    <w:p w:rsidR="00F91F5E" w:rsidRDefault="00F91F5E" w:rsidP="00F91F5E">
      <w:pPr>
        <w:spacing w:line="276" w:lineRule="auto"/>
        <w:ind w:left="720"/>
        <w:rPr>
          <w:rStyle w:val="postbody1"/>
          <w:rFonts w:ascii="Calibri" w:hAnsi="Calibri" w:cs="Calibri"/>
          <w:b/>
          <w:sz w:val="22"/>
          <w:szCs w:val="22"/>
        </w:rPr>
      </w:pPr>
    </w:p>
    <w:p w:rsidR="00F91F5E" w:rsidRPr="00F91F5E" w:rsidRDefault="00F91F5E" w:rsidP="00F91F5E">
      <w:pPr>
        <w:spacing w:line="276" w:lineRule="auto"/>
        <w:ind w:left="720"/>
        <w:rPr>
          <w:rStyle w:val="postbody1"/>
          <w:rFonts w:ascii="Calibri" w:hAnsi="Calibri" w:cs="Calibri"/>
          <w:b/>
          <w:sz w:val="22"/>
          <w:szCs w:val="22"/>
        </w:rPr>
      </w:pPr>
    </w:p>
    <w:p w:rsidR="00647ACB" w:rsidRPr="005678F3" w:rsidRDefault="00F91F5E" w:rsidP="006403E5">
      <w:pPr>
        <w:numPr>
          <w:ilvl w:val="0"/>
          <w:numId w:val="4"/>
        </w:numPr>
        <w:spacing w:line="276" w:lineRule="auto"/>
        <w:rPr>
          <w:rStyle w:val="postbody1"/>
          <w:rFonts w:ascii="Calibri" w:hAnsi="Calibri" w:cs="Calibri"/>
          <w:b/>
          <w:sz w:val="22"/>
          <w:szCs w:val="22"/>
        </w:rPr>
      </w:pPr>
      <w:r>
        <w:rPr>
          <w:rStyle w:val="postbody1"/>
          <w:rFonts w:ascii="Calibri" w:hAnsi="Calibri" w:cs="Calibri"/>
          <w:b/>
          <w:sz w:val="22"/>
          <w:szCs w:val="22"/>
        </w:rPr>
        <w:t>Akıllı arının davayı sonuçlandıran teklifi ne olmuştur</w:t>
      </w:r>
      <w:r w:rsidR="00647ACB" w:rsidRPr="005678F3">
        <w:rPr>
          <w:rStyle w:val="postbody1"/>
          <w:rFonts w:ascii="Calibri" w:hAnsi="Calibri" w:cs="Calibri"/>
          <w:b/>
          <w:sz w:val="22"/>
          <w:szCs w:val="22"/>
        </w:rPr>
        <w:t>?</w:t>
      </w:r>
      <w:r w:rsidR="006403E5" w:rsidRPr="005678F3">
        <w:rPr>
          <w:rStyle w:val="postbody1"/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(10</w:t>
      </w:r>
      <w:r w:rsidR="00647ACB" w:rsidRPr="005678F3">
        <w:rPr>
          <w:rFonts w:ascii="Calibri" w:hAnsi="Calibri" w:cs="Calibri"/>
          <w:b/>
          <w:sz w:val="22"/>
          <w:szCs w:val="22"/>
        </w:rPr>
        <w:t xml:space="preserve"> Puan)</w:t>
      </w:r>
    </w:p>
    <w:p w:rsidR="00647ACB" w:rsidRPr="005678F3" w:rsidRDefault="00647ACB" w:rsidP="004E2FA7">
      <w:pPr>
        <w:spacing w:line="276" w:lineRule="auto"/>
        <w:rPr>
          <w:rStyle w:val="postbody1"/>
          <w:rFonts w:ascii="Calibri" w:hAnsi="Calibri" w:cs="Calibri"/>
          <w:b/>
          <w:sz w:val="22"/>
          <w:szCs w:val="22"/>
          <w:u w:val="single"/>
        </w:rPr>
      </w:pPr>
    </w:p>
    <w:p w:rsidR="00647ACB" w:rsidRDefault="00647ACB" w:rsidP="004E2FA7">
      <w:pPr>
        <w:spacing w:line="276" w:lineRule="auto"/>
        <w:rPr>
          <w:rStyle w:val="postbody1"/>
          <w:rFonts w:ascii="Calibri" w:hAnsi="Calibri" w:cs="Calibri"/>
          <w:sz w:val="22"/>
          <w:szCs w:val="22"/>
        </w:rPr>
      </w:pPr>
    </w:p>
    <w:p w:rsidR="00F91F5E" w:rsidRPr="00973300" w:rsidRDefault="00973300" w:rsidP="004E2FA7">
      <w:pPr>
        <w:spacing w:line="276" w:lineRule="auto"/>
        <w:rPr>
          <w:rStyle w:val="postbody1"/>
          <w:rFonts w:ascii="Calibri" w:hAnsi="Calibri" w:cs="Calibri"/>
          <w:color w:val="FFFFFF" w:themeColor="background1"/>
          <w:sz w:val="22"/>
          <w:szCs w:val="22"/>
        </w:rPr>
      </w:pPr>
      <w:hyperlink r:id="rId8" w:history="1">
        <w:r w:rsidRPr="00973300">
          <w:rPr>
            <w:rStyle w:val="Kpr"/>
            <w:color w:val="FFFFFF" w:themeColor="background1"/>
          </w:rPr>
          <w:t>https://www.sorubak.com</w:t>
        </w:r>
      </w:hyperlink>
      <w:r w:rsidRPr="00973300">
        <w:rPr>
          <w:color w:val="FFFFFF" w:themeColor="background1"/>
        </w:rPr>
        <w:t xml:space="preserve"> </w:t>
      </w:r>
    </w:p>
    <w:p w:rsidR="00F91F5E" w:rsidRDefault="00F91F5E" w:rsidP="004E2FA7">
      <w:pPr>
        <w:spacing w:line="276" w:lineRule="auto"/>
        <w:rPr>
          <w:rStyle w:val="postbody1"/>
          <w:rFonts w:ascii="Calibri" w:hAnsi="Calibri" w:cs="Calibri"/>
          <w:sz w:val="22"/>
          <w:szCs w:val="22"/>
        </w:rPr>
      </w:pPr>
    </w:p>
    <w:p w:rsidR="00F91F5E" w:rsidRPr="005678F3" w:rsidRDefault="00F91F5E" w:rsidP="004E2FA7">
      <w:pPr>
        <w:spacing w:line="276" w:lineRule="auto"/>
        <w:rPr>
          <w:rStyle w:val="postbody1"/>
          <w:rFonts w:ascii="Calibri" w:hAnsi="Calibri" w:cs="Calibri"/>
          <w:sz w:val="22"/>
          <w:szCs w:val="22"/>
        </w:rPr>
      </w:pPr>
    </w:p>
    <w:p w:rsidR="0082352E" w:rsidRPr="00DB1C4C" w:rsidRDefault="00F91F5E" w:rsidP="00DB1C4C">
      <w:pPr>
        <w:numPr>
          <w:ilvl w:val="0"/>
          <w:numId w:val="4"/>
        </w:numPr>
        <w:spacing w:line="276" w:lineRule="auto"/>
        <w:rPr>
          <w:rStyle w:val="postbody1"/>
          <w:rFonts w:ascii="Calibri" w:hAnsi="Calibri" w:cs="Calibri"/>
          <w:b/>
          <w:sz w:val="22"/>
          <w:szCs w:val="22"/>
        </w:rPr>
      </w:pPr>
      <w:r>
        <w:rPr>
          <w:rStyle w:val="postbody1"/>
          <w:rFonts w:ascii="Calibri" w:hAnsi="Calibri" w:cs="Calibri"/>
          <w:b/>
          <w:sz w:val="22"/>
          <w:szCs w:val="22"/>
        </w:rPr>
        <w:t>Yandaki metinle ilgili verilen bilgilerin yanına doğru ise D yanlış ise Y yazınız.</w:t>
      </w:r>
      <w:r w:rsidR="006403E5" w:rsidRPr="005678F3">
        <w:rPr>
          <w:rStyle w:val="postbody1"/>
          <w:rFonts w:ascii="Calibri" w:hAnsi="Calibri" w:cs="Calibri"/>
          <w:b/>
          <w:sz w:val="22"/>
          <w:szCs w:val="22"/>
        </w:rPr>
        <w:t xml:space="preserve"> </w:t>
      </w:r>
      <w:r w:rsidR="00CA7263">
        <w:rPr>
          <w:rFonts w:ascii="Calibri" w:hAnsi="Calibri" w:cs="Calibri"/>
          <w:b/>
          <w:sz w:val="22"/>
          <w:szCs w:val="22"/>
        </w:rPr>
        <w:t>(10</w:t>
      </w:r>
      <w:r w:rsidR="00647ACB" w:rsidRPr="005678F3">
        <w:rPr>
          <w:rFonts w:ascii="Calibri" w:hAnsi="Calibri" w:cs="Calibri"/>
          <w:b/>
          <w:sz w:val="22"/>
          <w:szCs w:val="22"/>
        </w:rPr>
        <w:t xml:space="preserve"> Puan)</w:t>
      </w:r>
    </w:p>
    <w:p w:rsidR="006403E5" w:rsidRDefault="00F91F5E" w:rsidP="006403E5">
      <w:pPr>
        <w:spacing w:line="276" w:lineRule="auto"/>
        <w:rPr>
          <w:rStyle w:val="postbody1"/>
          <w:rFonts w:ascii="Calibri" w:hAnsi="Calibri" w:cs="Calibri"/>
          <w:sz w:val="22"/>
          <w:szCs w:val="22"/>
        </w:rPr>
      </w:pPr>
      <w:r>
        <w:rPr>
          <w:rStyle w:val="postbody1"/>
          <w:rFonts w:ascii="Calibri" w:hAnsi="Calibri" w:cs="Calibri"/>
          <w:sz w:val="22"/>
          <w:szCs w:val="22"/>
        </w:rPr>
        <w:t>(     ) Yandaki metin öğretici amaçlarla yazılmıştır.</w:t>
      </w:r>
    </w:p>
    <w:p w:rsidR="00F91F5E" w:rsidRDefault="00F91F5E" w:rsidP="006403E5">
      <w:pPr>
        <w:spacing w:line="276" w:lineRule="auto"/>
        <w:rPr>
          <w:rStyle w:val="postbody1"/>
          <w:rFonts w:ascii="Calibri" w:hAnsi="Calibri" w:cs="Calibri"/>
          <w:sz w:val="22"/>
          <w:szCs w:val="22"/>
        </w:rPr>
      </w:pPr>
      <w:r>
        <w:rPr>
          <w:rStyle w:val="postbody1"/>
          <w:rFonts w:ascii="Calibri" w:hAnsi="Calibri" w:cs="Calibri"/>
          <w:sz w:val="22"/>
          <w:szCs w:val="22"/>
        </w:rPr>
        <w:t xml:space="preserve">(     ) </w:t>
      </w:r>
      <w:r w:rsidR="002B66D6">
        <w:rPr>
          <w:rStyle w:val="postbody1"/>
          <w:rFonts w:ascii="Calibri" w:hAnsi="Calibri" w:cs="Calibri"/>
          <w:sz w:val="22"/>
          <w:szCs w:val="22"/>
        </w:rPr>
        <w:t>Yandaki metinde kişileştirme yapılmıştır.</w:t>
      </w:r>
    </w:p>
    <w:p w:rsidR="002B66D6" w:rsidRDefault="002B66D6" w:rsidP="006403E5">
      <w:pPr>
        <w:spacing w:line="276" w:lineRule="auto"/>
        <w:rPr>
          <w:rStyle w:val="postbody1"/>
          <w:rFonts w:ascii="Calibri" w:hAnsi="Calibri" w:cs="Calibri"/>
          <w:sz w:val="22"/>
          <w:szCs w:val="22"/>
        </w:rPr>
      </w:pPr>
      <w:r>
        <w:rPr>
          <w:rStyle w:val="postbody1"/>
          <w:rFonts w:ascii="Calibri" w:hAnsi="Calibri" w:cs="Calibri"/>
          <w:sz w:val="22"/>
          <w:szCs w:val="22"/>
        </w:rPr>
        <w:t>(     ) Gerçekte yaşanabilecek olaylar anlatılmıştır.</w:t>
      </w:r>
    </w:p>
    <w:p w:rsidR="002B66D6" w:rsidRDefault="002B66D6" w:rsidP="006403E5">
      <w:pPr>
        <w:spacing w:line="276" w:lineRule="auto"/>
        <w:rPr>
          <w:rStyle w:val="postbody1"/>
          <w:rFonts w:ascii="Calibri" w:hAnsi="Calibri" w:cs="Calibri"/>
          <w:sz w:val="22"/>
          <w:szCs w:val="22"/>
        </w:rPr>
      </w:pPr>
      <w:r>
        <w:rPr>
          <w:rStyle w:val="postbody1"/>
          <w:rFonts w:ascii="Calibri" w:hAnsi="Calibri" w:cs="Calibri"/>
          <w:sz w:val="22"/>
          <w:szCs w:val="22"/>
        </w:rPr>
        <w:t>(     ) Duygusal ve sanatsal değeri yüksek bir şiirdir.</w:t>
      </w:r>
    </w:p>
    <w:p w:rsidR="0082352E" w:rsidRDefault="002B66D6" w:rsidP="006403E5">
      <w:pPr>
        <w:spacing w:line="276" w:lineRule="auto"/>
        <w:rPr>
          <w:rStyle w:val="postbody1"/>
          <w:rFonts w:ascii="Calibri" w:hAnsi="Calibri" w:cs="Calibri"/>
          <w:sz w:val="22"/>
          <w:szCs w:val="22"/>
        </w:rPr>
      </w:pPr>
      <w:r>
        <w:rPr>
          <w:rStyle w:val="postbody1"/>
          <w:rFonts w:ascii="Calibri" w:hAnsi="Calibri" w:cs="Calibri"/>
          <w:sz w:val="22"/>
          <w:szCs w:val="22"/>
        </w:rPr>
        <w:t>(     ) Olaylar üçüncü kişi ağzından anlatılmıştır.</w:t>
      </w:r>
    </w:p>
    <w:p w:rsidR="0082352E" w:rsidRPr="0082352E" w:rsidRDefault="0082352E" w:rsidP="006403E5">
      <w:pPr>
        <w:spacing w:line="276" w:lineRule="auto"/>
        <w:rPr>
          <w:rStyle w:val="postbody1"/>
          <w:rFonts w:ascii="Calibri" w:hAnsi="Calibri" w:cs="Calibri"/>
          <w:sz w:val="22"/>
          <w:szCs w:val="22"/>
        </w:rPr>
      </w:pPr>
    </w:p>
    <w:p w:rsidR="0082352E" w:rsidRPr="00106C32" w:rsidRDefault="000521AA" w:rsidP="00106C32">
      <w:pPr>
        <w:numPr>
          <w:ilvl w:val="0"/>
          <w:numId w:val="4"/>
        </w:numPr>
        <w:spacing w:line="276" w:lineRule="auto"/>
        <w:rPr>
          <w:rFonts w:ascii="Calibri" w:hAnsi="Calibri" w:cs="Calibri"/>
          <w:b/>
          <w:sz w:val="22"/>
          <w:szCs w:val="22"/>
        </w:rPr>
      </w:pPr>
      <w:r w:rsidRPr="005678F3">
        <w:rPr>
          <w:rFonts w:ascii="Calibri" w:hAnsi="Calibri" w:cs="Calibri"/>
          <w:b/>
          <w:sz w:val="22"/>
          <w:szCs w:val="22"/>
        </w:rPr>
        <w:t xml:space="preserve">Aşağıdaki </w:t>
      </w:r>
      <w:r w:rsidR="001368A1">
        <w:rPr>
          <w:rFonts w:ascii="Calibri" w:hAnsi="Calibri" w:cs="Calibri"/>
          <w:b/>
          <w:sz w:val="22"/>
          <w:szCs w:val="22"/>
        </w:rPr>
        <w:t xml:space="preserve">sözcüklerdeki ses olaylarını yanlarına yazınız. </w:t>
      </w:r>
      <w:r w:rsidR="00106C32">
        <w:rPr>
          <w:rFonts w:ascii="Calibri" w:hAnsi="Calibri" w:cs="Calibri"/>
          <w:b/>
          <w:sz w:val="22"/>
          <w:szCs w:val="22"/>
        </w:rPr>
        <w:t>(12</w:t>
      </w:r>
      <w:r w:rsidR="0082352E">
        <w:rPr>
          <w:rFonts w:ascii="Calibri" w:hAnsi="Calibri" w:cs="Calibri"/>
          <w:b/>
          <w:sz w:val="22"/>
          <w:szCs w:val="22"/>
        </w:rPr>
        <w:t xml:space="preserve"> Puan)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25"/>
        <w:gridCol w:w="2950"/>
      </w:tblGrid>
      <w:tr w:rsidR="001368A1" w:rsidRPr="005678F3" w:rsidTr="00DB1C4C">
        <w:trPr>
          <w:trHeight w:val="317"/>
        </w:trPr>
        <w:tc>
          <w:tcPr>
            <w:tcW w:w="1925" w:type="dxa"/>
            <w:vAlign w:val="center"/>
          </w:tcPr>
          <w:p w:rsidR="001368A1" w:rsidRPr="005678F3" w:rsidRDefault="001368A1" w:rsidP="005A258C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SÖZCÜKLER</w:t>
            </w:r>
          </w:p>
        </w:tc>
        <w:tc>
          <w:tcPr>
            <w:tcW w:w="2950" w:type="dxa"/>
            <w:vAlign w:val="center"/>
          </w:tcPr>
          <w:p w:rsidR="001368A1" w:rsidRPr="005678F3" w:rsidRDefault="001368A1" w:rsidP="005A258C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SES OLAYI</w:t>
            </w:r>
          </w:p>
        </w:tc>
      </w:tr>
      <w:tr w:rsidR="001368A1" w:rsidRPr="005678F3" w:rsidTr="00DB1C4C">
        <w:trPr>
          <w:trHeight w:val="317"/>
        </w:trPr>
        <w:tc>
          <w:tcPr>
            <w:tcW w:w="1925" w:type="dxa"/>
            <w:vAlign w:val="center"/>
          </w:tcPr>
          <w:p w:rsidR="001368A1" w:rsidRPr="006961B2" w:rsidRDefault="001368A1" w:rsidP="006961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61B2">
              <w:rPr>
                <w:rFonts w:ascii="Calibri" w:hAnsi="Calibri" w:cs="Calibri"/>
                <w:sz w:val="22"/>
                <w:szCs w:val="22"/>
              </w:rPr>
              <w:t>Sabrını</w:t>
            </w:r>
          </w:p>
        </w:tc>
        <w:tc>
          <w:tcPr>
            <w:tcW w:w="2950" w:type="dxa"/>
          </w:tcPr>
          <w:p w:rsidR="001368A1" w:rsidRPr="005678F3" w:rsidRDefault="001368A1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68A1" w:rsidRPr="005678F3" w:rsidTr="00DB1C4C">
        <w:trPr>
          <w:trHeight w:val="317"/>
        </w:trPr>
        <w:tc>
          <w:tcPr>
            <w:tcW w:w="1925" w:type="dxa"/>
            <w:vAlign w:val="center"/>
          </w:tcPr>
          <w:p w:rsidR="001368A1" w:rsidRPr="006961B2" w:rsidRDefault="001368A1" w:rsidP="006961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61B2">
              <w:rPr>
                <w:rFonts w:ascii="Calibri" w:hAnsi="Calibri" w:cs="Calibri"/>
                <w:sz w:val="22"/>
                <w:szCs w:val="22"/>
              </w:rPr>
              <w:t>Kalbi</w:t>
            </w:r>
          </w:p>
        </w:tc>
        <w:tc>
          <w:tcPr>
            <w:tcW w:w="2950" w:type="dxa"/>
          </w:tcPr>
          <w:p w:rsidR="001368A1" w:rsidRPr="005678F3" w:rsidRDefault="001368A1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68A1" w:rsidRPr="005678F3" w:rsidTr="00DB1C4C">
        <w:trPr>
          <w:trHeight w:val="298"/>
        </w:trPr>
        <w:tc>
          <w:tcPr>
            <w:tcW w:w="1925" w:type="dxa"/>
            <w:vAlign w:val="center"/>
          </w:tcPr>
          <w:p w:rsidR="001368A1" w:rsidRPr="006961B2" w:rsidRDefault="001368A1" w:rsidP="006961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61B2">
              <w:rPr>
                <w:rFonts w:ascii="Calibri" w:hAnsi="Calibri" w:cs="Calibri"/>
                <w:sz w:val="22"/>
                <w:szCs w:val="22"/>
              </w:rPr>
              <w:t>Soğuktan</w:t>
            </w:r>
          </w:p>
        </w:tc>
        <w:tc>
          <w:tcPr>
            <w:tcW w:w="2950" w:type="dxa"/>
          </w:tcPr>
          <w:p w:rsidR="001368A1" w:rsidRPr="005678F3" w:rsidRDefault="001368A1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68A1" w:rsidRPr="005678F3" w:rsidTr="00DB1C4C">
        <w:trPr>
          <w:trHeight w:val="298"/>
        </w:trPr>
        <w:tc>
          <w:tcPr>
            <w:tcW w:w="1925" w:type="dxa"/>
            <w:vAlign w:val="center"/>
          </w:tcPr>
          <w:p w:rsidR="001368A1" w:rsidRPr="006961B2" w:rsidRDefault="001368A1" w:rsidP="006961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61B2">
              <w:rPr>
                <w:rFonts w:ascii="Calibri" w:hAnsi="Calibri" w:cs="Calibri"/>
                <w:sz w:val="22"/>
                <w:szCs w:val="22"/>
              </w:rPr>
              <w:t>Ufacık</w:t>
            </w:r>
          </w:p>
        </w:tc>
        <w:tc>
          <w:tcPr>
            <w:tcW w:w="2950" w:type="dxa"/>
          </w:tcPr>
          <w:p w:rsidR="001368A1" w:rsidRPr="005678F3" w:rsidRDefault="001368A1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68A1" w:rsidRPr="005678F3" w:rsidTr="00DB1C4C">
        <w:trPr>
          <w:trHeight w:val="317"/>
        </w:trPr>
        <w:tc>
          <w:tcPr>
            <w:tcW w:w="1925" w:type="dxa"/>
            <w:vAlign w:val="center"/>
          </w:tcPr>
          <w:p w:rsidR="001368A1" w:rsidRPr="006961B2" w:rsidRDefault="001368A1" w:rsidP="006961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61B2">
              <w:rPr>
                <w:rFonts w:ascii="Calibri" w:hAnsi="Calibri" w:cs="Calibri"/>
                <w:sz w:val="22"/>
                <w:szCs w:val="22"/>
              </w:rPr>
              <w:t>Fikrim</w:t>
            </w:r>
          </w:p>
        </w:tc>
        <w:tc>
          <w:tcPr>
            <w:tcW w:w="2950" w:type="dxa"/>
          </w:tcPr>
          <w:p w:rsidR="001368A1" w:rsidRPr="005678F3" w:rsidRDefault="001368A1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68A1" w:rsidRPr="005678F3" w:rsidTr="00DB1C4C">
        <w:trPr>
          <w:trHeight w:val="317"/>
        </w:trPr>
        <w:tc>
          <w:tcPr>
            <w:tcW w:w="1925" w:type="dxa"/>
            <w:vAlign w:val="center"/>
          </w:tcPr>
          <w:p w:rsidR="001368A1" w:rsidRPr="006961B2" w:rsidRDefault="001368A1" w:rsidP="006961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61B2">
              <w:rPr>
                <w:rFonts w:ascii="Calibri" w:hAnsi="Calibri" w:cs="Calibri"/>
                <w:sz w:val="22"/>
                <w:szCs w:val="22"/>
              </w:rPr>
              <w:t>Affet</w:t>
            </w:r>
          </w:p>
        </w:tc>
        <w:tc>
          <w:tcPr>
            <w:tcW w:w="2950" w:type="dxa"/>
          </w:tcPr>
          <w:p w:rsidR="001368A1" w:rsidRPr="005678F3" w:rsidRDefault="001368A1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68A1" w:rsidRPr="005678F3" w:rsidTr="00DB1C4C">
        <w:trPr>
          <w:trHeight w:val="317"/>
        </w:trPr>
        <w:tc>
          <w:tcPr>
            <w:tcW w:w="1925" w:type="dxa"/>
            <w:vAlign w:val="center"/>
          </w:tcPr>
          <w:p w:rsidR="001368A1" w:rsidRPr="006961B2" w:rsidRDefault="001368A1" w:rsidP="006961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61B2">
              <w:rPr>
                <w:rFonts w:ascii="Calibri" w:hAnsi="Calibri" w:cs="Calibri"/>
                <w:sz w:val="22"/>
                <w:szCs w:val="22"/>
              </w:rPr>
              <w:t>Daracık</w:t>
            </w:r>
          </w:p>
        </w:tc>
        <w:tc>
          <w:tcPr>
            <w:tcW w:w="2950" w:type="dxa"/>
          </w:tcPr>
          <w:p w:rsidR="001368A1" w:rsidRPr="005678F3" w:rsidRDefault="001368A1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68A1" w:rsidRPr="005678F3" w:rsidTr="00DB1C4C">
        <w:trPr>
          <w:trHeight w:val="317"/>
        </w:trPr>
        <w:tc>
          <w:tcPr>
            <w:tcW w:w="1925" w:type="dxa"/>
            <w:vAlign w:val="center"/>
          </w:tcPr>
          <w:p w:rsidR="001368A1" w:rsidRPr="006961B2" w:rsidRDefault="001368A1" w:rsidP="006961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61B2">
              <w:rPr>
                <w:rFonts w:ascii="Calibri" w:hAnsi="Calibri" w:cs="Calibri"/>
                <w:sz w:val="22"/>
                <w:szCs w:val="22"/>
              </w:rPr>
              <w:t>Söylüyordu</w:t>
            </w:r>
          </w:p>
        </w:tc>
        <w:tc>
          <w:tcPr>
            <w:tcW w:w="2950" w:type="dxa"/>
          </w:tcPr>
          <w:p w:rsidR="001368A1" w:rsidRPr="005678F3" w:rsidRDefault="001368A1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68A1" w:rsidRPr="005678F3" w:rsidTr="00DB1C4C">
        <w:trPr>
          <w:trHeight w:val="317"/>
        </w:trPr>
        <w:tc>
          <w:tcPr>
            <w:tcW w:w="1925" w:type="dxa"/>
            <w:vAlign w:val="center"/>
          </w:tcPr>
          <w:p w:rsidR="001368A1" w:rsidRPr="006961B2" w:rsidRDefault="006961B2" w:rsidP="006961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61B2">
              <w:rPr>
                <w:rFonts w:ascii="Calibri" w:hAnsi="Calibri" w:cs="Calibri"/>
                <w:sz w:val="22"/>
                <w:szCs w:val="22"/>
              </w:rPr>
              <w:t>Aklımı</w:t>
            </w:r>
          </w:p>
        </w:tc>
        <w:tc>
          <w:tcPr>
            <w:tcW w:w="2950" w:type="dxa"/>
          </w:tcPr>
          <w:p w:rsidR="001368A1" w:rsidRPr="005678F3" w:rsidRDefault="001368A1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68A1" w:rsidRPr="005678F3" w:rsidTr="00DB1C4C">
        <w:trPr>
          <w:trHeight w:val="317"/>
        </w:trPr>
        <w:tc>
          <w:tcPr>
            <w:tcW w:w="1925" w:type="dxa"/>
            <w:vAlign w:val="center"/>
          </w:tcPr>
          <w:p w:rsidR="001368A1" w:rsidRPr="006961B2" w:rsidRDefault="006961B2" w:rsidP="006961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61B2">
              <w:rPr>
                <w:rFonts w:ascii="Calibri" w:hAnsi="Calibri" w:cs="Calibri"/>
                <w:sz w:val="22"/>
                <w:szCs w:val="22"/>
              </w:rPr>
              <w:t>Kitapta</w:t>
            </w:r>
          </w:p>
        </w:tc>
        <w:tc>
          <w:tcPr>
            <w:tcW w:w="2950" w:type="dxa"/>
          </w:tcPr>
          <w:p w:rsidR="001368A1" w:rsidRPr="005678F3" w:rsidRDefault="001368A1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06C32" w:rsidRPr="005678F3" w:rsidTr="00DB1C4C">
        <w:trPr>
          <w:trHeight w:val="317"/>
        </w:trPr>
        <w:tc>
          <w:tcPr>
            <w:tcW w:w="1925" w:type="dxa"/>
            <w:vAlign w:val="center"/>
          </w:tcPr>
          <w:p w:rsidR="00106C32" w:rsidRPr="006961B2" w:rsidRDefault="00106C32" w:rsidP="006961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Ağacın</w:t>
            </w:r>
          </w:p>
        </w:tc>
        <w:tc>
          <w:tcPr>
            <w:tcW w:w="2950" w:type="dxa"/>
          </w:tcPr>
          <w:p w:rsidR="00106C32" w:rsidRPr="005678F3" w:rsidRDefault="00106C32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06C32" w:rsidRPr="005678F3" w:rsidTr="00DB1C4C">
        <w:trPr>
          <w:trHeight w:val="317"/>
        </w:trPr>
        <w:tc>
          <w:tcPr>
            <w:tcW w:w="1925" w:type="dxa"/>
            <w:vAlign w:val="center"/>
          </w:tcPr>
          <w:p w:rsidR="00106C32" w:rsidRDefault="00106C32" w:rsidP="006961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Ağlıyor mu?</w:t>
            </w:r>
          </w:p>
        </w:tc>
        <w:tc>
          <w:tcPr>
            <w:tcW w:w="2950" w:type="dxa"/>
          </w:tcPr>
          <w:p w:rsidR="00106C32" w:rsidRPr="005678F3" w:rsidRDefault="00106C32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82352E" w:rsidRDefault="0082352E" w:rsidP="00DB1C4C">
      <w:pPr>
        <w:spacing w:line="276" w:lineRule="auto"/>
        <w:rPr>
          <w:rFonts w:ascii="Calibri" w:hAnsi="Calibri" w:cs="Calibri"/>
          <w:b/>
          <w:sz w:val="22"/>
          <w:szCs w:val="22"/>
        </w:rPr>
        <w:sectPr w:rsidR="0082352E" w:rsidSect="0092100E">
          <w:type w:val="continuous"/>
          <w:pgSz w:w="11906" w:h="16838"/>
          <w:pgMar w:top="454" w:right="567" w:bottom="567" w:left="567" w:header="709" w:footer="709" w:gutter="0"/>
          <w:cols w:num="2" w:sep="1" w:space="709"/>
          <w:docGrid w:linePitch="360"/>
        </w:sectPr>
      </w:pPr>
    </w:p>
    <w:p w:rsidR="0082352E" w:rsidRDefault="0082352E" w:rsidP="00DB1C4C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:rsidR="004E2FA7" w:rsidRPr="00035A92" w:rsidRDefault="00035A92" w:rsidP="00035A92">
      <w:pPr>
        <w:pStyle w:val="ListeParagraf"/>
        <w:numPr>
          <w:ilvl w:val="0"/>
          <w:numId w:val="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035A92">
        <w:rPr>
          <w:rFonts w:ascii="Calibri" w:hAnsi="Calibri" w:cs="Calibri"/>
          <w:b/>
          <w:sz w:val="22"/>
          <w:szCs w:val="22"/>
        </w:rPr>
        <w:lastRenderedPageBreak/>
        <w:t xml:space="preserve">Aşağıdaki cümleleri sebep – sonuç cümlesi, amaç – sonuç cümlesi, koşul – sonuç cümlesi olarak inceleyip doğrusunu yanlarına yazınız.  </w:t>
      </w:r>
      <w:r>
        <w:rPr>
          <w:rFonts w:ascii="Calibri" w:hAnsi="Calibri" w:cs="Calibri"/>
          <w:b/>
          <w:sz w:val="22"/>
          <w:szCs w:val="22"/>
        </w:rPr>
        <w:t>(10 Puan)</w:t>
      </w:r>
    </w:p>
    <w:p w:rsidR="00035A92" w:rsidRDefault="00035A92" w:rsidP="00035A92">
      <w:pPr>
        <w:pStyle w:val="ListeParagraf"/>
        <w:numPr>
          <w:ilvl w:val="0"/>
          <w:numId w:val="8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Seni görmek için geldim koca şehir İstanbul’a. (</w:t>
      </w:r>
      <w:proofErr w:type="gramStart"/>
      <w:r>
        <w:rPr>
          <w:rFonts w:ascii="Calibri" w:hAnsi="Calibri" w:cs="Calibri"/>
          <w:sz w:val="22"/>
          <w:szCs w:val="22"/>
        </w:rPr>
        <w:t>………………………………………………………</w:t>
      </w:r>
      <w:proofErr w:type="gramEnd"/>
      <w:r>
        <w:rPr>
          <w:rFonts w:ascii="Calibri" w:hAnsi="Calibri" w:cs="Calibri"/>
          <w:sz w:val="22"/>
          <w:szCs w:val="22"/>
        </w:rPr>
        <w:t>)</w:t>
      </w:r>
    </w:p>
    <w:p w:rsidR="00035A92" w:rsidRDefault="00035A92" w:rsidP="00035A92">
      <w:pPr>
        <w:pStyle w:val="ListeParagraf"/>
        <w:numPr>
          <w:ilvl w:val="0"/>
          <w:numId w:val="8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İnsanlara güven azaldığından dost bulmak zor. (</w:t>
      </w:r>
      <w:proofErr w:type="gramStart"/>
      <w:r>
        <w:rPr>
          <w:rFonts w:ascii="Calibri" w:hAnsi="Calibri" w:cs="Calibri"/>
          <w:sz w:val="22"/>
          <w:szCs w:val="22"/>
        </w:rPr>
        <w:t>………………………………………………………</w:t>
      </w:r>
      <w:proofErr w:type="gramEnd"/>
      <w:r>
        <w:rPr>
          <w:rFonts w:ascii="Calibri" w:hAnsi="Calibri" w:cs="Calibri"/>
          <w:sz w:val="22"/>
          <w:szCs w:val="22"/>
        </w:rPr>
        <w:t>)</w:t>
      </w:r>
    </w:p>
    <w:p w:rsidR="00035A92" w:rsidRDefault="00035A92" w:rsidP="00035A92">
      <w:pPr>
        <w:pStyle w:val="ListeParagraf"/>
        <w:numPr>
          <w:ilvl w:val="0"/>
          <w:numId w:val="8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Hava açarsa yarın pikniğe gideceğiz. (</w:t>
      </w:r>
      <w:proofErr w:type="gramStart"/>
      <w:r>
        <w:rPr>
          <w:rFonts w:ascii="Calibri" w:hAnsi="Calibri" w:cs="Calibri"/>
          <w:sz w:val="22"/>
          <w:szCs w:val="22"/>
        </w:rPr>
        <w:t>………………………………………………………</w:t>
      </w:r>
      <w:proofErr w:type="gramEnd"/>
      <w:r>
        <w:rPr>
          <w:rFonts w:ascii="Calibri" w:hAnsi="Calibri" w:cs="Calibri"/>
          <w:sz w:val="22"/>
          <w:szCs w:val="22"/>
        </w:rPr>
        <w:t>)</w:t>
      </w:r>
    </w:p>
    <w:p w:rsidR="00035A92" w:rsidRDefault="00035A92" w:rsidP="00035A92">
      <w:pPr>
        <w:pStyle w:val="ListeParagraf"/>
        <w:numPr>
          <w:ilvl w:val="0"/>
          <w:numId w:val="8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Sorumluluk alabilmek için biraz daha büyümeli. (</w:t>
      </w:r>
      <w:proofErr w:type="gramStart"/>
      <w:r>
        <w:rPr>
          <w:rFonts w:ascii="Calibri" w:hAnsi="Calibri" w:cs="Calibri"/>
          <w:sz w:val="22"/>
          <w:szCs w:val="22"/>
        </w:rPr>
        <w:t>………………………………………………………</w:t>
      </w:r>
      <w:proofErr w:type="gramEnd"/>
      <w:r>
        <w:rPr>
          <w:rFonts w:ascii="Calibri" w:hAnsi="Calibri" w:cs="Calibri"/>
          <w:sz w:val="22"/>
          <w:szCs w:val="22"/>
        </w:rPr>
        <w:t>)</w:t>
      </w:r>
    </w:p>
    <w:p w:rsidR="00560087" w:rsidRDefault="00035A92" w:rsidP="00EF1ABB">
      <w:pPr>
        <w:pStyle w:val="ListeParagraf"/>
        <w:numPr>
          <w:ilvl w:val="0"/>
          <w:numId w:val="8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İyi bir okula gitmek istediğinden çok çalışıyor. (</w:t>
      </w:r>
      <w:proofErr w:type="gramStart"/>
      <w:r>
        <w:rPr>
          <w:rFonts w:ascii="Calibri" w:hAnsi="Calibri" w:cs="Calibri"/>
          <w:sz w:val="22"/>
          <w:szCs w:val="22"/>
        </w:rPr>
        <w:t>………………………………………………………</w:t>
      </w:r>
      <w:proofErr w:type="gramEnd"/>
      <w:r>
        <w:rPr>
          <w:rFonts w:ascii="Calibri" w:hAnsi="Calibri" w:cs="Calibri"/>
          <w:sz w:val="22"/>
          <w:szCs w:val="22"/>
        </w:rPr>
        <w:t>)</w:t>
      </w:r>
    </w:p>
    <w:p w:rsidR="00A41398" w:rsidRDefault="00A41398" w:rsidP="00A41398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41398" w:rsidRPr="00A41398" w:rsidRDefault="00A41398" w:rsidP="00A41398">
      <w:pPr>
        <w:pStyle w:val="ListeParagraf"/>
        <w:numPr>
          <w:ilvl w:val="0"/>
          <w:numId w:val="4"/>
        </w:numPr>
        <w:spacing w:line="276" w:lineRule="auto"/>
        <w:rPr>
          <w:rFonts w:ascii="Calibri" w:hAnsi="Calibri" w:cs="Calibri"/>
          <w:b/>
          <w:sz w:val="22"/>
          <w:szCs w:val="22"/>
        </w:rPr>
      </w:pPr>
      <w:r w:rsidRPr="00A41398">
        <w:rPr>
          <w:rFonts w:ascii="Calibri" w:hAnsi="Calibri" w:cs="Calibri"/>
          <w:b/>
          <w:sz w:val="22"/>
          <w:szCs w:val="22"/>
        </w:rPr>
        <w:t>Aşağıdaki cümlelerde bulunan zamirlerin altını çizip zamir türlerini yanlarına yazınız. (10 Puan)</w:t>
      </w:r>
    </w:p>
    <w:p w:rsidR="00A41398" w:rsidRDefault="00A41398" w:rsidP="00A41398">
      <w:pPr>
        <w:pStyle w:val="ListeParagraf"/>
        <w:numPr>
          <w:ilvl w:val="0"/>
          <w:numId w:val="10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Kütüphaneye giderken beni de çağırır mısın? (</w:t>
      </w:r>
      <w:proofErr w:type="gramStart"/>
      <w:r>
        <w:rPr>
          <w:rFonts w:ascii="Calibri" w:hAnsi="Calibri" w:cs="Calibri"/>
          <w:sz w:val="22"/>
          <w:szCs w:val="22"/>
        </w:rPr>
        <w:t>………………………………………………………</w:t>
      </w:r>
      <w:proofErr w:type="gramEnd"/>
      <w:r>
        <w:rPr>
          <w:rFonts w:ascii="Calibri" w:hAnsi="Calibri" w:cs="Calibri"/>
          <w:sz w:val="22"/>
          <w:szCs w:val="22"/>
        </w:rPr>
        <w:t>)</w:t>
      </w:r>
    </w:p>
    <w:p w:rsidR="00A41398" w:rsidRDefault="00A41398" w:rsidP="00A41398">
      <w:pPr>
        <w:pStyle w:val="ListeParagraf"/>
        <w:numPr>
          <w:ilvl w:val="0"/>
          <w:numId w:val="10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Onu dolabın en üst rafına koymalısın. (</w:t>
      </w:r>
      <w:proofErr w:type="gramStart"/>
      <w:r>
        <w:rPr>
          <w:rFonts w:ascii="Calibri" w:hAnsi="Calibri" w:cs="Calibri"/>
          <w:sz w:val="22"/>
          <w:szCs w:val="22"/>
        </w:rPr>
        <w:t>………………………………………………………</w:t>
      </w:r>
      <w:proofErr w:type="gramEnd"/>
      <w:r>
        <w:rPr>
          <w:rFonts w:ascii="Calibri" w:hAnsi="Calibri" w:cs="Calibri"/>
          <w:sz w:val="22"/>
          <w:szCs w:val="22"/>
        </w:rPr>
        <w:t>)</w:t>
      </w:r>
    </w:p>
    <w:p w:rsidR="00A41398" w:rsidRDefault="00A41398" w:rsidP="00A41398">
      <w:pPr>
        <w:pStyle w:val="ListeParagraf"/>
        <w:numPr>
          <w:ilvl w:val="0"/>
          <w:numId w:val="10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Bazıları ön plana çıkmak için çaba harcıyor. (</w:t>
      </w:r>
      <w:proofErr w:type="gramStart"/>
      <w:r>
        <w:rPr>
          <w:rFonts w:ascii="Calibri" w:hAnsi="Calibri" w:cs="Calibri"/>
          <w:sz w:val="22"/>
          <w:szCs w:val="22"/>
        </w:rPr>
        <w:t>………………………………………………………</w:t>
      </w:r>
      <w:proofErr w:type="gramEnd"/>
      <w:r>
        <w:rPr>
          <w:rFonts w:ascii="Calibri" w:hAnsi="Calibri" w:cs="Calibri"/>
          <w:sz w:val="22"/>
          <w:szCs w:val="22"/>
        </w:rPr>
        <w:t>)</w:t>
      </w:r>
    </w:p>
    <w:p w:rsidR="00A41398" w:rsidRDefault="00A41398" w:rsidP="00A41398">
      <w:pPr>
        <w:pStyle w:val="ListeParagraf"/>
        <w:numPr>
          <w:ilvl w:val="0"/>
          <w:numId w:val="10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Akşam yemeğine kimi çağıracaksın? (</w:t>
      </w:r>
      <w:proofErr w:type="gramStart"/>
      <w:r>
        <w:rPr>
          <w:rFonts w:ascii="Calibri" w:hAnsi="Calibri" w:cs="Calibri"/>
          <w:sz w:val="22"/>
          <w:szCs w:val="22"/>
        </w:rPr>
        <w:t>………………………………………………………</w:t>
      </w:r>
      <w:proofErr w:type="gramEnd"/>
      <w:r>
        <w:rPr>
          <w:rFonts w:ascii="Calibri" w:hAnsi="Calibri" w:cs="Calibri"/>
          <w:sz w:val="22"/>
          <w:szCs w:val="22"/>
        </w:rPr>
        <w:t>)</w:t>
      </w:r>
    </w:p>
    <w:p w:rsidR="00A41398" w:rsidRPr="00A41398" w:rsidRDefault="00A41398" w:rsidP="00A41398">
      <w:pPr>
        <w:pStyle w:val="ListeParagraf"/>
        <w:numPr>
          <w:ilvl w:val="0"/>
          <w:numId w:val="10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 da mı </w:t>
      </w:r>
      <w:proofErr w:type="spellStart"/>
      <w:r>
        <w:rPr>
          <w:rFonts w:ascii="Calibri" w:hAnsi="Calibri" w:cs="Calibri"/>
          <w:sz w:val="22"/>
          <w:szCs w:val="22"/>
        </w:rPr>
        <w:t>abimlerle</w:t>
      </w:r>
      <w:proofErr w:type="spellEnd"/>
      <w:r>
        <w:rPr>
          <w:rFonts w:ascii="Calibri" w:hAnsi="Calibri" w:cs="Calibri"/>
          <w:sz w:val="22"/>
          <w:szCs w:val="22"/>
        </w:rPr>
        <w:t xml:space="preserve"> birlikte gelecekmiş? (</w:t>
      </w:r>
      <w:proofErr w:type="gramStart"/>
      <w:r>
        <w:rPr>
          <w:rFonts w:ascii="Calibri" w:hAnsi="Calibri" w:cs="Calibri"/>
          <w:sz w:val="22"/>
          <w:szCs w:val="22"/>
        </w:rPr>
        <w:t>………………………………………………………</w:t>
      </w:r>
      <w:proofErr w:type="gramEnd"/>
      <w:r>
        <w:rPr>
          <w:rFonts w:ascii="Calibri" w:hAnsi="Calibri" w:cs="Calibri"/>
          <w:sz w:val="22"/>
          <w:szCs w:val="22"/>
        </w:rPr>
        <w:t>)</w:t>
      </w:r>
    </w:p>
    <w:p w:rsidR="00560087" w:rsidRPr="005678F3" w:rsidRDefault="00560087" w:rsidP="004E2FA7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:rsidR="00A663EB" w:rsidRPr="005678F3" w:rsidRDefault="004C373F" w:rsidP="00560087">
      <w:pPr>
        <w:numPr>
          <w:ilvl w:val="0"/>
          <w:numId w:val="4"/>
        </w:numPr>
        <w:spacing w:line="276" w:lineRule="auto"/>
        <w:rPr>
          <w:rFonts w:ascii="Calibri" w:hAnsi="Calibri" w:cs="Calibri"/>
          <w:b/>
          <w:sz w:val="22"/>
          <w:szCs w:val="22"/>
        </w:rPr>
      </w:pPr>
      <w:r w:rsidRPr="005678F3">
        <w:rPr>
          <w:rFonts w:ascii="Calibri" w:hAnsi="Calibri" w:cs="Calibri"/>
          <w:b/>
          <w:sz w:val="22"/>
          <w:szCs w:val="22"/>
        </w:rPr>
        <w:t xml:space="preserve">Aşağıdaki </w:t>
      </w:r>
      <w:r w:rsidR="007223C4" w:rsidRPr="005678F3">
        <w:rPr>
          <w:rFonts w:ascii="Calibri" w:hAnsi="Calibri" w:cs="Calibri"/>
          <w:b/>
          <w:sz w:val="22"/>
          <w:szCs w:val="22"/>
        </w:rPr>
        <w:t>metinlerin anlatım tekn</w:t>
      </w:r>
      <w:r w:rsidR="00186BDF" w:rsidRPr="005678F3">
        <w:rPr>
          <w:rFonts w:ascii="Calibri" w:hAnsi="Calibri" w:cs="Calibri"/>
          <w:b/>
          <w:sz w:val="22"/>
          <w:szCs w:val="22"/>
        </w:rPr>
        <w:t xml:space="preserve">iklerini karşılarına yazınız. (Betimleme, </w:t>
      </w:r>
      <w:r w:rsidR="007223C4" w:rsidRPr="005678F3">
        <w:rPr>
          <w:rFonts w:ascii="Calibri" w:hAnsi="Calibri" w:cs="Calibri"/>
          <w:b/>
          <w:sz w:val="22"/>
          <w:szCs w:val="22"/>
        </w:rPr>
        <w:t>ö</w:t>
      </w:r>
      <w:r w:rsidRPr="005678F3">
        <w:rPr>
          <w:rFonts w:ascii="Calibri" w:hAnsi="Calibri" w:cs="Calibri"/>
          <w:b/>
          <w:sz w:val="22"/>
          <w:szCs w:val="22"/>
        </w:rPr>
        <w:t>yküleme</w:t>
      </w:r>
      <w:r w:rsidR="00186BDF" w:rsidRPr="005678F3">
        <w:rPr>
          <w:rFonts w:ascii="Calibri" w:hAnsi="Calibri" w:cs="Calibri"/>
          <w:b/>
          <w:sz w:val="22"/>
          <w:szCs w:val="22"/>
        </w:rPr>
        <w:t xml:space="preserve">, tartışma, </w:t>
      </w:r>
      <w:r w:rsidR="007223C4" w:rsidRPr="005678F3">
        <w:rPr>
          <w:rFonts w:ascii="Calibri" w:hAnsi="Calibri" w:cs="Calibri"/>
          <w:b/>
          <w:sz w:val="22"/>
          <w:szCs w:val="22"/>
        </w:rPr>
        <w:t>açıklama)</w:t>
      </w:r>
      <w:r w:rsidR="00186BDF" w:rsidRPr="005678F3">
        <w:rPr>
          <w:rFonts w:ascii="Calibri" w:hAnsi="Calibri" w:cs="Calibri"/>
          <w:b/>
          <w:sz w:val="22"/>
          <w:szCs w:val="22"/>
        </w:rPr>
        <w:t xml:space="preserve"> (8</w:t>
      </w:r>
      <w:r w:rsidRPr="005678F3">
        <w:rPr>
          <w:rFonts w:ascii="Calibri" w:hAnsi="Calibri" w:cs="Calibri"/>
          <w:b/>
          <w:sz w:val="22"/>
          <w:szCs w:val="22"/>
        </w:rPr>
        <w:t xml:space="preserve"> P</w:t>
      </w:r>
      <w:r w:rsidR="00A663EB" w:rsidRPr="005678F3">
        <w:rPr>
          <w:rFonts w:ascii="Calibri" w:hAnsi="Calibri" w:cs="Calibri"/>
          <w:b/>
          <w:sz w:val="22"/>
          <w:szCs w:val="22"/>
        </w:rPr>
        <w:t>)</w:t>
      </w:r>
    </w:p>
    <w:tbl>
      <w:tblPr>
        <w:tblW w:w="995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94"/>
        <w:gridCol w:w="2558"/>
      </w:tblGrid>
      <w:tr w:rsidR="004C373F" w:rsidRPr="005678F3" w:rsidTr="004C373F">
        <w:trPr>
          <w:trHeight w:val="296"/>
        </w:trPr>
        <w:tc>
          <w:tcPr>
            <w:tcW w:w="7394" w:type="dxa"/>
          </w:tcPr>
          <w:p w:rsidR="004C373F" w:rsidRPr="005678F3" w:rsidRDefault="006961B2" w:rsidP="00D61B9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6961B2">
              <w:rPr>
                <w:rFonts w:ascii="Calibri" w:hAnsi="Calibri" w:cs="Calibri"/>
                <w:sz w:val="22"/>
                <w:szCs w:val="22"/>
              </w:rPr>
              <w:t>Orada, tezgâhın üzerinde yarısı yenmiş bir armut vardı. Bir kutu nakış ipliği raflardan yuvarlanmış, zemine allı yeşilli yayılmıştı. Işıklar kapalı olduğundan, içeriyi sokak lambasının loş ışığı aydınlatıyordu.</w:t>
            </w:r>
          </w:p>
        </w:tc>
        <w:tc>
          <w:tcPr>
            <w:tcW w:w="2558" w:type="dxa"/>
            <w:vAlign w:val="center"/>
          </w:tcPr>
          <w:p w:rsidR="004C373F" w:rsidRPr="005678F3" w:rsidRDefault="004C373F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C373F" w:rsidRPr="005678F3" w:rsidTr="004C373F">
        <w:trPr>
          <w:trHeight w:val="271"/>
        </w:trPr>
        <w:tc>
          <w:tcPr>
            <w:tcW w:w="7394" w:type="dxa"/>
          </w:tcPr>
          <w:p w:rsidR="004C373F" w:rsidRPr="005678F3" w:rsidRDefault="006961B2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6961B2">
              <w:rPr>
                <w:rFonts w:ascii="Calibri" w:hAnsi="Calibri" w:cs="Calibri"/>
                <w:sz w:val="22"/>
                <w:szCs w:val="22"/>
              </w:rPr>
              <w:t>Hep piyasada kitabı olana şair ya da yazar gözüyle bakılır. Bu ölçünün sağlığından şüpheliyim ben. Adı duyulmamış nice insan vardır ki ellerine su dökülmeyecek kadar güzel yazarlar.</w:t>
            </w:r>
          </w:p>
        </w:tc>
        <w:tc>
          <w:tcPr>
            <w:tcW w:w="2558" w:type="dxa"/>
            <w:vAlign w:val="center"/>
          </w:tcPr>
          <w:p w:rsidR="004C373F" w:rsidRPr="005678F3" w:rsidRDefault="004C373F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C373F" w:rsidRPr="005678F3" w:rsidTr="004C373F">
        <w:trPr>
          <w:trHeight w:val="280"/>
        </w:trPr>
        <w:tc>
          <w:tcPr>
            <w:tcW w:w="7394" w:type="dxa"/>
          </w:tcPr>
          <w:p w:rsidR="004C373F" w:rsidRPr="005678F3" w:rsidRDefault="006961B2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6961B2">
              <w:rPr>
                <w:rFonts w:ascii="Calibri" w:hAnsi="Calibri" w:cs="Calibri"/>
                <w:sz w:val="22"/>
                <w:szCs w:val="22"/>
              </w:rPr>
              <w:t>O sabah koşup dolabı açtığım zaman, dondum kaldım. Oyuncak bebeğim yerinde yoktu. Bebeği, annemle üstüne oturttuğumuz raf, katı bir yürekti sanki. Hemen anneme koştum.</w:t>
            </w:r>
          </w:p>
        </w:tc>
        <w:tc>
          <w:tcPr>
            <w:tcW w:w="2558" w:type="dxa"/>
            <w:vAlign w:val="center"/>
          </w:tcPr>
          <w:p w:rsidR="004C373F" w:rsidRPr="005678F3" w:rsidRDefault="004C373F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C373F" w:rsidRPr="005678F3" w:rsidTr="004C373F">
        <w:trPr>
          <w:trHeight w:val="289"/>
        </w:trPr>
        <w:tc>
          <w:tcPr>
            <w:tcW w:w="7394" w:type="dxa"/>
          </w:tcPr>
          <w:p w:rsidR="004C373F" w:rsidRPr="005678F3" w:rsidRDefault="005727AB" w:rsidP="00D61B9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27AB">
              <w:rPr>
                <w:rFonts w:ascii="Calibri" w:hAnsi="Calibri" w:cs="Calibri"/>
                <w:sz w:val="22"/>
                <w:szCs w:val="22"/>
              </w:rPr>
              <w:t>Yakup Kadri Karaosmanoğlu edebiyatımızın önde gelen sanatçılarından biridir. Roman, hikâye, anı gibi değişik alanlarda eserler vermiş olan sanatçı daha çok romanları ile tanınmaktadır.</w:t>
            </w:r>
          </w:p>
        </w:tc>
        <w:tc>
          <w:tcPr>
            <w:tcW w:w="2558" w:type="dxa"/>
            <w:vAlign w:val="center"/>
          </w:tcPr>
          <w:p w:rsidR="004C373F" w:rsidRPr="005678F3" w:rsidRDefault="004C373F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560087" w:rsidRPr="005678F3" w:rsidRDefault="00560087" w:rsidP="004E2FA7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:rsidR="00186BDF" w:rsidRDefault="00186BDF" w:rsidP="00186BDF">
      <w:pPr>
        <w:numPr>
          <w:ilvl w:val="0"/>
          <w:numId w:val="4"/>
        </w:numPr>
        <w:spacing w:line="276" w:lineRule="auto"/>
        <w:rPr>
          <w:rFonts w:ascii="Calibri" w:hAnsi="Calibri" w:cs="Calibri"/>
          <w:b/>
          <w:sz w:val="22"/>
          <w:szCs w:val="22"/>
        </w:rPr>
      </w:pPr>
      <w:r w:rsidRPr="005678F3">
        <w:rPr>
          <w:rFonts w:ascii="Calibri" w:hAnsi="Calibri" w:cs="Calibri"/>
          <w:b/>
          <w:sz w:val="22"/>
          <w:szCs w:val="22"/>
        </w:rPr>
        <w:t xml:space="preserve">Aşağıdaki </w:t>
      </w:r>
      <w:r w:rsidR="00106C32">
        <w:rPr>
          <w:rFonts w:ascii="Calibri" w:hAnsi="Calibri" w:cs="Calibri"/>
          <w:b/>
          <w:sz w:val="22"/>
          <w:szCs w:val="22"/>
        </w:rPr>
        <w:t xml:space="preserve">cümlelerde bulunan edat ve </w:t>
      </w:r>
      <w:r w:rsidR="00CA7263">
        <w:rPr>
          <w:rFonts w:ascii="Calibri" w:hAnsi="Calibri" w:cs="Calibri"/>
          <w:b/>
          <w:sz w:val="22"/>
          <w:szCs w:val="22"/>
        </w:rPr>
        <w:t>bağlaçları bulup ilgili kutucuğa yazınız</w:t>
      </w:r>
      <w:r w:rsidRPr="005678F3">
        <w:rPr>
          <w:rFonts w:ascii="Calibri" w:hAnsi="Calibri" w:cs="Calibri"/>
          <w:b/>
          <w:sz w:val="22"/>
          <w:szCs w:val="22"/>
        </w:rPr>
        <w:t>.</w:t>
      </w:r>
      <w:r w:rsidR="00106C32">
        <w:rPr>
          <w:rFonts w:ascii="Calibri" w:hAnsi="Calibri" w:cs="Calibri"/>
          <w:b/>
          <w:sz w:val="22"/>
          <w:szCs w:val="22"/>
        </w:rPr>
        <w:t xml:space="preserve"> (10</w:t>
      </w:r>
      <w:r w:rsidR="00F07907" w:rsidRPr="005678F3">
        <w:rPr>
          <w:rFonts w:ascii="Calibri" w:hAnsi="Calibri" w:cs="Calibri"/>
          <w:b/>
          <w:sz w:val="22"/>
          <w:szCs w:val="22"/>
        </w:rPr>
        <w:t xml:space="preserve"> Puan)</w:t>
      </w:r>
    </w:p>
    <w:tbl>
      <w:tblPr>
        <w:tblStyle w:val="TabloKlavuzu"/>
        <w:tblW w:w="0" w:type="auto"/>
        <w:tblInd w:w="720" w:type="dxa"/>
        <w:tblLook w:val="04A0"/>
      </w:tblPr>
      <w:tblGrid>
        <w:gridCol w:w="5371"/>
        <w:gridCol w:w="2126"/>
        <w:gridCol w:w="2268"/>
      </w:tblGrid>
      <w:tr w:rsidR="00106C32" w:rsidTr="00CA7263">
        <w:tc>
          <w:tcPr>
            <w:tcW w:w="5371" w:type="dxa"/>
            <w:vAlign w:val="center"/>
          </w:tcPr>
          <w:p w:rsidR="00106C32" w:rsidRDefault="00106C32" w:rsidP="00CA726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CÜMLELER</w:t>
            </w:r>
          </w:p>
        </w:tc>
        <w:tc>
          <w:tcPr>
            <w:tcW w:w="2126" w:type="dxa"/>
            <w:vAlign w:val="center"/>
          </w:tcPr>
          <w:p w:rsidR="00106C32" w:rsidRDefault="00106C32" w:rsidP="00CA726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EDAT</w:t>
            </w:r>
          </w:p>
        </w:tc>
        <w:tc>
          <w:tcPr>
            <w:tcW w:w="2268" w:type="dxa"/>
            <w:vAlign w:val="center"/>
          </w:tcPr>
          <w:p w:rsidR="00106C32" w:rsidRDefault="00106C32" w:rsidP="00CA726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BAĞLAÇ</w:t>
            </w:r>
          </w:p>
        </w:tc>
      </w:tr>
      <w:tr w:rsidR="00106C32" w:rsidTr="00106C32">
        <w:tc>
          <w:tcPr>
            <w:tcW w:w="5371" w:type="dxa"/>
          </w:tcPr>
          <w:p w:rsidR="00106C32" w:rsidRPr="00CA7263" w:rsidRDefault="00106C32" w:rsidP="00106C3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A7263">
              <w:rPr>
                <w:rFonts w:ascii="Calibri" w:hAnsi="Calibri" w:cs="Calibri"/>
                <w:sz w:val="22"/>
                <w:szCs w:val="22"/>
              </w:rPr>
              <w:t>Okula otobüsle gidiyorum.</w:t>
            </w:r>
          </w:p>
        </w:tc>
        <w:tc>
          <w:tcPr>
            <w:tcW w:w="2126" w:type="dxa"/>
          </w:tcPr>
          <w:p w:rsidR="00106C32" w:rsidRDefault="00106C32" w:rsidP="00106C32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:rsidR="00106C32" w:rsidRDefault="00106C32" w:rsidP="00106C32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106C32" w:rsidTr="00106C32">
        <w:tc>
          <w:tcPr>
            <w:tcW w:w="5371" w:type="dxa"/>
          </w:tcPr>
          <w:p w:rsidR="00106C32" w:rsidRPr="00CA7263" w:rsidRDefault="00106C32" w:rsidP="00106C3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A7263">
              <w:rPr>
                <w:rFonts w:ascii="Calibri" w:hAnsi="Calibri" w:cs="Calibri"/>
                <w:sz w:val="22"/>
                <w:szCs w:val="22"/>
              </w:rPr>
              <w:t>Onu görmedim yalnız geldiğini biliyorum.</w:t>
            </w:r>
          </w:p>
        </w:tc>
        <w:tc>
          <w:tcPr>
            <w:tcW w:w="2126" w:type="dxa"/>
          </w:tcPr>
          <w:p w:rsidR="00106C32" w:rsidRDefault="00106C32" w:rsidP="00106C32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:rsidR="00106C32" w:rsidRDefault="00106C32" w:rsidP="00106C32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106C32" w:rsidTr="00106C32">
        <w:tc>
          <w:tcPr>
            <w:tcW w:w="5371" w:type="dxa"/>
          </w:tcPr>
          <w:p w:rsidR="00106C32" w:rsidRPr="00CA7263" w:rsidRDefault="00CA7263" w:rsidP="00106C3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A7263">
              <w:rPr>
                <w:rFonts w:ascii="Calibri" w:hAnsi="Calibri" w:cs="Calibri"/>
                <w:sz w:val="22"/>
                <w:szCs w:val="22"/>
              </w:rPr>
              <w:t>Kırtasiyeden kalemle defter alacakmış.</w:t>
            </w:r>
          </w:p>
        </w:tc>
        <w:tc>
          <w:tcPr>
            <w:tcW w:w="2126" w:type="dxa"/>
          </w:tcPr>
          <w:p w:rsidR="00106C32" w:rsidRDefault="00106C32" w:rsidP="00106C32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:rsidR="00106C32" w:rsidRDefault="00106C32" w:rsidP="00106C32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106C32" w:rsidTr="00106C32">
        <w:tc>
          <w:tcPr>
            <w:tcW w:w="5371" w:type="dxa"/>
          </w:tcPr>
          <w:p w:rsidR="00106C32" w:rsidRPr="00CA7263" w:rsidRDefault="00CA7263" w:rsidP="00106C3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A7263">
              <w:rPr>
                <w:rFonts w:ascii="Calibri" w:hAnsi="Calibri" w:cs="Calibri"/>
                <w:sz w:val="22"/>
                <w:szCs w:val="22"/>
              </w:rPr>
              <w:t>Meyvelerden yalnız portakalı severim.</w:t>
            </w:r>
          </w:p>
        </w:tc>
        <w:tc>
          <w:tcPr>
            <w:tcW w:w="2126" w:type="dxa"/>
          </w:tcPr>
          <w:p w:rsidR="00106C32" w:rsidRDefault="00106C32" w:rsidP="00106C32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:rsidR="00106C32" w:rsidRDefault="00106C32" w:rsidP="00106C32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106C32" w:rsidTr="00106C32">
        <w:tc>
          <w:tcPr>
            <w:tcW w:w="5371" w:type="dxa"/>
          </w:tcPr>
          <w:p w:rsidR="00106C32" w:rsidRPr="00CA7263" w:rsidRDefault="00CA7263" w:rsidP="00106C3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A7263">
              <w:rPr>
                <w:rFonts w:ascii="Calibri" w:hAnsi="Calibri" w:cs="Calibri"/>
                <w:sz w:val="22"/>
                <w:szCs w:val="22"/>
              </w:rPr>
              <w:t>Geç kaldığı için filme giremedi.</w:t>
            </w:r>
          </w:p>
        </w:tc>
        <w:tc>
          <w:tcPr>
            <w:tcW w:w="2126" w:type="dxa"/>
          </w:tcPr>
          <w:p w:rsidR="00106C32" w:rsidRDefault="00106C32" w:rsidP="00106C32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:rsidR="00106C32" w:rsidRDefault="00106C32" w:rsidP="00106C32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186BDF" w:rsidRPr="005678F3" w:rsidRDefault="00186BDF" w:rsidP="00186BDF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4C5BF5" w:rsidRDefault="00186BDF" w:rsidP="00186BDF">
      <w:pPr>
        <w:numPr>
          <w:ilvl w:val="0"/>
          <w:numId w:val="4"/>
        </w:numPr>
        <w:spacing w:line="276" w:lineRule="auto"/>
        <w:rPr>
          <w:rFonts w:ascii="Calibri" w:hAnsi="Calibri" w:cs="Calibri"/>
          <w:b/>
          <w:sz w:val="22"/>
          <w:szCs w:val="22"/>
        </w:rPr>
      </w:pPr>
      <w:r w:rsidRPr="005678F3">
        <w:rPr>
          <w:rFonts w:ascii="Calibri" w:hAnsi="Calibri" w:cs="Calibri"/>
          <w:b/>
          <w:sz w:val="22"/>
          <w:szCs w:val="22"/>
        </w:rPr>
        <w:t>Aşağıya</w:t>
      </w:r>
      <w:r w:rsidR="00D61B91" w:rsidRPr="005678F3">
        <w:rPr>
          <w:rFonts w:ascii="Calibri" w:hAnsi="Calibri" w:cs="Calibri"/>
          <w:b/>
          <w:sz w:val="22"/>
          <w:szCs w:val="22"/>
        </w:rPr>
        <w:t xml:space="preserve"> </w:t>
      </w:r>
      <w:r w:rsidR="00DB1C4C">
        <w:rPr>
          <w:rFonts w:ascii="Calibri" w:hAnsi="Calibri" w:cs="Calibri"/>
          <w:b/>
          <w:sz w:val="22"/>
          <w:szCs w:val="22"/>
        </w:rPr>
        <w:t>verilen yabancı kökenli sözcüklerin Türkçe karşılıklarını altlarına yazınız</w:t>
      </w:r>
      <w:r w:rsidR="00CA7263">
        <w:rPr>
          <w:rFonts w:ascii="Calibri" w:hAnsi="Calibri" w:cs="Calibri"/>
          <w:b/>
          <w:sz w:val="22"/>
          <w:szCs w:val="22"/>
        </w:rPr>
        <w:t>. (10</w:t>
      </w:r>
      <w:r w:rsidR="00D61B91" w:rsidRPr="005678F3">
        <w:rPr>
          <w:rFonts w:ascii="Calibri" w:hAnsi="Calibri" w:cs="Calibri"/>
          <w:b/>
          <w:sz w:val="22"/>
          <w:szCs w:val="22"/>
        </w:rPr>
        <w:t xml:space="preserve"> Puan</w:t>
      </w:r>
      <w:r w:rsidR="00AA6564" w:rsidRPr="005678F3">
        <w:rPr>
          <w:rFonts w:ascii="Calibri" w:hAnsi="Calibri" w:cs="Calibri"/>
          <w:b/>
          <w:sz w:val="22"/>
          <w:szCs w:val="22"/>
        </w:rPr>
        <w:t>)</w:t>
      </w:r>
      <w:r w:rsidRPr="005678F3">
        <w:rPr>
          <w:rFonts w:ascii="Calibri" w:hAnsi="Calibri" w:cs="Calibri"/>
          <w:b/>
          <w:sz w:val="22"/>
          <w:szCs w:val="22"/>
        </w:rPr>
        <w:t xml:space="preserve"> </w:t>
      </w:r>
    </w:p>
    <w:p w:rsidR="00DB1C4C" w:rsidRPr="0048052F" w:rsidRDefault="00D05E39" w:rsidP="0048052F">
      <w:pPr>
        <w:pStyle w:val="ListeParagraf"/>
        <w:numPr>
          <w:ilvl w:val="0"/>
          <w:numId w:val="4"/>
        </w:numPr>
        <w:spacing w:line="276" w:lineRule="auto"/>
        <w:rPr>
          <w:rFonts w:ascii="Calibri" w:hAnsi="Calibri" w:cs="Calibri"/>
          <w:b/>
          <w:sz w:val="22"/>
          <w:szCs w:val="22"/>
        </w:rPr>
      </w:pPr>
      <w:bookmarkStart w:id="0" w:name="_GoBack"/>
      <w:bookmarkEnd w:id="0"/>
      <w:r w:rsidRPr="00D05E3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332.2pt;margin-top:126.3pt;width:213.7pt;height:49.35pt;z-index:251657728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" strokecolor="white">
            <v:textbox style="mso-fit-shape-to-text:t">
              <w:txbxContent>
                <w:p w:rsidR="00F07907" w:rsidRDefault="00F07907" w:rsidP="00F07907">
                  <w:pPr>
                    <w:jc w:val="center"/>
                  </w:pPr>
                  <w:r>
                    <w:t>Özgür KAYA</w:t>
                  </w:r>
                </w:p>
                <w:p w:rsidR="00F07907" w:rsidRDefault="00F07907" w:rsidP="00F07907">
                  <w:pPr>
                    <w:jc w:val="center"/>
                  </w:pPr>
                  <w:r>
                    <w:t>Türkçe Öğretmeni</w:t>
                  </w:r>
                </w:p>
                <w:p w:rsidR="00F07907" w:rsidRDefault="00F07907" w:rsidP="00F07907">
                  <w:pPr>
                    <w:jc w:val="center"/>
                  </w:pPr>
                  <w:r>
                    <w:t>Başarılar dilerim.</w:t>
                  </w:r>
                </w:p>
              </w:txbxContent>
            </v:textbox>
            <w10:wrap type="square"/>
          </v:shape>
        </w:pict>
      </w:r>
      <w:r>
        <w:rPr>
          <w:rFonts w:ascii="Calibri" w:hAnsi="Calibri" w:cs="Calibri"/>
          <w:b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1" o:spid="_x0000_s1027" type="#_x0000_t98" style="position:absolute;left:0;text-align:left;margin-left:125.55pt;margin-top:78.9pt;width:77.25pt;height:48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" fillcolor="white [3201]" strokecolor="black [3200]" strokeweight="1pt">
            <v:stroke joinstyle="miter"/>
            <v:textbox>
              <w:txbxContent>
                <w:p w:rsidR="0048052F" w:rsidRDefault="00852269" w:rsidP="0048052F">
                  <w:pPr>
                    <w:jc w:val="center"/>
                  </w:pPr>
                  <w:r>
                    <w:t>Laptop</w:t>
                  </w:r>
                </w:p>
              </w:txbxContent>
            </v:textbox>
          </v:shape>
        </w:pict>
      </w:r>
      <w:r>
        <w:rPr>
          <w:rFonts w:ascii="Calibri" w:hAnsi="Calibri" w:cs="Calibri"/>
          <w:b/>
          <w:sz w:val="22"/>
          <w:szCs w:val="22"/>
        </w:rPr>
        <w:pict>
          <v:shape id="Yatay Kaydırma 10" o:spid="_x0000_s1028" type="#_x0000_t98" style="position:absolute;left:0;text-align:left;margin-left:233.4pt;margin-top:78.9pt;width:77.25pt;height:48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" fillcolor="white [3201]" strokecolor="black [3200]" strokeweight="1pt">
            <v:stroke joinstyle="miter"/>
            <v:textbox>
              <w:txbxContent>
                <w:p w:rsidR="0048052F" w:rsidRDefault="00852269" w:rsidP="0048052F">
                  <w:pPr>
                    <w:jc w:val="center"/>
                  </w:pPr>
                  <w:r>
                    <w:t>Şov</w:t>
                  </w:r>
                </w:p>
              </w:txbxContent>
            </v:textbox>
          </v:shape>
        </w:pict>
      </w:r>
      <w:r>
        <w:rPr>
          <w:rFonts w:ascii="Calibri" w:hAnsi="Calibri" w:cs="Calibri"/>
          <w:b/>
          <w:sz w:val="22"/>
          <w:szCs w:val="22"/>
        </w:rPr>
        <w:pict>
          <v:shape id="Yatay Kaydırma 9" o:spid="_x0000_s1029" type="#_x0000_t98" style="position:absolute;left:0;text-align:left;margin-left:341.4pt;margin-top:78.9pt;width:77.25pt;height:48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" fillcolor="white [3201]" strokecolor="black [3200]" strokeweight="1pt">
            <v:stroke joinstyle="miter"/>
            <v:textbox>
              <w:txbxContent>
                <w:p w:rsidR="0048052F" w:rsidRDefault="00852269" w:rsidP="0048052F">
                  <w:pPr>
                    <w:jc w:val="center"/>
                  </w:pPr>
                  <w:r>
                    <w:t>Star</w:t>
                  </w:r>
                </w:p>
              </w:txbxContent>
            </v:textbox>
          </v:shape>
        </w:pict>
      </w:r>
      <w:r>
        <w:rPr>
          <w:rFonts w:ascii="Calibri" w:hAnsi="Calibri" w:cs="Calibri"/>
          <w:b/>
          <w:sz w:val="22"/>
          <w:szCs w:val="22"/>
        </w:rPr>
        <w:pict>
          <v:shape id="Yatay Kaydırma 8" o:spid="_x0000_s1030" type="#_x0000_t98" style="position:absolute;left:0;text-align:left;margin-left:449.55pt;margin-top:78.9pt;width:77.25pt;height:48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" fillcolor="white [3201]" strokecolor="black [3200]" strokeweight="1pt">
            <v:stroke joinstyle="miter"/>
            <v:textbox>
              <w:txbxContent>
                <w:p w:rsidR="0048052F" w:rsidRDefault="00852269" w:rsidP="0048052F">
                  <w:pPr>
                    <w:jc w:val="center"/>
                  </w:pPr>
                  <w:r>
                    <w:t>Sempatik</w:t>
                  </w:r>
                </w:p>
              </w:txbxContent>
            </v:textbox>
          </v:shape>
        </w:pict>
      </w:r>
      <w:r>
        <w:rPr>
          <w:rFonts w:ascii="Calibri" w:hAnsi="Calibri" w:cs="Calibri"/>
          <w:b/>
          <w:sz w:val="22"/>
          <w:szCs w:val="22"/>
        </w:rPr>
        <w:pict>
          <v:shape id="Yatay Kaydırma 7" o:spid="_x0000_s1031" type="#_x0000_t98" style="position:absolute;left:0;text-align:left;margin-left:17.25pt;margin-top:78.9pt;width:77.25pt;height:48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" fillcolor="white [3201]" strokecolor="black [3200]" strokeweight="1pt">
            <v:stroke joinstyle="miter"/>
            <v:textbox>
              <w:txbxContent>
                <w:p w:rsidR="0048052F" w:rsidRDefault="00852269" w:rsidP="0048052F">
                  <w:pPr>
                    <w:jc w:val="center"/>
                  </w:pPr>
                  <w:proofErr w:type="spellStart"/>
                  <w:r>
                    <w:t>Selfie</w:t>
                  </w:r>
                  <w:proofErr w:type="spellEnd"/>
                </w:p>
              </w:txbxContent>
            </v:textbox>
          </v:shape>
        </w:pict>
      </w:r>
      <w:r w:rsidRPr="00D05E39">
        <w:rPr>
          <w:noProof/>
          <w:lang w:eastAsia="tr-TR"/>
        </w:rPr>
        <w:pict>
          <v:shape id="Yatay Kaydırma 2" o:spid="_x0000_s1032" type="#_x0000_t98" style="position:absolute;left:0;text-align:left;margin-left:17.7pt;margin-top:2.5pt;width:77.25pt;height:48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" fillcolor="white [3201]" strokecolor="black [3200]" strokeweight="1pt">
            <v:stroke joinstyle="miter"/>
            <v:textbox>
              <w:txbxContent>
                <w:p w:rsidR="00DB1C4C" w:rsidRDefault="00DB1C4C" w:rsidP="00DB1C4C">
                  <w:pPr>
                    <w:jc w:val="center"/>
                  </w:pPr>
                  <w:r>
                    <w:t>Dizayn</w:t>
                  </w:r>
                </w:p>
              </w:txbxContent>
            </v:textbox>
          </v:shape>
        </w:pict>
      </w:r>
      <w:r w:rsidRPr="00D05E39">
        <w:rPr>
          <w:noProof/>
          <w:lang w:eastAsia="tr-TR"/>
        </w:rPr>
        <w:pict>
          <v:shape id="Yatay Kaydırma 5" o:spid="_x0000_s1033" type="#_x0000_t98" style="position:absolute;left:0;text-align:left;margin-left:233.85pt;margin-top:2.5pt;width:77.25pt;height:48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" fillcolor="white [3201]" strokecolor="black [3200]" strokeweight="1pt">
            <v:stroke joinstyle="miter"/>
            <v:textbox>
              <w:txbxContent>
                <w:p w:rsidR="00DB1C4C" w:rsidRDefault="00852269" w:rsidP="00DB1C4C">
                  <w:pPr>
                    <w:jc w:val="center"/>
                  </w:pPr>
                  <w:r>
                    <w:t>Link</w:t>
                  </w:r>
                </w:p>
              </w:txbxContent>
            </v:textbox>
          </v:shape>
        </w:pict>
      </w:r>
      <w:r w:rsidRPr="00D05E39">
        <w:rPr>
          <w:noProof/>
          <w:lang w:eastAsia="tr-TR"/>
        </w:rPr>
        <w:pict>
          <v:shape id="Yatay Kaydırma 3" o:spid="_x0000_s1034" type="#_x0000_t98" style="position:absolute;left:0;text-align:left;margin-left:450pt;margin-top:2.5pt;width:77.25pt;height:48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" fillcolor="white [3201]" strokecolor="black [3200]" strokeweight="1pt">
            <v:stroke joinstyle="miter"/>
            <v:textbox>
              <w:txbxContent>
                <w:p w:rsidR="00DB1C4C" w:rsidRDefault="00852269" w:rsidP="00DB1C4C">
                  <w:pPr>
                    <w:jc w:val="center"/>
                  </w:pPr>
                  <w:proofErr w:type="spellStart"/>
                  <w:r>
                    <w:t>Full</w:t>
                  </w:r>
                  <w:proofErr w:type="spellEnd"/>
                </w:p>
              </w:txbxContent>
            </v:textbox>
          </v:shape>
        </w:pict>
      </w:r>
      <w:r w:rsidRPr="00D05E39">
        <w:rPr>
          <w:noProof/>
          <w:lang w:eastAsia="tr-TR"/>
        </w:rPr>
        <w:pict>
          <v:shape id="Yatay Kaydırma 4" o:spid="_x0000_s1035" type="#_x0000_t98" style="position:absolute;left:0;text-align:left;margin-left:341.85pt;margin-top:2.5pt;width:77.25pt;height:48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" fillcolor="white [3201]" strokecolor="black [3200]" strokeweight="1pt">
            <v:stroke joinstyle="miter"/>
            <v:textbox>
              <w:txbxContent>
                <w:p w:rsidR="00DB1C4C" w:rsidRDefault="00852269" w:rsidP="00DB1C4C">
                  <w:pPr>
                    <w:jc w:val="center"/>
                  </w:pPr>
                  <w:r>
                    <w:t>Sempatik</w:t>
                  </w:r>
                </w:p>
              </w:txbxContent>
            </v:textbox>
          </v:shape>
        </w:pict>
      </w:r>
      <w:r w:rsidRPr="00D05E39">
        <w:rPr>
          <w:noProof/>
          <w:lang w:eastAsia="tr-TR"/>
        </w:rPr>
        <w:pict>
          <v:shape id="Yatay Kaydırma 6" o:spid="_x0000_s1036" type="#_x0000_t98" style="position:absolute;left:0;text-align:left;margin-left:126pt;margin-top:2.5pt;width:77.25pt;height:48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" fillcolor="white [3201]" strokecolor="black [3200]" strokeweight="1pt">
            <v:stroke joinstyle="miter"/>
            <v:textbox>
              <w:txbxContent>
                <w:p w:rsidR="00DB1C4C" w:rsidRDefault="00852269" w:rsidP="00DB1C4C">
                  <w:pPr>
                    <w:jc w:val="center"/>
                  </w:pPr>
                  <w:r>
                    <w:t>Doküman</w:t>
                  </w:r>
                </w:p>
              </w:txbxContent>
            </v:textbox>
          </v:shape>
        </w:pict>
      </w:r>
    </w:p>
    <w:sectPr w:rsidR="00DB1C4C" w:rsidRPr="0048052F" w:rsidSect="00A663EB">
      <w:type w:val="continuous"/>
      <w:pgSz w:w="11906" w:h="16838"/>
      <w:pgMar w:top="454" w:right="567" w:bottom="567" w:left="567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8A7" w:rsidRDefault="00E748A7" w:rsidP="00915D5E">
      <w:r>
        <w:separator/>
      </w:r>
    </w:p>
  </w:endnote>
  <w:endnote w:type="continuationSeparator" w:id="0">
    <w:p w:rsidR="00E748A7" w:rsidRDefault="00E748A7" w:rsidP="00915D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8A7" w:rsidRDefault="00E748A7" w:rsidP="00915D5E">
      <w:r>
        <w:separator/>
      </w:r>
    </w:p>
  </w:footnote>
  <w:footnote w:type="continuationSeparator" w:id="0">
    <w:p w:rsidR="00E748A7" w:rsidRDefault="00E748A7" w:rsidP="00915D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2009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 w:cs="Times New Roman"/>
      </w:rPr>
    </w:lvl>
  </w:abstractNum>
  <w:abstractNum w:abstractNumId="1">
    <w:nsid w:val="01943614"/>
    <w:multiLevelType w:val="hybridMultilevel"/>
    <w:tmpl w:val="D44AC87E"/>
    <w:lvl w:ilvl="0" w:tplc="3116743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2022ED4"/>
    <w:multiLevelType w:val="hybridMultilevel"/>
    <w:tmpl w:val="29CE17D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BE3DBC"/>
    <w:multiLevelType w:val="hybridMultilevel"/>
    <w:tmpl w:val="2B20EF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454A98"/>
    <w:multiLevelType w:val="hybridMultilevel"/>
    <w:tmpl w:val="DD5E20D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7073B10"/>
    <w:multiLevelType w:val="hybridMultilevel"/>
    <w:tmpl w:val="37FAF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8A0C4C"/>
    <w:multiLevelType w:val="hybridMultilevel"/>
    <w:tmpl w:val="DEC49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257B1B"/>
    <w:multiLevelType w:val="hybridMultilevel"/>
    <w:tmpl w:val="F8E615F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C880DFF"/>
    <w:multiLevelType w:val="hybridMultilevel"/>
    <w:tmpl w:val="D44AC87E"/>
    <w:lvl w:ilvl="0" w:tplc="3116743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02F7A27"/>
    <w:multiLevelType w:val="hybridMultilevel"/>
    <w:tmpl w:val="AEF8E9A6"/>
    <w:lvl w:ilvl="0" w:tplc="0110FD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6C606D"/>
    <w:multiLevelType w:val="hybridMultilevel"/>
    <w:tmpl w:val="0610ED1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9"/>
  </w:num>
  <w:num w:numId="5">
    <w:abstractNumId w:val="5"/>
  </w:num>
  <w:num w:numId="6">
    <w:abstractNumId w:val="6"/>
  </w:num>
  <w:num w:numId="7">
    <w:abstractNumId w:val="3"/>
  </w:num>
  <w:num w:numId="8">
    <w:abstractNumId w:val="7"/>
  </w:num>
  <w:num w:numId="9">
    <w:abstractNumId w:val="4"/>
  </w:num>
  <w:num w:numId="10">
    <w:abstractNumId w:val="1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F3819"/>
    <w:rsid w:val="00016346"/>
    <w:rsid w:val="00031C7B"/>
    <w:rsid w:val="00035A92"/>
    <w:rsid w:val="000521AA"/>
    <w:rsid w:val="0007232B"/>
    <w:rsid w:val="0009404D"/>
    <w:rsid w:val="000B061C"/>
    <w:rsid w:val="000C1DE7"/>
    <w:rsid w:val="000C5F4D"/>
    <w:rsid w:val="000F40BE"/>
    <w:rsid w:val="000F6E30"/>
    <w:rsid w:val="00106C32"/>
    <w:rsid w:val="00115FB8"/>
    <w:rsid w:val="001368A1"/>
    <w:rsid w:val="00152A22"/>
    <w:rsid w:val="001713B3"/>
    <w:rsid w:val="00173EE2"/>
    <w:rsid w:val="0018055A"/>
    <w:rsid w:val="00186BDF"/>
    <w:rsid w:val="00194182"/>
    <w:rsid w:val="001D4F54"/>
    <w:rsid w:val="001E76AA"/>
    <w:rsid w:val="002364F9"/>
    <w:rsid w:val="00250AC4"/>
    <w:rsid w:val="002528C3"/>
    <w:rsid w:val="0027617B"/>
    <w:rsid w:val="002835CA"/>
    <w:rsid w:val="002914FC"/>
    <w:rsid w:val="002A228A"/>
    <w:rsid w:val="002B4D4A"/>
    <w:rsid w:val="002B66D6"/>
    <w:rsid w:val="002C1469"/>
    <w:rsid w:val="002C700C"/>
    <w:rsid w:val="002E2F3F"/>
    <w:rsid w:val="002E705E"/>
    <w:rsid w:val="003014CC"/>
    <w:rsid w:val="00351F2D"/>
    <w:rsid w:val="0037211D"/>
    <w:rsid w:val="003A71EA"/>
    <w:rsid w:val="003D2042"/>
    <w:rsid w:val="003D7558"/>
    <w:rsid w:val="0043165E"/>
    <w:rsid w:val="00451D0E"/>
    <w:rsid w:val="004733A7"/>
    <w:rsid w:val="0048052F"/>
    <w:rsid w:val="004953B1"/>
    <w:rsid w:val="004B2989"/>
    <w:rsid w:val="004C373F"/>
    <w:rsid w:val="004C5BF5"/>
    <w:rsid w:val="004E2FA7"/>
    <w:rsid w:val="004F78FD"/>
    <w:rsid w:val="00560087"/>
    <w:rsid w:val="005678F3"/>
    <w:rsid w:val="005727AB"/>
    <w:rsid w:val="00577F14"/>
    <w:rsid w:val="005A258C"/>
    <w:rsid w:val="005B0770"/>
    <w:rsid w:val="005B56B4"/>
    <w:rsid w:val="005D1980"/>
    <w:rsid w:val="00603CC3"/>
    <w:rsid w:val="006403E5"/>
    <w:rsid w:val="00647ACB"/>
    <w:rsid w:val="00661ED5"/>
    <w:rsid w:val="00664115"/>
    <w:rsid w:val="00684173"/>
    <w:rsid w:val="00691AE0"/>
    <w:rsid w:val="006933C2"/>
    <w:rsid w:val="00694AE5"/>
    <w:rsid w:val="006961B2"/>
    <w:rsid w:val="006D1C7C"/>
    <w:rsid w:val="006D6F4F"/>
    <w:rsid w:val="00721628"/>
    <w:rsid w:val="007223C4"/>
    <w:rsid w:val="007258EA"/>
    <w:rsid w:val="00761A86"/>
    <w:rsid w:val="00784BD5"/>
    <w:rsid w:val="007C0885"/>
    <w:rsid w:val="007E4A13"/>
    <w:rsid w:val="007E6C88"/>
    <w:rsid w:val="007F686E"/>
    <w:rsid w:val="0082352E"/>
    <w:rsid w:val="00835869"/>
    <w:rsid w:val="008377F4"/>
    <w:rsid w:val="00850AD5"/>
    <w:rsid w:val="00852269"/>
    <w:rsid w:val="00862047"/>
    <w:rsid w:val="00863D8B"/>
    <w:rsid w:val="00866B1E"/>
    <w:rsid w:val="008D465E"/>
    <w:rsid w:val="0091189D"/>
    <w:rsid w:val="00913D34"/>
    <w:rsid w:val="00915D5E"/>
    <w:rsid w:val="0092100E"/>
    <w:rsid w:val="00941786"/>
    <w:rsid w:val="00971719"/>
    <w:rsid w:val="00973300"/>
    <w:rsid w:val="009804D8"/>
    <w:rsid w:val="00980873"/>
    <w:rsid w:val="00986BF6"/>
    <w:rsid w:val="009B2C61"/>
    <w:rsid w:val="009B3DDB"/>
    <w:rsid w:val="009D0A80"/>
    <w:rsid w:val="009F43A4"/>
    <w:rsid w:val="00A05BE6"/>
    <w:rsid w:val="00A06ABF"/>
    <w:rsid w:val="00A22532"/>
    <w:rsid w:val="00A37145"/>
    <w:rsid w:val="00A40BCA"/>
    <w:rsid w:val="00A41398"/>
    <w:rsid w:val="00A663EB"/>
    <w:rsid w:val="00A8269C"/>
    <w:rsid w:val="00A96896"/>
    <w:rsid w:val="00AA0702"/>
    <w:rsid w:val="00AA6564"/>
    <w:rsid w:val="00AC5945"/>
    <w:rsid w:val="00AD3D45"/>
    <w:rsid w:val="00AE6951"/>
    <w:rsid w:val="00AF36C2"/>
    <w:rsid w:val="00B263C9"/>
    <w:rsid w:val="00B33E5B"/>
    <w:rsid w:val="00B76136"/>
    <w:rsid w:val="00B76377"/>
    <w:rsid w:val="00B94ED0"/>
    <w:rsid w:val="00BC2D70"/>
    <w:rsid w:val="00BE5906"/>
    <w:rsid w:val="00C2266A"/>
    <w:rsid w:val="00C522F1"/>
    <w:rsid w:val="00C65595"/>
    <w:rsid w:val="00C96D54"/>
    <w:rsid w:val="00C979AC"/>
    <w:rsid w:val="00CA7263"/>
    <w:rsid w:val="00CE1657"/>
    <w:rsid w:val="00D03FB1"/>
    <w:rsid w:val="00D05E39"/>
    <w:rsid w:val="00D14837"/>
    <w:rsid w:val="00D20B4A"/>
    <w:rsid w:val="00D32B9F"/>
    <w:rsid w:val="00D3553B"/>
    <w:rsid w:val="00D54044"/>
    <w:rsid w:val="00D61B91"/>
    <w:rsid w:val="00D64FAC"/>
    <w:rsid w:val="00D85D10"/>
    <w:rsid w:val="00DB1C4C"/>
    <w:rsid w:val="00DD35A1"/>
    <w:rsid w:val="00DF09E9"/>
    <w:rsid w:val="00E1096C"/>
    <w:rsid w:val="00E36618"/>
    <w:rsid w:val="00E513F4"/>
    <w:rsid w:val="00E748A7"/>
    <w:rsid w:val="00E80639"/>
    <w:rsid w:val="00E87327"/>
    <w:rsid w:val="00E97BD8"/>
    <w:rsid w:val="00EB1B27"/>
    <w:rsid w:val="00ED675B"/>
    <w:rsid w:val="00EF1ABB"/>
    <w:rsid w:val="00EF4478"/>
    <w:rsid w:val="00F02B55"/>
    <w:rsid w:val="00F07907"/>
    <w:rsid w:val="00F10E96"/>
    <w:rsid w:val="00F214E6"/>
    <w:rsid w:val="00F32822"/>
    <w:rsid w:val="00F36832"/>
    <w:rsid w:val="00F55AE4"/>
    <w:rsid w:val="00F91F5E"/>
    <w:rsid w:val="00F93C0A"/>
    <w:rsid w:val="00F966C6"/>
    <w:rsid w:val="00FB692C"/>
    <w:rsid w:val="00FC7D19"/>
    <w:rsid w:val="00FF3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D5E"/>
    <w:rPr>
      <w:rFonts w:ascii="Times New Roman" w:eastAsia="Times New Roman" w:hAnsi="Times New Roman"/>
      <w:sz w:val="24"/>
      <w:szCs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4C5B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7">
    <w:name w:val="heading 7"/>
    <w:basedOn w:val="Normal"/>
    <w:next w:val="Normal"/>
    <w:link w:val="Balk7Char"/>
    <w:qFormat/>
    <w:rsid w:val="004C5BF5"/>
    <w:pPr>
      <w:keepNext/>
      <w:jc w:val="center"/>
      <w:outlineLvl w:val="6"/>
    </w:pPr>
    <w:rPr>
      <w:b/>
      <w:bCs/>
      <w:sz w:val="22"/>
    </w:rPr>
  </w:style>
  <w:style w:type="paragraph" w:styleId="Balk8">
    <w:name w:val="heading 8"/>
    <w:basedOn w:val="Normal"/>
    <w:next w:val="Normal"/>
    <w:link w:val="Balk8Char"/>
    <w:qFormat/>
    <w:rsid w:val="00A37145"/>
    <w:pPr>
      <w:spacing w:before="240" w:after="60" w:line="276" w:lineRule="auto"/>
      <w:outlineLvl w:val="7"/>
    </w:pPr>
    <w:rPr>
      <w:rFonts w:ascii="Calibri" w:hAnsi="Calibri"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5D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nhideWhenUsed/>
    <w:rsid w:val="00915D5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915D5E"/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915D5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915D5E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214E6"/>
    <w:pPr>
      <w:ind w:left="720"/>
      <w:contextualSpacing/>
    </w:pPr>
  </w:style>
  <w:style w:type="paragraph" w:styleId="BalonMetni">
    <w:name w:val="Balloon Text"/>
    <w:basedOn w:val="Normal"/>
    <w:link w:val="BalonMetniChar"/>
    <w:unhideWhenUsed/>
    <w:rsid w:val="007C08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7C0885"/>
    <w:rPr>
      <w:rFonts w:ascii="Tahoma" w:eastAsia="Times New Roman" w:hAnsi="Tahoma" w:cs="Tahoma"/>
      <w:sz w:val="16"/>
      <w:szCs w:val="16"/>
    </w:rPr>
  </w:style>
  <w:style w:type="paragraph" w:styleId="GvdeMetni2">
    <w:name w:val="Body Text 2"/>
    <w:basedOn w:val="Normal"/>
    <w:link w:val="GvdeMetni2Char"/>
    <w:rsid w:val="00A37145"/>
    <w:rPr>
      <w:b/>
      <w:bCs/>
      <w:lang w:eastAsia="tr-TR"/>
    </w:rPr>
  </w:style>
  <w:style w:type="character" w:customStyle="1" w:styleId="GvdeMetni2Char">
    <w:name w:val="Gövde Metni 2 Char"/>
    <w:link w:val="GvdeMetni2"/>
    <w:rsid w:val="00A37145"/>
    <w:rPr>
      <w:rFonts w:ascii="Times New Roman" w:eastAsia="Times New Roman" w:hAnsi="Times New Roman"/>
      <w:b/>
      <w:bCs/>
      <w:sz w:val="24"/>
      <w:szCs w:val="24"/>
    </w:rPr>
  </w:style>
  <w:style w:type="paragraph" w:styleId="GvdeMetni">
    <w:name w:val="Body Text"/>
    <w:basedOn w:val="Normal"/>
    <w:link w:val="GvdeMetniChar"/>
    <w:rsid w:val="00A37145"/>
    <w:rPr>
      <w:rFonts w:ascii="Verdana" w:hAnsi="Verdana"/>
      <w:b/>
      <w:sz w:val="20"/>
      <w:szCs w:val="20"/>
      <w:lang w:eastAsia="tr-TR"/>
    </w:rPr>
  </w:style>
  <w:style w:type="character" w:customStyle="1" w:styleId="GvdeMetniChar">
    <w:name w:val="Gövde Metni Char"/>
    <w:link w:val="GvdeMetni"/>
    <w:semiHidden/>
    <w:rsid w:val="00A37145"/>
    <w:rPr>
      <w:rFonts w:ascii="Verdana" w:eastAsia="Times New Roman" w:hAnsi="Verdana"/>
      <w:b/>
    </w:rPr>
  </w:style>
  <w:style w:type="character" w:styleId="Gl">
    <w:name w:val="Strong"/>
    <w:qFormat/>
    <w:rsid w:val="00A37145"/>
    <w:rPr>
      <w:b/>
      <w:bCs/>
    </w:rPr>
  </w:style>
  <w:style w:type="character" w:customStyle="1" w:styleId="Balk8Char">
    <w:name w:val="Başlık 8 Char"/>
    <w:link w:val="Balk8"/>
    <w:rsid w:val="00A37145"/>
    <w:rPr>
      <w:rFonts w:eastAsia="Times New Roman"/>
      <w:i/>
      <w:iCs/>
      <w:sz w:val="24"/>
      <w:szCs w:val="24"/>
      <w:lang w:eastAsia="en-US"/>
    </w:rPr>
  </w:style>
  <w:style w:type="paragraph" w:customStyle="1" w:styleId="bek">
    <w:name w:val="Öbek"/>
    <w:basedOn w:val="Normal"/>
    <w:rsid w:val="00A37145"/>
    <w:pPr>
      <w:spacing w:before="100" w:after="100"/>
      <w:ind w:left="360" w:right="360"/>
    </w:pPr>
    <w:rPr>
      <w:snapToGrid w:val="0"/>
      <w:szCs w:val="20"/>
      <w:lang w:eastAsia="tr-TR"/>
    </w:rPr>
  </w:style>
  <w:style w:type="paragraph" w:styleId="AralkYok">
    <w:name w:val="No Spacing"/>
    <w:uiPriority w:val="1"/>
    <w:qFormat/>
    <w:rsid w:val="00A37145"/>
    <w:rPr>
      <w:sz w:val="22"/>
      <w:szCs w:val="22"/>
      <w:lang w:eastAsia="en-US"/>
    </w:rPr>
  </w:style>
  <w:style w:type="character" w:customStyle="1" w:styleId="bbcsize1">
    <w:name w:val="bbc_size1"/>
    <w:basedOn w:val="VarsaylanParagrafYazTipi"/>
    <w:rsid w:val="00A37145"/>
  </w:style>
  <w:style w:type="character" w:customStyle="1" w:styleId="ft">
    <w:name w:val="ft"/>
    <w:basedOn w:val="VarsaylanParagrafYazTipi"/>
    <w:rsid w:val="00A37145"/>
  </w:style>
  <w:style w:type="paragraph" w:customStyle="1" w:styleId="GvdeMetni21">
    <w:name w:val="Gövde Metni 21"/>
    <w:basedOn w:val="Normal"/>
    <w:rsid w:val="00A37145"/>
    <w:pPr>
      <w:overflowPunct w:val="0"/>
      <w:autoSpaceDE w:val="0"/>
      <w:autoSpaceDN w:val="0"/>
      <w:adjustRightInd w:val="0"/>
      <w:jc w:val="center"/>
    </w:pPr>
    <w:rPr>
      <w:sz w:val="20"/>
      <w:szCs w:val="20"/>
    </w:rPr>
  </w:style>
  <w:style w:type="character" w:styleId="Kpr">
    <w:name w:val="Hyperlink"/>
    <w:rsid w:val="00A37145"/>
    <w:rPr>
      <w:color w:val="0000FF"/>
      <w:u w:val="single"/>
    </w:rPr>
  </w:style>
  <w:style w:type="character" w:customStyle="1" w:styleId="Balk1Char">
    <w:name w:val="Başlık 1 Char"/>
    <w:link w:val="Balk1"/>
    <w:rsid w:val="004C5BF5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Balk7Char">
    <w:name w:val="Başlık 7 Char"/>
    <w:link w:val="Balk7"/>
    <w:rsid w:val="004C5BF5"/>
    <w:rPr>
      <w:rFonts w:ascii="Times New Roman" w:eastAsia="Times New Roman" w:hAnsi="Times New Roman"/>
      <w:b/>
      <w:bCs/>
      <w:sz w:val="22"/>
      <w:szCs w:val="24"/>
      <w:lang w:eastAsia="en-US"/>
    </w:rPr>
  </w:style>
  <w:style w:type="paragraph" w:styleId="GvdeMetniGirintisi">
    <w:name w:val="Body Text Indent"/>
    <w:basedOn w:val="Normal"/>
    <w:link w:val="GvdeMetniGirintisiChar"/>
    <w:rsid w:val="004C5BF5"/>
    <w:pPr>
      <w:spacing w:after="120"/>
      <w:ind w:left="283"/>
    </w:pPr>
    <w:rPr>
      <w:lang w:eastAsia="tr-TR"/>
    </w:rPr>
  </w:style>
  <w:style w:type="character" w:customStyle="1" w:styleId="GvdeMetniGirintisiChar">
    <w:name w:val="Gövde Metni Girintisi Char"/>
    <w:link w:val="GvdeMetniGirintisi"/>
    <w:rsid w:val="004C5BF5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rsid w:val="004C5BF5"/>
    <w:pPr>
      <w:spacing w:before="100" w:beforeAutospacing="1" w:after="100" w:afterAutospacing="1"/>
    </w:pPr>
    <w:rPr>
      <w:lang w:eastAsia="tr-TR"/>
    </w:rPr>
  </w:style>
  <w:style w:type="paragraph" w:customStyle="1" w:styleId="TableContents">
    <w:name w:val="Table Contents"/>
    <w:basedOn w:val="Normal"/>
    <w:rsid w:val="004C5BF5"/>
    <w:pPr>
      <w:suppressLineNumbers/>
      <w:suppressAutoHyphens/>
    </w:pPr>
    <w:rPr>
      <w:lang w:eastAsia="ar-SA"/>
    </w:rPr>
  </w:style>
  <w:style w:type="paragraph" w:styleId="HTMLncedenBiimlendirilmi">
    <w:name w:val="HTML Preformatted"/>
    <w:basedOn w:val="Normal"/>
    <w:link w:val="HTMLncedenBiimlendirilmiChar"/>
    <w:rsid w:val="004C5B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link w:val="HTMLncedenBiimlendirilmi"/>
    <w:rsid w:val="004C5BF5"/>
    <w:rPr>
      <w:rFonts w:ascii="Courier New" w:eastAsia="Times New Roman" w:hAnsi="Courier New"/>
    </w:rPr>
  </w:style>
  <w:style w:type="character" w:customStyle="1" w:styleId="postbody1">
    <w:name w:val="postbody1"/>
    <w:rsid w:val="004C5BF5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666</Words>
  <Characters>3802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/>
  <dcterms:created xsi:type="dcterms:W3CDTF">2018-03-29T11:52:00Z</dcterms:created>
  <dcterms:modified xsi:type="dcterms:W3CDTF">2019-03-21T15:06:00Z</dcterms:modified>
  <cp:category>https://www.sorubak.com</cp:category>
</cp:coreProperties>
</file>